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1A64" w14:textId="77777777" w:rsidR="00107997" w:rsidRPr="00BD0500" w:rsidRDefault="00107997" w:rsidP="00107997">
      <w:pPr>
        <w:pStyle w:val="Normlnweb"/>
        <w:spacing w:before="0" w:beforeAutospacing="0" w:after="0" w:afterAutospacing="0"/>
        <w:jc w:val="both"/>
        <w:rPr>
          <w:b/>
          <w:sz w:val="28"/>
          <w:szCs w:val="28"/>
        </w:rPr>
      </w:pPr>
      <w:r w:rsidRPr="00BD0500">
        <w:rPr>
          <w:b/>
          <w:sz w:val="28"/>
          <w:szCs w:val="28"/>
        </w:rPr>
        <w:t>Důvodová zpráva</w:t>
      </w:r>
    </w:p>
    <w:p w14:paraId="1707204F" w14:textId="748F7F0F" w:rsidR="00107997" w:rsidRDefault="00107997" w:rsidP="00107997">
      <w:pPr>
        <w:pStyle w:val="Normlnweb"/>
        <w:spacing w:before="0" w:beforeAutospacing="0" w:after="0" w:afterAutospacing="0"/>
        <w:jc w:val="both"/>
        <w:rPr>
          <w:b/>
          <w:u w:val="single"/>
        </w:rPr>
      </w:pPr>
    </w:p>
    <w:p w14:paraId="498D3BA6" w14:textId="77777777" w:rsidR="00AB30E0" w:rsidRDefault="00AB30E0" w:rsidP="00107997">
      <w:pPr>
        <w:pStyle w:val="Normlnweb"/>
        <w:spacing w:before="0" w:beforeAutospacing="0" w:after="0" w:afterAutospacing="0"/>
        <w:jc w:val="both"/>
        <w:rPr>
          <w:b/>
        </w:rPr>
      </w:pPr>
    </w:p>
    <w:p w14:paraId="13EE6CE3" w14:textId="2325891B" w:rsidR="00BD0500" w:rsidRPr="0053765A" w:rsidRDefault="00BD0500" w:rsidP="0053765A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53765A">
        <w:rPr>
          <w:b/>
          <w:u w:val="single"/>
        </w:rPr>
        <w:t>Věc</w:t>
      </w:r>
    </w:p>
    <w:p w14:paraId="720995E4" w14:textId="11971D9D" w:rsidR="00BD0500" w:rsidRPr="0053765A" w:rsidRDefault="003D60E3" w:rsidP="0053765A">
      <w:pPr>
        <w:pStyle w:val="Normlnweb"/>
        <w:spacing w:before="0" w:beforeAutospacing="0" w:after="0" w:afterAutospacing="0"/>
        <w:jc w:val="both"/>
        <w:rPr>
          <w:bCs/>
        </w:rPr>
      </w:pPr>
      <w:r w:rsidRPr="0053765A">
        <w:rPr>
          <w:bCs/>
        </w:rPr>
        <w:t xml:space="preserve">Nabytí pozemku </w:t>
      </w:r>
      <w:proofErr w:type="spellStart"/>
      <w:r w:rsidR="00E41E01">
        <w:rPr>
          <w:bCs/>
        </w:rPr>
        <w:t>parc.č</w:t>
      </w:r>
      <w:proofErr w:type="spellEnd"/>
      <w:r w:rsidR="00E41E01">
        <w:rPr>
          <w:bCs/>
        </w:rPr>
        <w:t>. 2075/3 v </w:t>
      </w:r>
      <w:proofErr w:type="spellStart"/>
      <w:r w:rsidR="00E41E01">
        <w:rPr>
          <w:bCs/>
        </w:rPr>
        <w:t>k.ú</w:t>
      </w:r>
      <w:proofErr w:type="spellEnd"/>
      <w:r w:rsidR="00E41E01">
        <w:rPr>
          <w:bCs/>
        </w:rPr>
        <w:t xml:space="preserve">. Hrušov, obec Ostrava do vlastnictví statutárního města Ostrava a uzavření Darovací smlouvy </w:t>
      </w:r>
    </w:p>
    <w:p w14:paraId="6C30409A" w14:textId="30D0238C" w:rsidR="00BD0500" w:rsidRDefault="00BD0500" w:rsidP="0053765A">
      <w:pPr>
        <w:pStyle w:val="Normlnweb"/>
        <w:spacing w:before="0" w:beforeAutospacing="0" w:after="0" w:afterAutospacing="0"/>
        <w:jc w:val="both"/>
        <w:rPr>
          <w:b/>
          <w:u w:val="single"/>
        </w:rPr>
      </w:pPr>
    </w:p>
    <w:p w14:paraId="3BF082B5" w14:textId="77777777" w:rsidR="001F2414" w:rsidRPr="0053765A" w:rsidRDefault="001F2414" w:rsidP="0053765A">
      <w:pPr>
        <w:pStyle w:val="Normlnweb"/>
        <w:spacing w:before="0" w:beforeAutospacing="0" w:after="0" w:afterAutospacing="0"/>
        <w:jc w:val="both"/>
        <w:rPr>
          <w:b/>
          <w:u w:val="single"/>
        </w:rPr>
      </w:pPr>
    </w:p>
    <w:p w14:paraId="6D1E6304" w14:textId="77777777" w:rsidR="00471895" w:rsidRPr="0053765A" w:rsidRDefault="00107997" w:rsidP="0053765A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  <w:r w:rsidRPr="0053765A">
        <w:rPr>
          <w:b/>
          <w:bCs/>
          <w:u w:val="single"/>
        </w:rPr>
        <w:t>Předmět</w:t>
      </w:r>
    </w:p>
    <w:p w14:paraId="173CE0EA" w14:textId="4CF602AE" w:rsidR="00471895" w:rsidRPr="00E41E01" w:rsidRDefault="00E41E01" w:rsidP="0053765A">
      <w:pPr>
        <w:pStyle w:val="Normlnweb"/>
        <w:spacing w:before="0" w:beforeAutospacing="0" w:after="0" w:afterAutospacing="0"/>
        <w:jc w:val="both"/>
      </w:pPr>
      <w:r>
        <w:t xml:space="preserve">Pozemek </w:t>
      </w:r>
      <w:proofErr w:type="spellStart"/>
      <w:r>
        <w:t>parc.č</w:t>
      </w:r>
      <w:proofErr w:type="spellEnd"/>
      <w:r>
        <w:t xml:space="preserve">. 2075/3, </w:t>
      </w:r>
      <w:proofErr w:type="spellStart"/>
      <w:r>
        <w:t>ost</w:t>
      </w:r>
      <w:proofErr w:type="spellEnd"/>
      <w:r>
        <w:t xml:space="preserve">. plocha, </w:t>
      </w:r>
      <w:proofErr w:type="spellStart"/>
      <w:r>
        <w:t>ost</w:t>
      </w:r>
      <w:proofErr w:type="spellEnd"/>
      <w:r>
        <w:t>. komunikace o výměře 1 904 m</w:t>
      </w:r>
      <w:r>
        <w:rPr>
          <w:vertAlign w:val="superscript"/>
        </w:rPr>
        <w:t>2</w:t>
      </w:r>
      <w:r>
        <w:t xml:space="preserve"> v </w:t>
      </w:r>
      <w:proofErr w:type="spellStart"/>
      <w:r>
        <w:t>k.ú</w:t>
      </w:r>
      <w:proofErr w:type="spellEnd"/>
      <w:r>
        <w:t>. Hrušov, obec Ostrava.</w:t>
      </w:r>
    </w:p>
    <w:p w14:paraId="5EB5A413" w14:textId="5E56A19C" w:rsidR="00F0524E" w:rsidRDefault="00F0524E" w:rsidP="0053765A">
      <w:pPr>
        <w:pStyle w:val="Normlnweb"/>
        <w:spacing w:before="0" w:beforeAutospacing="0" w:after="0" w:afterAutospacing="0"/>
        <w:jc w:val="both"/>
      </w:pPr>
      <w:r>
        <w:t xml:space="preserve">Pozemek je ve vlastnictví státu a právo hospodařit s tímto majetkem přísluší </w:t>
      </w:r>
      <w:r w:rsidR="00E41E01">
        <w:t>Ředitelství silnic a dálnic ČR.</w:t>
      </w:r>
    </w:p>
    <w:p w14:paraId="2E170F3C" w14:textId="73CD8E30" w:rsidR="0049274B" w:rsidRPr="00E41E01" w:rsidRDefault="0049274B" w:rsidP="0049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01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E41E01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E41E01">
        <w:rPr>
          <w:rFonts w:ascii="Times New Roman" w:hAnsi="Times New Roman" w:cs="Times New Roman"/>
          <w:sz w:val="24"/>
          <w:szCs w:val="24"/>
        </w:rPr>
        <w:t xml:space="preserve">. 2075/3, </w:t>
      </w:r>
      <w:proofErr w:type="spellStart"/>
      <w:r w:rsidRPr="00E41E01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E41E01">
        <w:rPr>
          <w:rFonts w:ascii="Times New Roman" w:hAnsi="Times New Roman" w:cs="Times New Roman"/>
          <w:sz w:val="24"/>
          <w:szCs w:val="24"/>
        </w:rPr>
        <w:t>. Hrušov, navazuje z obou stran na pozemky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E01">
        <w:rPr>
          <w:rFonts w:ascii="Times New Roman" w:hAnsi="Times New Roman" w:cs="Times New Roman"/>
          <w:sz w:val="24"/>
          <w:szCs w:val="24"/>
        </w:rPr>
        <w:t xml:space="preserve">vlastnictví města Ostravy a na pozemky ve vlastnictví žadatele (K3 stavební </w:t>
      </w:r>
      <w:proofErr w:type="spellStart"/>
      <w:r w:rsidRPr="00E41E01">
        <w:rPr>
          <w:rFonts w:ascii="Times New Roman" w:hAnsi="Times New Roman" w:cs="Times New Roman"/>
          <w:sz w:val="24"/>
          <w:szCs w:val="24"/>
        </w:rPr>
        <w:t>Czechia</w:t>
      </w:r>
      <w:proofErr w:type="spellEnd"/>
      <w:r w:rsidRPr="00E41E01">
        <w:rPr>
          <w:rFonts w:ascii="Times New Roman" w:hAnsi="Times New Roman" w:cs="Times New Roman"/>
          <w:sz w:val="24"/>
          <w:szCs w:val="24"/>
        </w:rPr>
        <w:t xml:space="preserve"> s.r.o., se sídlem Počáteční</w:t>
      </w:r>
    </w:p>
    <w:p w14:paraId="45B03CB3" w14:textId="77777777" w:rsidR="0049274B" w:rsidRPr="00E41E01" w:rsidRDefault="0049274B" w:rsidP="0049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01">
        <w:rPr>
          <w:rFonts w:ascii="Times New Roman" w:hAnsi="Times New Roman" w:cs="Times New Roman"/>
          <w:sz w:val="24"/>
          <w:szCs w:val="24"/>
        </w:rPr>
        <w:t>429/10, Slezská Ostrava, 710 00 Ostrava, IČO: 08968012).</w:t>
      </w:r>
    </w:p>
    <w:p w14:paraId="3C82BEB4" w14:textId="77777777" w:rsidR="0049274B" w:rsidRPr="0053765A" w:rsidRDefault="0049274B" w:rsidP="0053765A">
      <w:pPr>
        <w:pStyle w:val="Normlnweb"/>
        <w:spacing w:before="0" w:beforeAutospacing="0" w:after="0" w:afterAutospacing="0"/>
        <w:jc w:val="both"/>
      </w:pPr>
    </w:p>
    <w:p w14:paraId="188D458F" w14:textId="7EA22A1A" w:rsidR="00471895" w:rsidRPr="0053765A" w:rsidRDefault="00471895" w:rsidP="0053765A">
      <w:pPr>
        <w:pStyle w:val="Normlnweb"/>
        <w:spacing w:before="0" w:beforeAutospacing="0" w:after="0" w:afterAutospacing="0"/>
        <w:jc w:val="both"/>
      </w:pPr>
      <w:r w:rsidRPr="0053765A">
        <w:t>(</w:t>
      </w:r>
      <w:r w:rsidR="00AB30E0" w:rsidRPr="0053765A">
        <w:t>S</w:t>
      </w:r>
      <w:r w:rsidRPr="0053765A">
        <w:t>ituační</w:t>
      </w:r>
      <w:r w:rsidR="00E554B2">
        <w:t xml:space="preserve"> a</w:t>
      </w:r>
      <w:r w:rsidRPr="0053765A">
        <w:t xml:space="preserve"> leteck</w:t>
      </w:r>
      <w:r w:rsidR="004B39C3" w:rsidRPr="0053765A">
        <w:t>ý snímek</w:t>
      </w:r>
      <w:r w:rsidR="00E554B2">
        <w:t>, snímek majetkových vztahů</w:t>
      </w:r>
      <w:r w:rsidRPr="0053765A">
        <w:t xml:space="preserve"> jsou přílohou č. 1 předloženého materiálu)</w:t>
      </w:r>
    </w:p>
    <w:p w14:paraId="6B6962BA" w14:textId="14D33339" w:rsidR="00107997" w:rsidRDefault="00107997" w:rsidP="0053765A">
      <w:pPr>
        <w:pStyle w:val="Normlnweb"/>
        <w:spacing w:before="0" w:beforeAutospacing="0" w:after="0" w:afterAutospacing="0"/>
        <w:jc w:val="both"/>
      </w:pPr>
    </w:p>
    <w:p w14:paraId="0560C08B" w14:textId="77777777" w:rsidR="001F2414" w:rsidRPr="0053765A" w:rsidRDefault="001F2414" w:rsidP="0053765A">
      <w:pPr>
        <w:pStyle w:val="Normlnweb"/>
        <w:spacing w:before="0" w:beforeAutospacing="0" w:after="0" w:afterAutospacing="0"/>
        <w:jc w:val="both"/>
      </w:pPr>
    </w:p>
    <w:p w14:paraId="4C86EB2D" w14:textId="1A2937B7" w:rsidR="00471895" w:rsidRDefault="00105A46" w:rsidP="0053765A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  <w:r w:rsidRPr="0053765A">
        <w:rPr>
          <w:b/>
          <w:bCs/>
          <w:u w:val="single"/>
        </w:rPr>
        <w:t>Situace</w:t>
      </w:r>
    </w:p>
    <w:p w14:paraId="653572EF" w14:textId="7A95397B" w:rsidR="00E41E01" w:rsidRDefault="00E41E01" w:rsidP="00E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01">
        <w:rPr>
          <w:rFonts w:ascii="Times New Roman" w:hAnsi="Times New Roman" w:cs="Times New Roman"/>
          <w:sz w:val="24"/>
          <w:szCs w:val="24"/>
        </w:rPr>
        <w:t>Odboru majetkovému MMO byla doručena žádost o předběžný souhlas s provedením stavby "Zázemí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E01">
        <w:rPr>
          <w:rFonts w:ascii="Times New Roman" w:hAnsi="Times New Roman" w:cs="Times New Roman"/>
          <w:sz w:val="24"/>
          <w:szCs w:val="24"/>
        </w:rPr>
        <w:t>cyklisty a vodáky" -</w:t>
      </w:r>
      <w:r w:rsidR="0049274B">
        <w:rPr>
          <w:rFonts w:ascii="Times New Roman" w:hAnsi="Times New Roman" w:cs="Times New Roman"/>
          <w:sz w:val="24"/>
          <w:szCs w:val="24"/>
        </w:rPr>
        <w:t xml:space="preserve"> </w:t>
      </w:r>
      <w:r w:rsidRPr="00E41E01">
        <w:rPr>
          <w:rFonts w:ascii="Times New Roman" w:hAnsi="Times New Roman" w:cs="Times New Roman"/>
          <w:sz w:val="24"/>
          <w:szCs w:val="24"/>
        </w:rPr>
        <w:t xml:space="preserve">žádost podala obchodní společnost K3 stavební </w:t>
      </w:r>
      <w:proofErr w:type="spellStart"/>
      <w:r w:rsidRPr="00E41E01">
        <w:rPr>
          <w:rFonts w:ascii="Times New Roman" w:hAnsi="Times New Roman" w:cs="Times New Roman"/>
          <w:sz w:val="24"/>
          <w:szCs w:val="24"/>
        </w:rPr>
        <w:t>Czechia</w:t>
      </w:r>
      <w:proofErr w:type="spellEnd"/>
      <w:r w:rsidRPr="00E41E01">
        <w:rPr>
          <w:rFonts w:ascii="Times New Roman" w:hAnsi="Times New Roman" w:cs="Times New Roman"/>
          <w:sz w:val="24"/>
          <w:szCs w:val="24"/>
        </w:rPr>
        <w:t xml:space="preserve"> s.r.o., se sídlem Počáteční 429/10,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E01">
        <w:rPr>
          <w:rFonts w:ascii="Times New Roman" w:hAnsi="Times New Roman" w:cs="Times New Roman"/>
          <w:sz w:val="24"/>
          <w:szCs w:val="24"/>
        </w:rPr>
        <w:t>Slezská Ostrava, 710 00 Ostrava, IČO: 08968012</w:t>
      </w:r>
      <w:r>
        <w:rPr>
          <w:rFonts w:ascii="Times New Roman" w:hAnsi="Times New Roman" w:cs="Times New Roman"/>
          <w:sz w:val="24"/>
          <w:szCs w:val="24"/>
        </w:rPr>
        <w:t xml:space="preserve">, a to </w:t>
      </w:r>
      <w:r w:rsidR="004927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>. 2075/3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Hrušov, obec Ostrava</w:t>
      </w:r>
      <w:r w:rsidR="0049274B">
        <w:rPr>
          <w:rFonts w:ascii="Times New Roman" w:hAnsi="Times New Roman" w:cs="Times New Roman"/>
          <w:sz w:val="24"/>
          <w:szCs w:val="24"/>
        </w:rPr>
        <w:t xml:space="preserve"> (příloha č. 2 předloženého materiálu)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E281A1" w14:textId="77777777" w:rsidR="0049274B" w:rsidRDefault="0049274B" w:rsidP="00E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7D209" w14:textId="49CB0ADC" w:rsidR="00E41E01" w:rsidRDefault="00E41E01" w:rsidP="00E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Současný vlastník pozemku ČR-ŘSD ČR odmítl vydat souhlas s umístěním této stavby </w:t>
      </w:r>
      <w:r w:rsidR="004927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bez kladného vyjádření statutárního města Ostrava, neboť p</w:t>
      </w:r>
      <w:r w:rsidR="0049274B">
        <w:rPr>
          <w:rFonts w:ascii="Times New Roman" w:hAnsi="Times New Roman" w:cs="Times New Roman"/>
          <w:sz w:val="24"/>
          <w:szCs w:val="24"/>
        </w:rPr>
        <w:t>ředpokládal převod tohoto pozemku do vlastnictví města.</w:t>
      </w:r>
    </w:p>
    <w:p w14:paraId="0D6C7869" w14:textId="77777777" w:rsidR="00384AC5" w:rsidRDefault="00384AC5" w:rsidP="00E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D0D33" w14:textId="77777777" w:rsidR="00384AC5" w:rsidRDefault="0049274B" w:rsidP="0049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01">
        <w:rPr>
          <w:rFonts w:ascii="Times New Roman" w:hAnsi="Times New Roman" w:cs="Times New Roman"/>
          <w:sz w:val="24"/>
          <w:szCs w:val="24"/>
        </w:rPr>
        <w:t>Na tomto pozemku je umístěna účelová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E01">
        <w:rPr>
          <w:rFonts w:ascii="Times New Roman" w:hAnsi="Times New Roman" w:cs="Times New Roman"/>
          <w:sz w:val="24"/>
          <w:szCs w:val="24"/>
        </w:rPr>
        <w:t>komunikace, a to "SO 134.2 - Příjezd od hrušovského motu k areálu Povodí Odry - 1. část", kter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E41E01">
        <w:rPr>
          <w:rFonts w:ascii="Times New Roman" w:hAnsi="Times New Roman" w:cs="Times New Roman"/>
          <w:sz w:val="24"/>
          <w:szCs w:val="24"/>
        </w:rPr>
        <w:t xml:space="preserve"> byl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1E01">
        <w:rPr>
          <w:rFonts w:ascii="Times New Roman" w:hAnsi="Times New Roman" w:cs="Times New Roman"/>
          <w:sz w:val="24"/>
          <w:szCs w:val="24"/>
        </w:rPr>
        <w:t xml:space="preserve"> vybudován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41E01">
        <w:rPr>
          <w:rFonts w:ascii="Times New Roman" w:hAnsi="Times New Roman" w:cs="Times New Roman"/>
          <w:sz w:val="24"/>
          <w:szCs w:val="24"/>
        </w:rPr>
        <w:t>v rámci výstavby dálnice D 47, stavby 47091.1 Hrušov-Bohumín, 1.stavba.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3E88F" w14:textId="34392153" w:rsidR="0049274B" w:rsidRDefault="0049274B" w:rsidP="0049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01">
        <w:rPr>
          <w:rFonts w:ascii="Times New Roman" w:hAnsi="Times New Roman" w:cs="Times New Roman"/>
          <w:sz w:val="24"/>
          <w:szCs w:val="24"/>
        </w:rPr>
        <w:t>Městský obvod provádí běžnou údržbu účelové komunikace umístěné na pozemku.</w:t>
      </w:r>
      <w:r w:rsidRPr="0049274B">
        <w:rPr>
          <w:rFonts w:ascii="Times New Roman" w:hAnsi="Times New Roman" w:cs="Times New Roman"/>
          <w:sz w:val="24"/>
          <w:szCs w:val="24"/>
        </w:rPr>
        <w:t xml:space="preserve"> </w:t>
      </w:r>
      <w:r w:rsidRPr="00E41E01">
        <w:rPr>
          <w:rFonts w:ascii="Times New Roman" w:hAnsi="Times New Roman" w:cs="Times New Roman"/>
          <w:sz w:val="24"/>
          <w:szCs w:val="24"/>
        </w:rPr>
        <w:t>Majetkové vztahy nebyly do dnešního dne dořešeny.</w:t>
      </w:r>
    </w:p>
    <w:p w14:paraId="0EC035D6" w14:textId="06AE73AF" w:rsidR="00AE61BC" w:rsidRDefault="00AE61BC" w:rsidP="0049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8B2D9" w14:textId="787DC2DC" w:rsidR="00AE61BC" w:rsidRPr="00E41E01" w:rsidRDefault="00AE61BC" w:rsidP="0049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BC">
        <w:rPr>
          <w:rFonts w:ascii="Times New Roman" w:hAnsi="Times New Roman" w:cs="Times New Roman"/>
          <w:sz w:val="24"/>
          <w:szCs w:val="24"/>
        </w:rPr>
        <w:t>K pozemk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E61BC">
        <w:rPr>
          <w:rFonts w:ascii="Times New Roman" w:hAnsi="Times New Roman" w:cs="Times New Roman"/>
          <w:sz w:val="24"/>
          <w:szCs w:val="24"/>
        </w:rPr>
        <w:t>, kter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AE61BC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E61BC">
        <w:rPr>
          <w:rFonts w:ascii="Times New Roman" w:hAnsi="Times New Roman" w:cs="Times New Roman"/>
          <w:sz w:val="24"/>
          <w:szCs w:val="24"/>
        </w:rPr>
        <w:t xml:space="preserve"> předmětem sml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E61BC">
        <w:rPr>
          <w:rFonts w:ascii="Times New Roman" w:hAnsi="Times New Roman" w:cs="Times New Roman"/>
          <w:sz w:val="24"/>
          <w:szCs w:val="24"/>
        </w:rPr>
        <w:t>uv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E61BC">
        <w:rPr>
          <w:rFonts w:ascii="Times New Roman" w:hAnsi="Times New Roman" w:cs="Times New Roman"/>
          <w:sz w:val="24"/>
          <w:szCs w:val="24"/>
        </w:rPr>
        <w:t xml:space="preserve"> tohoto materiálu, je na list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E61BC">
        <w:rPr>
          <w:rFonts w:ascii="Times New Roman" w:hAnsi="Times New Roman" w:cs="Times New Roman"/>
          <w:sz w:val="24"/>
          <w:szCs w:val="24"/>
        </w:rPr>
        <w:t xml:space="preserve"> vlastnictví v části D uvedena poznámka o exekuci podle listiny Z-3061/2014-304. Dle sdělení JUDr. </w:t>
      </w:r>
      <w:proofErr w:type="spellStart"/>
      <w:r w:rsidR="00D93338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AE61BC">
        <w:rPr>
          <w:rFonts w:ascii="Times New Roman" w:hAnsi="Times New Roman" w:cs="Times New Roman"/>
          <w:sz w:val="24"/>
          <w:szCs w:val="24"/>
        </w:rPr>
        <w:t xml:space="preserve">, právníka ŘSD existence této poznámky na listu vlastnictví v katastru nemovitostí žádným způsobem nebrání ŘSD v nakládání se svým majetkem (resp. majetkem státu, se kterým je příslušnost hospodařit) v souladu s § 44a odst. 5 zákona č. 120/2001 Sb., </w:t>
      </w:r>
      <w:r w:rsidR="00D93338">
        <w:rPr>
          <w:rFonts w:ascii="Times New Roman" w:hAnsi="Times New Roman" w:cs="Times New Roman"/>
          <w:sz w:val="24"/>
          <w:szCs w:val="24"/>
        </w:rPr>
        <w:br/>
      </w:r>
      <w:r w:rsidRPr="00AE61BC">
        <w:rPr>
          <w:rFonts w:ascii="Times New Roman" w:hAnsi="Times New Roman" w:cs="Times New Roman"/>
          <w:sz w:val="24"/>
          <w:szCs w:val="24"/>
        </w:rPr>
        <w:t xml:space="preserve">o soudních exekutorech a exekuční činnosti (exekuční řád), ve znění pozdějších předpisů. Tato exekuce </w:t>
      </w:r>
      <w:proofErr w:type="gramStart"/>
      <w:r w:rsidRPr="00AE61BC">
        <w:rPr>
          <w:rFonts w:ascii="Times New Roman" w:hAnsi="Times New Roman" w:cs="Times New Roman"/>
          <w:sz w:val="24"/>
          <w:szCs w:val="24"/>
        </w:rPr>
        <w:t>nepatří</w:t>
      </w:r>
      <w:proofErr w:type="gramEnd"/>
      <w:r w:rsidRPr="00AE61BC">
        <w:rPr>
          <w:rFonts w:ascii="Times New Roman" w:hAnsi="Times New Roman" w:cs="Times New Roman"/>
          <w:sz w:val="24"/>
          <w:szCs w:val="24"/>
        </w:rPr>
        <w:t xml:space="preserve"> mezi věcná práva zatěžující nemovitosti. Podle § 38 </w:t>
      </w:r>
      <w:proofErr w:type="spellStart"/>
      <w:r w:rsidRPr="00AE61BC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Pr="00AE61BC">
        <w:rPr>
          <w:rFonts w:ascii="Times New Roman" w:hAnsi="Times New Roman" w:cs="Times New Roman"/>
          <w:sz w:val="24"/>
          <w:szCs w:val="24"/>
        </w:rPr>
        <w:t xml:space="preserve">. 219/2000 Sb., </w:t>
      </w:r>
      <w:r w:rsidR="00D93338">
        <w:rPr>
          <w:rFonts w:ascii="Times New Roman" w:hAnsi="Times New Roman" w:cs="Times New Roman"/>
          <w:sz w:val="24"/>
          <w:szCs w:val="24"/>
        </w:rPr>
        <w:br/>
      </w:r>
      <w:r w:rsidRPr="00AE61BC">
        <w:rPr>
          <w:rFonts w:ascii="Times New Roman" w:hAnsi="Times New Roman" w:cs="Times New Roman"/>
          <w:sz w:val="24"/>
          <w:szCs w:val="24"/>
        </w:rPr>
        <w:t xml:space="preserve">o majetku České republiky a jejím vystupování v právních vztazích, ve znění pozdějších předpisů, jsou závazky vzniklé z činnosti organizačních složek (zde ŘSD) závazky státu. Vzhledem k této právní úpravě není nutný souhlas soudního exekutora s jakýmkoliv nakládáním s majetkem státu za situace, kdy je povinným </w:t>
      </w:r>
      <w:proofErr w:type="gramStart"/>
      <w:r w:rsidRPr="00AE61BC">
        <w:rPr>
          <w:rFonts w:ascii="Times New Roman" w:hAnsi="Times New Roman" w:cs="Times New Roman"/>
          <w:sz w:val="24"/>
          <w:szCs w:val="24"/>
        </w:rPr>
        <w:t>stát</w:t>
      </w:r>
      <w:proofErr w:type="gramEnd"/>
      <w:r w:rsidRPr="00AE61BC">
        <w:rPr>
          <w:rFonts w:ascii="Times New Roman" w:hAnsi="Times New Roman" w:cs="Times New Roman"/>
          <w:sz w:val="24"/>
          <w:szCs w:val="24"/>
        </w:rPr>
        <w:t xml:space="preserve"> resp. jeho organizační složka, neboť stát, resp. jeho organizační složka není ze zákona omezen(a) v nakládání se svým majetkem.</w:t>
      </w:r>
    </w:p>
    <w:p w14:paraId="1811AA6A" w14:textId="47AD7F4E" w:rsidR="0049274B" w:rsidRDefault="0049274B" w:rsidP="0049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8B7B4" w14:textId="014505DA" w:rsidR="0049274B" w:rsidRPr="00E41E01" w:rsidRDefault="0049274B" w:rsidP="0049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01">
        <w:rPr>
          <w:rFonts w:ascii="Times New Roman" w:hAnsi="Times New Roman" w:cs="Times New Roman"/>
          <w:sz w:val="24"/>
          <w:szCs w:val="24"/>
        </w:rPr>
        <w:t>Pozemek by mohl být převeden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E01">
        <w:rPr>
          <w:rFonts w:ascii="Times New Roman" w:hAnsi="Times New Roman" w:cs="Times New Roman"/>
          <w:sz w:val="24"/>
          <w:szCs w:val="24"/>
        </w:rPr>
        <w:t xml:space="preserve">jeho vlastníkem </w:t>
      </w:r>
      <w:proofErr w:type="gramStart"/>
      <w:r w:rsidRPr="00E41E01">
        <w:rPr>
          <w:rFonts w:ascii="Times New Roman" w:hAnsi="Times New Roman" w:cs="Times New Roman"/>
          <w:sz w:val="24"/>
          <w:szCs w:val="24"/>
        </w:rPr>
        <w:t>ČR - Ředitelství</w:t>
      </w:r>
      <w:proofErr w:type="gramEnd"/>
      <w:r w:rsidRPr="00E41E01">
        <w:rPr>
          <w:rFonts w:ascii="Times New Roman" w:hAnsi="Times New Roman" w:cs="Times New Roman"/>
          <w:sz w:val="24"/>
          <w:szCs w:val="24"/>
        </w:rPr>
        <w:t xml:space="preserve"> silnic a dálnic do vlastnictví statutárního města Ostravy darovací smlouvou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E01">
        <w:rPr>
          <w:rFonts w:ascii="Times New Roman" w:hAnsi="Times New Roman" w:cs="Times New Roman"/>
          <w:sz w:val="24"/>
          <w:szCs w:val="24"/>
        </w:rPr>
        <w:t xml:space="preserve">rámci provozní škody. </w:t>
      </w:r>
    </w:p>
    <w:p w14:paraId="7B0759B6" w14:textId="534F41EE" w:rsidR="0049274B" w:rsidRDefault="0049274B" w:rsidP="0049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D0CE7" w14:textId="78C510B3" w:rsidR="0049274B" w:rsidRPr="00C65EC5" w:rsidRDefault="0049274B" w:rsidP="0049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5EC5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Stanovisko městského obvodu Slezská Ostrava</w:t>
      </w:r>
    </w:p>
    <w:p w14:paraId="6730CA72" w14:textId="51E3E5C9" w:rsidR="00ED38B8" w:rsidRPr="00C65EC5" w:rsidRDefault="0049274B" w:rsidP="00C65EC5">
      <w:pPr>
        <w:pStyle w:val="Normlnweb"/>
        <w:spacing w:before="0" w:beforeAutospacing="0" w:after="0" w:afterAutospacing="0"/>
        <w:jc w:val="both"/>
      </w:pPr>
      <w:r w:rsidRPr="00C65EC5">
        <w:t>Rada městského obvodu Slezská Ostrava vydal</w:t>
      </w:r>
      <w:r w:rsidR="00ED38B8" w:rsidRPr="00C65EC5">
        <w:t>a</w:t>
      </w:r>
      <w:r w:rsidRPr="00C65EC5">
        <w:t xml:space="preserve"> </w:t>
      </w:r>
      <w:r w:rsidRPr="00C65EC5">
        <w:rPr>
          <w:u w:val="single"/>
        </w:rPr>
        <w:t xml:space="preserve">kladné </w:t>
      </w:r>
      <w:r w:rsidR="00ED38B8" w:rsidRPr="00C65EC5">
        <w:rPr>
          <w:u w:val="single"/>
        </w:rPr>
        <w:t>stanovisko</w:t>
      </w:r>
      <w:r w:rsidR="00ED38B8" w:rsidRPr="00C65EC5">
        <w:t xml:space="preserve"> k umístění zpevněné plochy v rámci stavby "Zázemí pro cyklisty a vodáky" třetí osobou, na pozemku </w:t>
      </w:r>
      <w:proofErr w:type="spellStart"/>
      <w:r w:rsidR="00ED38B8" w:rsidRPr="00C65EC5">
        <w:t>p.č</w:t>
      </w:r>
      <w:proofErr w:type="spellEnd"/>
      <w:r w:rsidR="00ED38B8" w:rsidRPr="00C65EC5">
        <w:t xml:space="preserve">. 2075/3, </w:t>
      </w:r>
      <w:proofErr w:type="spellStart"/>
      <w:r w:rsidR="00ED38B8" w:rsidRPr="00C65EC5">
        <w:t>k.ú</w:t>
      </w:r>
      <w:proofErr w:type="spellEnd"/>
      <w:r w:rsidR="00ED38B8" w:rsidRPr="00C65EC5">
        <w:t xml:space="preserve">. Hrušov, na kterém se nachází stavební objekt "SO 134.2 - Příjezd od hrušovského mostu </w:t>
      </w:r>
      <w:r w:rsidR="00C65EC5">
        <w:br/>
      </w:r>
      <w:r w:rsidR="00ED38B8" w:rsidRPr="00C65EC5">
        <w:t>k areálu</w:t>
      </w:r>
      <w:r w:rsidR="00C65EC5">
        <w:t xml:space="preserve"> </w:t>
      </w:r>
      <w:r w:rsidR="00ED38B8" w:rsidRPr="00C65EC5">
        <w:t>Povodí Odry - 1. část", vybudovaný v rámci výstavby dálnice D47, stavby 47091.1 Hrušov-Bohumín, 1. stavba, u něhož městský obvod vykonává běžnou údržbu, a to za těchto podmínek:</w:t>
      </w:r>
    </w:p>
    <w:p w14:paraId="55D37631" w14:textId="77777777" w:rsidR="00ED38B8" w:rsidRPr="00C65EC5" w:rsidRDefault="00ED38B8" w:rsidP="00ED3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C5">
        <w:rPr>
          <w:rFonts w:ascii="Times New Roman" w:hAnsi="Times New Roman" w:cs="Times New Roman"/>
          <w:sz w:val="24"/>
          <w:szCs w:val="24"/>
        </w:rPr>
        <w:t>- předložení projektové dokumentace,</w:t>
      </w:r>
    </w:p>
    <w:p w14:paraId="7EA37F4C" w14:textId="401B5FCB" w:rsidR="00ED38B8" w:rsidRPr="00C65EC5" w:rsidRDefault="00ED38B8" w:rsidP="00ED38B8">
      <w:pPr>
        <w:pStyle w:val="Normlnweb"/>
        <w:spacing w:before="0" w:beforeAutospacing="0" w:after="0" w:afterAutospacing="0"/>
        <w:jc w:val="both"/>
      </w:pPr>
      <w:r w:rsidRPr="00C65EC5">
        <w:t xml:space="preserve">- nedojde ke svěření pozemku </w:t>
      </w:r>
      <w:proofErr w:type="spellStart"/>
      <w:r w:rsidRPr="00C65EC5">
        <w:t>p.č</w:t>
      </w:r>
      <w:proofErr w:type="spellEnd"/>
      <w:r w:rsidRPr="00C65EC5">
        <w:t xml:space="preserve">. 2075/3, </w:t>
      </w:r>
      <w:proofErr w:type="spellStart"/>
      <w:r w:rsidRPr="00C65EC5">
        <w:t>k.ú</w:t>
      </w:r>
      <w:proofErr w:type="spellEnd"/>
      <w:r w:rsidRPr="00C65EC5">
        <w:t>. Hrušov, obec Ostrava, městskému obvodu Slezská Ostrava</w:t>
      </w:r>
      <w:r w:rsidR="00C65EC5">
        <w:t>.</w:t>
      </w:r>
    </w:p>
    <w:p w14:paraId="3B40A67D" w14:textId="7536D326" w:rsidR="0049274B" w:rsidRPr="00C65EC5" w:rsidRDefault="00E41E01" w:rsidP="00E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C5">
        <w:rPr>
          <w:rFonts w:ascii="Times New Roman" w:hAnsi="Times New Roman" w:cs="Times New Roman"/>
          <w:sz w:val="24"/>
          <w:szCs w:val="24"/>
        </w:rPr>
        <w:t>Odbor dopravy a životního prostředí zdejšího úřadu souhlas</w:t>
      </w:r>
      <w:r w:rsidR="00C65EC5" w:rsidRPr="00C65EC5">
        <w:rPr>
          <w:rFonts w:ascii="Times New Roman" w:hAnsi="Times New Roman" w:cs="Times New Roman"/>
          <w:sz w:val="24"/>
          <w:szCs w:val="24"/>
        </w:rPr>
        <w:t xml:space="preserve">il s umístěním </w:t>
      </w:r>
      <w:r w:rsidRPr="00C65EC5">
        <w:rPr>
          <w:rFonts w:ascii="Times New Roman" w:hAnsi="Times New Roman" w:cs="Times New Roman"/>
          <w:sz w:val="24"/>
          <w:szCs w:val="24"/>
        </w:rPr>
        <w:t xml:space="preserve">stavby "Zázemí </w:t>
      </w:r>
      <w:r w:rsidR="00C65EC5">
        <w:rPr>
          <w:rFonts w:ascii="Times New Roman" w:hAnsi="Times New Roman" w:cs="Times New Roman"/>
          <w:sz w:val="24"/>
          <w:szCs w:val="24"/>
        </w:rPr>
        <w:br/>
      </w:r>
      <w:r w:rsidRPr="00C65EC5">
        <w:rPr>
          <w:rFonts w:ascii="Times New Roman" w:hAnsi="Times New Roman" w:cs="Times New Roman"/>
          <w:sz w:val="24"/>
          <w:szCs w:val="24"/>
        </w:rPr>
        <w:t>pro cyklisty a</w:t>
      </w:r>
      <w:r w:rsidR="00C65EC5" w:rsidRPr="00C65EC5">
        <w:rPr>
          <w:rFonts w:ascii="Times New Roman" w:hAnsi="Times New Roman" w:cs="Times New Roman"/>
          <w:sz w:val="24"/>
          <w:szCs w:val="24"/>
        </w:rPr>
        <w:t xml:space="preserve"> </w:t>
      </w:r>
      <w:r w:rsidRPr="00C65EC5">
        <w:rPr>
          <w:rFonts w:ascii="Times New Roman" w:hAnsi="Times New Roman" w:cs="Times New Roman"/>
          <w:sz w:val="24"/>
          <w:szCs w:val="24"/>
        </w:rPr>
        <w:t>vodáky", a to za podmínky předložení projektové dokumentace a za podmínky, že pozemek nebude svěřen</w:t>
      </w:r>
      <w:r w:rsidR="0049274B" w:rsidRPr="00C65EC5">
        <w:rPr>
          <w:rFonts w:ascii="Times New Roman" w:hAnsi="Times New Roman" w:cs="Times New Roman"/>
          <w:sz w:val="24"/>
          <w:szCs w:val="24"/>
        </w:rPr>
        <w:t xml:space="preserve"> </w:t>
      </w:r>
      <w:r w:rsidRPr="00C65EC5">
        <w:rPr>
          <w:rFonts w:ascii="Times New Roman" w:hAnsi="Times New Roman" w:cs="Times New Roman"/>
          <w:sz w:val="24"/>
          <w:szCs w:val="24"/>
        </w:rPr>
        <w:t xml:space="preserve">městskému obvodu Slezská Ostrava. </w:t>
      </w:r>
    </w:p>
    <w:p w14:paraId="3FA7A3CD" w14:textId="77777777" w:rsidR="0049274B" w:rsidRPr="00C65EC5" w:rsidRDefault="0049274B" w:rsidP="00E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E451C" w14:textId="560E38A9" w:rsidR="00E41E01" w:rsidRPr="00C65EC5" w:rsidRDefault="00E41E01" w:rsidP="0053765A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</w:p>
    <w:p w14:paraId="75C4C46F" w14:textId="77777777" w:rsidR="00E87AEB" w:rsidRDefault="00E87AEB" w:rsidP="0053765A">
      <w:pPr>
        <w:pStyle w:val="Normlnweb"/>
        <w:spacing w:before="0" w:beforeAutospacing="0" w:after="0" w:afterAutospacing="0"/>
        <w:jc w:val="both"/>
        <w:rPr>
          <w:i/>
          <w:iCs/>
          <w:u w:val="single"/>
        </w:rPr>
      </w:pPr>
      <w:r w:rsidRPr="00E87AEB">
        <w:rPr>
          <w:i/>
          <w:iCs/>
          <w:u w:val="single"/>
        </w:rPr>
        <w:t xml:space="preserve">S ohledem na skutečnost, že na pozemku </w:t>
      </w:r>
      <w:proofErr w:type="spellStart"/>
      <w:r w:rsidRPr="00E87AEB">
        <w:rPr>
          <w:i/>
          <w:iCs/>
          <w:u w:val="single"/>
        </w:rPr>
        <w:t>parc.č</w:t>
      </w:r>
      <w:proofErr w:type="spellEnd"/>
      <w:r w:rsidRPr="00E87AEB">
        <w:rPr>
          <w:i/>
          <w:iCs/>
          <w:u w:val="single"/>
        </w:rPr>
        <w:t>. 2075/3 v </w:t>
      </w:r>
      <w:proofErr w:type="spellStart"/>
      <w:r w:rsidRPr="00E87AEB">
        <w:rPr>
          <w:i/>
          <w:iCs/>
          <w:u w:val="single"/>
        </w:rPr>
        <w:t>k.ú</w:t>
      </w:r>
      <w:proofErr w:type="spellEnd"/>
      <w:r w:rsidRPr="00E87AEB">
        <w:rPr>
          <w:i/>
          <w:iCs/>
          <w:u w:val="single"/>
        </w:rPr>
        <w:t xml:space="preserve">. Hrušov, obec Ostrava se nachází stavba komunikace ve vlastnictví města, vyzval odbor majetkový MMO vlastníka pozemku </w:t>
      </w:r>
      <w:r>
        <w:rPr>
          <w:i/>
          <w:iCs/>
          <w:u w:val="single"/>
        </w:rPr>
        <w:br/>
      </w:r>
      <w:r w:rsidRPr="00E87AEB">
        <w:rPr>
          <w:i/>
          <w:iCs/>
          <w:u w:val="single"/>
        </w:rPr>
        <w:t xml:space="preserve">o předložení Darovací smlouvy. </w:t>
      </w:r>
    </w:p>
    <w:p w14:paraId="7AA07E0A" w14:textId="2EC279BB" w:rsidR="00E41E01" w:rsidRPr="00E87AEB" w:rsidRDefault="00E87AEB" w:rsidP="0053765A">
      <w:pPr>
        <w:pStyle w:val="Normlnweb"/>
        <w:spacing w:before="0" w:beforeAutospacing="0" w:after="0" w:afterAutospacing="0"/>
        <w:jc w:val="both"/>
        <w:rPr>
          <w:i/>
          <w:iCs/>
          <w:u w:val="single"/>
        </w:rPr>
      </w:pPr>
      <w:r w:rsidRPr="00E87AEB">
        <w:rPr>
          <w:i/>
          <w:iCs/>
          <w:u w:val="single"/>
        </w:rPr>
        <w:t xml:space="preserve">Tato darovací smlouva </w:t>
      </w:r>
      <w:proofErr w:type="gramStart"/>
      <w:r w:rsidRPr="00E87AEB">
        <w:rPr>
          <w:i/>
          <w:iCs/>
          <w:u w:val="single"/>
        </w:rPr>
        <w:t>tvoří</w:t>
      </w:r>
      <w:proofErr w:type="gramEnd"/>
      <w:r w:rsidRPr="00E87AEB">
        <w:rPr>
          <w:i/>
          <w:iCs/>
          <w:u w:val="single"/>
        </w:rPr>
        <w:t xml:space="preserve"> přílohu č. 3 předloženého materiálu.</w:t>
      </w:r>
    </w:p>
    <w:p w14:paraId="183AB96C" w14:textId="093F0C55" w:rsidR="00E87AEB" w:rsidRPr="00E87AEB" w:rsidRDefault="00E87AEB" w:rsidP="0053765A">
      <w:pPr>
        <w:pStyle w:val="Normlnweb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</w:p>
    <w:p w14:paraId="6F0AC981" w14:textId="1E96A021" w:rsidR="0049274B" w:rsidRDefault="00ED25E1" w:rsidP="0053765A">
      <w:pPr>
        <w:pStyle w:val="Normlnweb"/>
        <w:spacing w:before="0" w:beforeAutospacing="0" w:after="0" w:afterAutospacing="0"/>
        <w:jc w:val="both"/>
      </w:pPr>
      <w:r>
        <w:t>Žádost o předběžný souhlas s provedením stavby „Zázemí pro cyklisty a vodáky“ bude řešena samostatným materiálem, a to po nabytí předmětného pozemku do vlastnictví města.</w:t>
      </w:r>
    </w:p>
    <w:p w14:paraId="1389DC52" w14:textId="77777777" w:rsidR="00ED25E1" w:rsidRPr="00ED25E1" w:rsidRDefault="00ED25E1" w:rsidP="0053765A">
      <w:pPr>
        <w:pStyle w:val="Normlnweb"/>
        <w:spacing w:before="0" w:beforeAutospacing="0" w:after="0" w:afterAutospacing="0"/>
        <w:jc w:val="both"/>
      </w:pPr>
    </w:p>
    <w:p w14:paraId="5FB64B02" w14:textId="6F6868EF" w:rsidR="0049274B" w:rsidRPr="00C65EC5" w:rsidRDefault="0049274B" w:rsidP="0053765A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</w:p>
    <w:p w14:paraId="7EAD0C56" w14:textId="63A9C39A" w:rsidR="00107997" w:rsidRPr="0053765A" w:rsidRDefault="00F80B8C" w:rsidP="0053765A">
      <w:pPr>
        <w:pStyle w:val="Normlnweb"/>
        <w:spacing w:before="0" w:beforeAutospacing="0" w:after="0" w:afterAutospacing="0"/>
        <w:jc w:val="both"/>
      </w:pPr>
      <w:r>
        <w:rPr>
          <w:b/>
          <w:bCs/>
          <w:u w:val="single"/>
        </w:rPr>
        <w:t>Projednáno v radě města</w:t>
      </w:r>
    </w:p>
    <w:p w14:paraId="4FBF297D" w14:textId="0BC5BE00" w:rsidR="00107997" w:rsidRPr="0053765A" w:rsidRDefault="00F80B8C" w:rsidP="0053765A">
      <w:pPr>
        <w:pStyle w:val="Normlnweb"/>
        <w:spacing w:before="0" w:beforeAutospacing="0" w:after="0" w:afterAutospacing="0"/>
        <w:jc w:val="both"/>
      </w:pPr>
      <w:r>
        <w:t xml:space="preserve">Rada města dne 16. 5. 2023 souhlasila s návrhem nabýt pozemek </w:t>
      </w:r>
      <w:proofErr w:type="spellStart"/>
      <w:r>
        <w:t>parc.č</w:t>
      </w:r>
      <w:proofErr w:type="spellEnd"/>
      <w:r>
        <w:t xml:space="preserve">. 2075/3 v k. </w:t>
      </w:r>
      <w:proofErr w:type="spellStart"/>
      <w:r>
        <w:t>ú.</w:t>
      </w:r>
      <w:proofErr w:type="spellEnd"/>
      <w:r>
        <w:t xml:space="preserve"> Hrušov, obec Ostrava a s návrhem uzavřít Darovací smlouvu, která je přílohou č. 3 předloženého materiálu.</w:t>
      </w:r>
    </w:p>
    <w:p w14:paraId="73A79020" w14:textId="77777777" w:rsidR="00107997" w:rsidRPr="0053765A" w:rsidRDefault="00107997" w:rsidP="0053765A">
      <w:pPr>
        <w:pStyle w:val="Normlnweb"/>
        <w:spacing w:before="0" w:beforeAutospacing="0" w:after="0" w:afterAutospacing="0"/>
        <w:jc w:val="both"/>
      </w:pPr>
    </w:p>
    <w:p w14:paraId="7E511528" w14:textId="77777777" w:rsidR="00107997" w:rsidRPr="0053765A" w:rsidRDefault="00107997" w:rsidP="0053765A">
      <w:pPr>
        <w:pStyle w:val="Normlnweb"/>
        <w:spacing w:before="0" w:beforeAutospacing="0" w:after="0" w:afterAutospacing="0"/>
        <w:jc w:val="both"/>
      </w:pPr>
    </w:p>
    <w:p w14:paraId="03ABFA19" w14:textId="77777777" w:rsidR="00F80B8C" w:rsidRPr="00F80B8C" w:rsidRDefault="00F80B8C" w:rsidP="00F80B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0B8C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77A655A3" w14:textId="283DC105" w:rsidR="00F80B8C" w:rsidRPr="00F80B8C" w:rsidRDefault="00F80B8C" w:rsidP="00F80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8C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 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F80B8C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14:paraId="07A5915A" w14:textId="77777777" w:rsidR="008475FF" w:rsidRPr="0053765A" w:rsidRDefault="00000000" w:rsidP="005376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75FF" w:rsidRPr="005376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9217" w14:textId="77777777" w:rsidR="00B074D6" w:rsidRDefault="00B074D6" w:rsidP="00E554B2">
      <w:pPr>
        <w:spacing w:after="0" w:line="240" w:lineRule="auto"/>
      </w:pPr>
      <w:r>
        <w:separator/>
      </w:r>
    </w:p>
  </w:endnote>
  <w:endnote w:type="continuationSeparator" w:id="0">
    <w:p w14:paraId="3082C70B" w14:textId="77777777" w:rsidR="00B074D6" w:rsidRDefault="00B074D6" w:rsidP="00E5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179067"/>
      <w:docPartObj>
        <w:docPartGallery w:val="Page Numbers (Bottom of Page)"/>
        <w:docPartUnique/>
      </w:docPartObj>
    </w:sdtPr>
    <w:sdtContent>
      <w:p w14:paraId="013C6607" w14:textId="2EDE50E4" w:rsidR="00E87AEB" w:rsidRDefault="00E87AE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108D5" w14:textId="77777777" w:rsidR="00E554B2" w:rsidRDefault="00E554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D8B8" w14:textId="77777777" w:rsidR="00B074D6" w:rsidRDefault="00B074D6" w:rsidP="00E554B2">
      <w:pPr>
        <w:spacing w:after="0" w:line="240" w:lineRule="auto"/>
      </w:pPr>
      <w:r>
        <w:separator/>
      </w:r>
    </w:p>
  </w:footnote>
  <w:footnote w:type="continuationSeparator" w:id="0">
    <w:p w14:paraId="660C26A2" w14:textId="77777777" w:rsidR="00B074D6" w:rsidRDefault="00B074D6" w:rsidP="00E5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53855"/>
    <w:multiLevelType w:val="hybridMultilevel"/>
    <w:tmpl w:val="1DB4E3FA"/>
    <w:lvl w:ilvl="0" w:tplc="138430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5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97"/>
    <w:rsid w:val="000066E9"/>
    <w:rsid w:val="00016B7B"/>
    <w:rsid w:val="00065AD6"/>
    <w:rsid w:val="00105A46"/>
    <w:rsid w:val="0010624F"/>
    <w:rsid w:val="00107997"/>
    <w:rsid w:val="00166742"/>
    <w:rsid w:val="00174ABA"/>
    <w:rsid w:val="001F2414"/>
    <w:rsid w:val="0020419E"/>
    <w:rsid w:val="002803FB"/>
    <w:rsid w:val="002B6AAE"/>
    <w:rsid w:val="002D2EC4"/>
    <w:rsid w:val="00312E96"/>
    <w:rsid w:val="0034771C"/>
    <w:rsid w:val="00384AC5"/>
    <w:rsid w:val="003B4300"/>
    <w:rsid w:val="003D60E3"/>
    <w:rsid w:val="00412A23"/>
    <w:rsid w:val="0045717C"/>
    <w:rsid w:val="00465EAA"/>
    <w:rsid w:val="00467000"/>
    <w:rsid w:val="00471895"/>
    <w:rsid w:val="00490FFE"/>
    <w:rsid w:val="0049274B"/>
    <w:rsid w:val="0049677C"/>
    <w:rsid w:val="004B39C3"/>
    <w:rsid w:val="0053765A"/>
    <w:rsid w:val="00571A30"/>
    <w:rsid w:val="0057760F"/>
    <w:rsid w:val="005E7B1F"/>
    <w:rsid w:val="00697CC8"/>
    <w:rsid w:val="006E3E2F"/>
    <w:rsid w:val="00704DF6"/>
    <w:rsid w:val="007A6C19"/>
    <w:rsid w:val="007D04AB"/>
    <w:rsid w:val="007F2090"/>
    <w:rsid w:val="00833594"/>
    <w:rsid w:val="00843D37"/>
    <w:rsid w:val="00854D57"/>
    <w:rsid w:val="0097736D"/>
    <w:rsid w:val="009E3396"/>
    <w:rsid w:val="00A34D93"/>
    <w:rsid w:val="00A612F9"/>
    <w:rsid w:val="00AB30E0"/>
    <w:rsid w:val="00AE61BC"/>
    <w:rsid w:val="00AE74BC"/>
    <w:rsid w:val="00B074D6"/>
    <w:rsid w:val="00B33605"/>
    <w:rsid w:val="00B43E9A"/>
    <w:rsid w:val="00BD0500"/>
    <w:rsid w:val="00BD5452"/>
    <w:rsid w:val="00BD69AD"/>
    <w:rsid w:val="00C13A18"/>
    <w:rsid w:val="00C4157D"/>
    <w:rsid w:val="00C527EF"/>
    <w:rsid w:val="00C65EC5"/>
    <w:rsid w:val="00D425DC"/>
    <w:rsid w:val="00D73302"/>
    <w:rsid w:val="00D845B6"/>
    <w:rsid w:val="00D93338"/>
    <w:rsid w:val="00DC1511"/>
    <w:rsid w:val="00E41E01"/>
    <w:rsid w:val="00E554B2"/>
    <w:rsid w:val="00E87AEB"/>
    <w:rsid w:val="00ED25E1"/>
    <w:rsid w:val="00ED38B8"/>
    <w:rsid w:val="00ED5922"/>
    <w:rsid w:val="00F0524E"/>
    <w:rsid w:val="00F155B3"/>
    <w:rsid w:val="00F70855"/>
    <w:rsid w:val="00F80B8C"/>
    <w:rsid w:val="00FC653F"/>
    <w:rsid w:val="00FD0846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3859"/>
  <w15:docId w15:val="{0437BC94-47E9-4F70-8BB6-1BE1401B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7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-wm-apple-tab-span">
    <w:name w:val="-wm-apple-tab-span"/>
    <w:basedOn w:val="Standardnpsmoodstavce"/>
    <w:rsid w:val="00107997"/>
  </w:style>
  <w:style w:type="paragraph" w:styleId="Textbubliny">
    <w:name w:val="Balloon Text"/>
    <w:basedOn w:val="Normln"/>
    <w:link w:val="TextbublinyChar"/>
    <w:uiPriority w:val="99"/>
    <w:semiHidden/>
    <w:unhideWhenUsed/>
    <w:rsid w:val="0097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3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670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670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D6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55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4B2"/>
  </w:style>
  <w:style w:type="paragraph" w:styleId="Revize">
    <w:name w:val="Revision"/>
    <w:hidden/>
    <w:uiPriority w:val="99"/>
    <w:semiHidden/>
    <w:rsid w:val="00AE6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2BD6-3EB3-4A8E-9567-9293567C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Tošenovjanová Eva</dc:creator>
  <cp:lastModifiedBy>Kučinská Marie</cp:lastModifiedBy>
  <cp:revision>3</cp:revision>
  <cp:lastPrinted>2022-02-03T09:39:00Z</cp:lastPrinted>
  <dcterms:created xsi:type="dcterms:W3CDTF">2023-05-16T07:40:00Z</dcterms:created>
  <dcterms:modified xsi:type="dcterms:W3CDTF">2023-05-16T07:41:00Z</dcterms:modified>
</cp:coreProperties>
</file>