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2DF2F77" w14:textId="0184512C" w:rsidR="00AC39F8" w:rsidRDefault="00AC39F8" w:rsidP="00AC39F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9F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6698" w:rsidRPr="00AC39F8">
        <w:rPr>
          <w:rFonts w:ascii="Times New Roman" w:hAnsi="Times New Roman" w:cs="Times New Roman"/>
          <w:b/>
          <w:bCs/>
          <w:sz w:val="24"/>
          <w:szCs w:val="24"/>
        </w:rPr>
        <w:t xml:space="preserve">věření </w:t>
      </w:r>
      <w:r w:rsidR="00903CDD" w:rsidRPr="00AC39F8">
        <w:rPr>
          <w:rFonts w:ascii="Times New Roman" w:hAnsi="Times New Roman" w:cs="Times New Roman"/>
          <w:b/>
          <w:bCs/>
          <w:sz w:val="24"/>
          <w:szCs w:val="24"/>
        </w:rPr>
        <w:t>majetku</w:t>
      </w:r>
      <w:r w:rsidR="00CA4761" w:rsidRPr="00AC39F8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</w:t>
      </w:r>
      <w:r w:rsidRPr="00AC39F8">
        <w:rPr>
          <w:rFonts w:ascii="Times New Roman" w:hAnsi="Times New Roman" w:cs="Times New Roman"/>
          <w:b/>
          <w:bCs/>
          <w:sz w:val="24"/>
          <w:szCs w:val="24"/>
        </w:rPr>
        <w:t>Nová 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celkové </w:t>
      </w:r>
      <w:r w:rsidR="00654BD8">
        <w:rPr>
          <w:rFonts w:ascii="Times New Roman" w:hAnsi="Times New Roman" w:cs="Times New Roman"/>
          <w:b/>
          <w:bCs/>
          <w:sz w:val="24"/>
          <w:szCs w:val="24"/>
        </w:rPr>
        <w:t>účetní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hodnotě 14 412 085,89</w:t>
      </w:r>
      <w:r w:rsidR="001127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54BD8">
        <w:rPr>
          <w:rFonts w:ascii="Times New Roman" w:hAnsi="Times New Roman" w:cs="Times New Roman"/>
          <w:b/>
          <w:bCs/>
          <w:sz w:val="24"/>
          <w:szCs w:val="24"/>
        </w:rPr>
        <w:t>Kč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4761" w:rsidRPr="00AC39F8">
        <w:rPr>
          <w:rFonts w:ascii="Times New Roman" w:hAnsi="Times New Roman" w:cs="Times New Roman"/>
          <w:b/>
          <w:bCs/>
          <w:sz w:val="24"/>
          <w:szCs w:val="24"/>
        </w:rPr>
        <w:t>a to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2B90EE" w14:textId="0754D7C2" w:rsidR="00AC39F8" w:rsidRDefault="00033D8A" w:rsidP="00AC39F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C39F8">
        <w:rPr>
          <w:rFonts w:ascii="Times New Roman" w:hAnsi="Times New Roman" w:cs="Times New Roman"/>
          <w:b/>
          <w:bCs/>
          <w:sz w:val="24"/>
          <w:szCs w:val="24"/>
        </w:rPr>
        <w:t>ozemků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C848EA" w14:textId="1B70A33C" w:rsidR="00AC39F8" w:rsidRDefault="00AC39F8" w:rsidP="00AC39F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stavebních objektů</w:t>
      </w:r>
      <w:r w:rsidR="00033D8A">
        <w:rPr>
          <w:rFonts w:ascii="Times New Roman" w:hAnsi="Times New Roman" w:cs="Times New Roman"/>
          <w:b/>
          <w:bCs/>
          <w:sz w:val="24"/>
          <w:szCs w:val="24"/>
        </w:rPr>
        <w:t xml:space="preserve"> (zpevněné plochy, přípojky, objekt skladu a sociálního zařízení)</w:t>
      </w:r>
    </w:p>
    <w:p w14:paraId="2B10D8DB" w14:textId="7EF638BC" w:rsidR="00792ADB" w:rsidRPr="00654BD8" w:rsidRDefault="00AC39F8" w:rsidP="00654B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movitých věcí</w:t>
      </w:r>
      <w:r w:rsidR="00033D8A">
        <w:rPr>
          <w:rFonts w:ascii="Times New Roman" w:hAnsi="Times New Roman" w:cs="Times New Roman"/>
          <w:b/>
          <w:bCs/>
          <w:sz w:val="24"/>
          <w:szCs w:val="24"/>
        </w:rPr>
        <w:t xml:space="preserve"> (skluzavky, odpadkové koše, fitness prvky, lavice apod.) viz </w:t>
      </w:r>
      <w:r w:rsidR="00845DB5">
        <w:rPr>
          <w:rFonts w:ascii="Times New Roman" w:hAnsi="Times New Roman" w:cs="Times New Roman"/>
          <w:b/>
          <w:bCs/>
          <w:sz w:val="24"/>
          <w:szCs w:val="24"/>
        </w:rPr>
        <w:t>příloha č. 3</w:t>
      </w:r>
      <w:r w:rsidR="001127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0DEC90" w14:textId="135742D5" w:rsidR="00792ADB" w:rsidRDefault="00654BD8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ředmětný majetek byl pořízen investiční výstavbou </w:t>
      </w:r>
      <w:r w:rsidR="00CA4761">
        <w:rPr>
          <w:rFonts w:ascii="Times New Roman" w:hAnsi="Times New Roman" w:cs="Times New Roman"/>
          <w:b/>
          <w:bCs/>
          <w:sz w:val="24"/>
          <w:szCs w:val="24"/>
        </w:rPr>
        <w:t>statutárního města Ostrava</w:t>
      </w:r>
      <w:r w:rsidR="00B40B69">
        <w:rPr>
          <w:rFonts w:ascii="Times New Roman" w:hAnsi="Times New Roman" w:cs="Times New Roman"/>
          <w:b/>
          <w:bCs/>
          <w:sz w:val="24"/>
          <w:szCs w:val="24"/>
        </w:rPr>
        <w:t xml:space="preserve"> v rámci </w:t>
      </w:r>
      <w:r w:rsidR="0037578C">
        <w:rPr>
          <w:rFonts w:ascii="Times New Roman" w:hAnsi="Times New Roman" w:cs="Times New Roman"/>
          <w:b/>
          <w:bCs/>
          <w:sz w:val="24"/>
          <w:szCs w:val="24"/>
        </w:rPr>
        <w:t>akce</w:t>
      </w:r>
      <w:r w:rsidR="00B40B69">
        <w:rPr>
          <w:rFonts w:ascii="Times New Roman" w:hAnsi="Times New Roman" w:cs="Times New Roman"/>
          <w:b/>
          <w:bCs/>
          <w:sz w:val="24"/>
          <w:szCs w:val="24"/>
        </w:rPr>
        <w:t xml:space="preserve"> „Revitalizace parku U Boříka v Nové Vsi“.</w:t>
      </w:r>
    </w:p>
    <w:p w14:paraId="53936D44" w14:textId="77777777" w:rsidR="004025FA" w:rsidRPr="00CA4761" w:rsidRDefault="004025FA" w:rsidP="004025FA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E26E3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03"/>
        <w:gridCol w:w="1036"/>
        <w:gridCol w:w="3343"/>
        <w:gridCol w:w="1997"/>
        <w:gridCol w:w="1830"/>
      </w:tblGrid>
      <w:tr w:rsidR="004025FA" w14:paraId="461735C0" w14:textId="77777777" w:rsidTr="0032153F">
        <w:tc>
          <w:tcPr>
            <w:tcW w:w="9209" w:type="dxa"/>
            <w:gridSpan w:val="5"/>
          </w:tcPr>
          <w:p w14:paraId="7A77196C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Pozemky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Nová Ves u Ostravy</w:t>
            </w:r>
          </w:p>
        </w:tc>
      </w:tr>
      <w:tr w:rsidR="004025FA" w14:paraId="4666DBE4" w14:textId="77777777" w:rsidTr="0032153F">
        <w:tc>
          <w:tcPr>
            <w:tcW w:w="0" w:type="auto"/>
          </w:tcPr>
          <w:p w14:paraId="0375E7C9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5D49C61C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Výměra </w:t>
            </w:r>
          </w:p>
        </w:tc>
        <w:tc>
          <w:tcPr>
            <w:tcW w:w="3343" w:type="dxa"/>
          </w:tcPr>
          <w:p w14:paraId="724213EF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1997" w:type="dxa"/>
          </w:tcPr>
          <w:p w14:paraId="6C03AA03" w14:textId="77777777" w:rsidR="004025FA" w:rsidRDefault="004025FA" w:rsidP="003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1830" w:type="dxa"/>
          </w:tcPr>
          <w:p w14:paraId="639E2E66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5FA" w14:paraId="059B9CFE" w14:textId="77777777" w:rsidTr="0032153F">
        <w:tc>
          <w:tcPr>
            <w:tcW w:w="0" w:type="auto"/>
          </w:tcPr>
          <w:p w14:paraId="730E95B0" w14:textId="527DE8BC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491/</w:t>
            </w:r>
            <w:r w:rsidR="00845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191754E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m</w:t>
            </w:r>
            <w:r w:rsidRPr="00CC2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14:paraId="144DE843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plocha, zeleň</w:t>
            </w:r>
          </w:p>
        </w:tc>
        <w:tc>
          <w:tcPr>
            <w:tcW w:w="1997" w:type="dxa"/>
          </w:tcPr>
          <w:p w14:paraId="0BD40B4A" w14:textId="616501DC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="00845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Kč</w:t>
            </w:r>
          </w:p>
        </w:tc>
        <w:tc>
          <w:tcPr>
            <w:tcW w:w="1830" w:type="dxa"/>
          </w:tcPr>
          <w:p w14:paraId="60C1CB28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143309</w:t>
            </w:r>
          </w:p>
        </w:tc>
      </w:tr>
      <w:tr w:rsidR="004025FA" w14:paraId="0A714C1C" w14:textId="77777777" w:rsidTr="0032153F">
        <w:tc>
          <w:tcPr>
            <w:tcW w:w="0" w:type="auto"/>
          </w:tcPr>
          <w:p w14:paraId="3DE27F7C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491/113</w:t>
            </w:r>
          </w:p>
        </w:tc>
        <w:tc>
          <w:tcPr>
            <w:tcW w:w="0" w:type="auto"/>
          </w:tcPr>
          <w:p w14:paraId="35418F44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m</w:t>
            </w:r>
            <w:r w:rsidRPr="00CC2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14:paraId="2F21E7AA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plocha, jiná plocha</w:t>
            </w:r>
          </w:p>
        </w:tc>
        <w:tc>
          <w:tcPr>
            <w:tcW w:w="1997" w:type="dxa"/>
          </w:tcPr>
          <w:p w14:paraId="42C134EE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 Kč</w:t>
            </w:r>
          </w:p>
        </w:tc>
        <w:tc>
          <w:tcPr>
            <w:tcW w:w="1830" w:type="dxa"/>
          </w:tcPr>
          <w:p w14:paraId="091875F1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206803</w:t>
            </w:r>
          </w:p>
        </w:tc>
      </w:tr>
      <w:tr w:rsidR="004025FA" w14:paraId="7B801ACF" w14:textId="77777777" w:rsidTr="0032153F">
        <w:tc>
          <w:tcPr>
            <w:tcW w:w="0" w:type="auto"/>
          </w:tcPr>
          <w:p w14:paraId="3781926F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491/114</w:t>
            </w:r>
          </w:p>
        </w:tc>
        <w:tc>
          <w:tcPr>
            <w:tcW w:w="0" w:type="auto"/>
          </w:tcPr>
          <w:p w14:paraId="00DB7203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 m</w:t>
            </w:r>
            <w:r w:rsidRPr="00CC2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14:paraId="7DB18DB7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plocha, zeleň</w:t>
            </w:r>
          </w:p>
        </w:tc>
        <w:tc>
          <w:tcPr>
            <w:tcW w:w="1997" w:type="dxa"/>
          </w:tcPr>
          <w:p w14:paraId="1F96A144" w14:textId="3DD4D4B8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379 429 Kč</w:t>
            </w:r>
          </w:p>
        </w:tc>
        <w:tc>
          <w:tcPr>
            <w:tcW w:w="1830" w:type="dxa"/>
          </w:tcPr>
          <w:p w14:paraId="70B56F6A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206804</w:t>
            </w:r>
          </w:p>
        </w:tc>
      </w:tr>
      <w:tr w:rsidR="004025FA" w14:paraId="34A44108" w14:textId="77777777" w:rsidTr="0032153F">
        <w:tc>
          <w:tcPr>
            <w:tcW w:w="0" w:type="auto"/>
          </w:tcPr>
          <w:p w14:paraId="7C916737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491/115</w:t>
            </w:r>
          </w:p>
        </w:tc>
        <w:tc>
          <w:tcPr>
            <w:tcW w:w="0" w:type="auto"/>
          </w:tcPr>
          <w:p w14:paraId="71319819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m</w:t>
            </w:r>
            <w:r w:rsidRPr="00CC2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14:paraId="16A4DF4F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plocha, zeleň</w:t>
            </w:r>
          </w:p>
        </w:tc>
        <w:tc>
          <w:tcPr>
            <w:tcW w:w="1997" w:type="dxa"/>
          </w:tcPr>
          <w:p w14:paraId="4E17A6A6" w14:textId="4E5ABF54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156 367 Kč</w:t>
            </w:r>
          </w:p>
        </w:tc>
        <w:tc>
          <w:tcPr>
            <w:tcW w:w="1830" w:type="dxa"/>
          </w:tcPr>
          <w:p w14:paraId="7C611D0C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206805</w:t>
            </w:r>
          </w:p>
        </w:tc>
      </w:tr>
      <w:tr w:rsidR="004025FA" w14:paraId="156ABBA3" w14:textId="77777777" w:rsidTr="0032153F">
        <w:tc>
          <w:tcPr>
            <w:tcW w:w="0" w:type="auto"/>
          </w:tcPr>
          <w:p w14:paraId="1C5FAA7F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0" w:type="auto"/>
          </w:tcPr>
          <w:p w14:paraId="1D1C94C5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m</w:t>
            </w:r>
            <w:r w:rsidRPr="00CC2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14:paraId="6C83F9BE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plocha, jiná plocha</w:t>
            </w:r>
          </w:p>
        </w:tc>
        <w:tc>
          <w:tcPr>
            <w:tcW w:w="1997" w:type="dxa"/>
          </w:tcPr>
          <w:p w14:paraId="1E10E65C" w14:textId="3EFEBE72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148 500 Kč</w:t>
            </w:r>
          </w:p>
        </w:tc>
        <w:tc>
          <w:tcPr>
            <w:tcW w:w="1830" w:type="dxa"/>
          </w:tcPr>
          <w:p w14:paraId="0962267A" w14:textId="77777777" w:rsidR="004025FA" w:rsidRDefault="004025FA" w:rsidP="00321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143086</w:t>
            </w:r>
          </w:p>
        </w:tc>
      </w:tr>
      <w:tr w:rsidR="004025FA" w14:paraId="0FE0A00E" w14:textId="77777777" w:rsidTr="0032153F">
        <w:tc>
          <w:tcPr>
            <w:tcW w:w="0" w:type="auto"/>
          </w:tcPr>
          <w:p w14:paraId="3AAD2139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E06CB6" w14:textId="77777777" w:rsidR="004025FA" w:rsidRPr="00CC2895" w:rsidRDefault="004025FA" w:rsidP="003215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1679 m</w:t>
            </w:r>
            <w:r w:rsidRPr="00CC289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43" w:type="dxa"/>
          </w:tcPr>
          <w:p w14:paraId="22B75644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752181" w14:textId="3220E01F" w:rsidR="004025FA" w:rsidRPr="00CC2895" w:rsidRDefault="004025FA" w:rsidP="003215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 Kč</w:t>
            </w:r>
          </w:p>
        </w:tc>
        <w:tc>
          <w:tcPr>
            <w:tcW w:w="1830" w:type="dxa"/>
          </w:tcPr>
          <w:p w14:paraId="1E93318D" w14:textId="77777777" w:rsidR="004025FA" w:rsidRDefault="004025FA" w:rsidP="0032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87758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6EB2088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FC7BA55" w14:textId="2AA44C2E" w:rsidR="00FE5DDB" w:rsidRPr="000B2A46" w:rsidRDefault="000B2A46" w:rsidP="00CA4761">
      <w:pPr>
        <w:outlineLvl w:val="0"/>
        <w:rPr>
          <w:rFonts w:ascii="Times New Roman" w:hAnsi="Times New Roman" w:cs="Times New Roman"/>
          <w:b/>
          <w:bCs/>
          <w:i/>
          <w:iCs/>
        </w:rPr>
      </w:pPr>
      <w:r w:rsidRPr="000B2A46">
        <w:rPr>
          <w:rFonts w:ascii="Times New Roman" w:hAnsi="Times New Roman" w:cs="Times New Roman"/>
          <w:b/>
          <w:bCs/>
          <w:i/>
          <w:iCs/>
        </w:rPr>
        <w:t>Pozemky ke svěření</w:t>
      </w:r>
    </w:p>
    <w:p w14:paraId="0F0E890E" w14:textId="3242CE3E" w:rsidR="00EE562E" w:rsidRDefault="000B2A46" w:rsidP="00CA4761">
      <w:pPr>
        <w:outlineLvl w:val="0"/>
        <w:rPr>
          <w:noProof/>
        </w:rPr>
      </w:pPr>
      <w:r>
        <w:rPr>
          <w:noProof/>
        </w:rPr>
        <w:drawing>
          <wp:inline distT="0" distB="0" distL="0" distR="0" wp14:anchorId="6A4AB631" wp14:editId="46CE8CAD">
            <wp:extent cx="5851525" cy="2625090"/>
            <wp:effectExtent l="0" t="0" r="0" b="3810"/>
            <wp:docPr id="433490274" name="Obrázek 1" descr="Obsah obrázku text, map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90274" name="Obrázek 1" descr="Obsah obrázku text, mapa, diagram, Plá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D8E4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</w:p>
    <w:p w14:paraId="1D929EE7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</w:p>
    <w:p w14:paraId="5CE50F08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</w:p>
    <w:p w14:paraId="42BB0B44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</w:p>
    <w:p w14:paraId="366687D9" w14:textId="77777777" w:rsidR="004025FA" w:rsidRDefault="004025FA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</w:p>
    <w:p w14:paraId="0CE2753F" w14:textId="0DB6BC68" w:rsidR="00654BD8" w:rsidRPr="000B2A46" w:rsidRDefault="000B2A46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  <w:r w:rsidRPr="000B2A46">
        <w:rPr>
          <w:rFonts w:ascii="Times New Roman" w:hAnsi="Times New Roman" w:cs="Times New Roman"/>
          <w:b/>
          <w:bCs/>
          <w:i/>
          <w:iCs/>
          <w:noProof/>
        </w:rPr>
        <w:lastRenderedPageBreak/>
        <w:t>Předmětná lokalita</w:t>
      </w:r>
    </w:p>
    <w:p w14:paraId="569B1C36" w14:textId="7ABADED5" w:rsidR="00654BD8" w:rsidRDefault="00654BD8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6E0383CB" wp14:editId="64C7717F">
            <wp:extent cx="5851525" cy="2496185"/>
            <wp:effectExtent l="0" t="0" r="0" b="0"/>
            <wp:docPr id="1955543447" name="Obrázek 1" descr="Obsah obrázku strom, venku, Letecké snímkování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43447" name="Obrázek 1" descr="Obsah obrázku strom, venku, Letecké snímkování, Pohled z ptačí perspektiv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78D6" w14:textId="77777777" w:rsidR="003172E9" w:rsidRDefault="003172E9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D153FE4" w14:textId="4FB551A4" w:rsidR="00CA4761" w:rsidRPr="00D87A5D" w:rsidRDefault="00CA4761" w:rsidP="00CA4761">
      <w:pPr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 w:rsidR="009E03EB"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9E0DA02" w14:textId="3B196C4F" w:rsidR="00EE562E" w:rsidRPr="000B2A46" w:rsidRDefault="009E03EB" w:rsidP="000B2A4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ze dne 05.11.2024</w:t>
      </w:r>
      <w:r w:rsidR="00CA4761" w:rsidRPr="00D87A5D">
        <w:rPr>
          <w:rFonts w:ascii="Times New Roman" w:hAnsi="Times New Roman" w:cs="Times New Roman"/>
          <w:sz w:val="24"/>
          <w:szCs w:val="24"/>
        </w:rPr>
        <w:t xml:space="preserve"> doporučila zastupitelstvu města </w:t>
      </w:r>
      <w:r>
        <w:rPr>
          <w:rFonts w:ascii="Times New Roman" w:hAnsi="Times New Roman" w:cs="Times New Roman"/>
          <w:sz w:val="24"/>
          <w:szCs w:val="24"/>
        </w:rPr>
        <w:t xml:space="preserve">označit majetek uveden v bodě 1) návrhu tohoto usnesení, jakožto majetek </w:t>
      </w:r>
      <w:r w:rsidR="00CA4761" w:rsidRPr="00D87A5D">
        <w:rPr>
          <w:rFonts w:ascii="Times New Roman" w:hAnsi="Times New Roman" w:cs="Times New Roman"/>
          <w:sz w:val="24"/>
          <w:szCs w:val="24"/>
        </w:rPr>
        <w:t>svěřen</w:t>
      </w:r>
      <w:r>
        <w:rPr>
          <w:rFonts w:ascii="Times New Roman" w:hAnsi="Times New Roman" w:cs="Times New Roman"/>
          <w:sz w:val="24"/>
          <w:szCs w:val="24"/>
        </w:rPr>
        <w:t>ý městskému obvod</w:t>
      </w:r>
      <w:r w:rsidR="000257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Nová</w:t>
      </w:r>
      <w:r w:rsidR="00E03C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Ves.</w:t>
      </w:r>
    </w:p>
    <w:p w14:paraId="5EE731C5" w14:textId="7AA65391" w:rsidR="009173EF" w:rsidRPr="00D87A5D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27248EDA" w14:textId="6F37C4D4" w:rsidR="00CC2895" w:rsidRDefault="00EE562E" w:rsidP="00EE562E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Majetek vedený v účetní a operativní evidenci majetku statutárního města Ostrava (dále jen SMO), který je v souladu s čl. 9 odst. 1 písm. b) Obecně závazné vyhlášky č. 10/2022, Statut města Ostravy, v platném znění, navržen ke svěření městskému obvodu Nová Ves, a to:</w:t>
      </w:r>
    </w:p>
    <w:p w14:paraId="66C51B1A" w14:textId="1D1F82E2" w:rsidR="00CC2895" w:rsidRDefault="00CC2895" w:rsidP="00EE562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895">
        <w:rPr>
          <w:rFonts w:ascii="Times New Roman" w:hAnsi="Times New Roman" w:cs="Times New Roman"/>
          <w:sz w:val="24"/>
          <w:szCs w:val="24"/>
        </w:rPr>
        <w:t>Pozemky</w:t>
      </w:r>
      <w:r w:rsidR="00845DB5">
        <w:rPr>
          <w:rFonts w:ascii="Times New Roman" w:hAnsi="Times New Roman" w:cs="Times New Roman"/>
          <w:sz w:val="24"/>
          <w:szCs w:val="24"/>
        </w:rPr>
        <w:t>, a to:</w:t>
      </w:r>
    </w:p>
    <w:p w14:paraId="24AC0EBB" w14:textId="25D6DC11" w:rsidR="00845DB5" w:rsidRPr="00845DB5" w:rsidRDefault="00845DB5" w:rsidP="00845DB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B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845DB5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845DB5">
        <w:rPr>
          <w:rFonts w:ascii="Times New Roman" w:hAnsi="Times New Roman" w:cs="Times New Roman"/>
          <w:sz w:val="24"/>
          <w:szCs w:val="24"/>
        </w:rPr>
        <w:t>. 491/70</w:t>
      </w:r>
      <w:r>
        <w:rPr>
          <w:rFonts w:ascii="Times New Roman" w:hAnsi="Times New Roman" w:cs="Times New Roman"/>
          <w:sz w:val="24"/>
          <w:szCs w:val="24"/>
        </w:rPr>
        <w:t xml:space="preserve"> o výměře 358 m</w:t>
      </w:r>
      <w:r w:rsidRPr="00CC28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zeleň,</w:t>
      </w:r>
      <w:r w:rsidRPr="00845DB5">
        <w:rPr>
          <w:rFonts w:ascii="Times New Roman" w:hAnsi="Times New Roman" w:cs="Times New Roman"/>
          <w:sz w:val="24"/>
          <w:szCs w:val="24"/>
        </w:rPr>
        <w:t xml:space="preserve"> účetní hodnot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DB5">
        <w:rPr>
          <w:rFonts w:ascii="Times New Roman" w:hAnsi="Times New Roman" w:cs="Times New Roman"/>
          <w:sz w:val="24"/>
          <w:szCs w:val="24"/>
        </w:rPr>
        <w:t xml:space="preserve"> 3 247 Kč,</w:t>
      </w:r>
    </w:p>
    <w:p w14:paraId="77BDE164" w14:textId="53DB641D" w:rsidR="00845DB5" w:rsidRPr="00845DB5" w:rsidRDefault="00845DB5" w:rsidP="00845DB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B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845DB5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845DB5">
        <w:rPr>
          <w:rFonts w:ascii="Times New Roman" w:hAnsi="Times New Roman" w:cs="Times New Roman"/>
          <w:sz w:val="24"/>
          <w:szCs w:val="24"/>
        </w:rPr>
        <w:t>. 491/113</w:t>
      </w:r>
      <w:r>
        <w:rPr>
          <w:rFonts w:ascii="Times New Roman" w:hAnsi="Times New Roman" w:cs="Times New Roman"/>
          <w:sz w:val="24"/>
          <w:szCs w:val="24"/>
        </w:rPr>
        <w:t xml:space="preserve"> o výměře 35</w:t>
      </w:r>
      <w:r w:rsidR="0054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28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jiná plocha,</w:t>
      </w:r>
      <w:r w:rsidRPr="00845DB5">
        <w:rPr>
          <w:rFonts w:ascii="Times New Roman" w:hAnsi="Times New Roman" w:cs="Times New Roman"/>
          <w:sz w:val="24"/>
          <w:szCs w:val="24"/>
        </w:rPr>
        <w:t> účetní hodnot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DB5">
        <w:rPr>
          <w:rFonts w:ascii="Times New Roman" w:hAnsi="Times New Roman" w:cs="Times New Roman"/>
          <w:sz w:val="24"/>
          <w:szCs w:val="24"/>
        </w:rPr>
        <w:t xml:space="preserve"> 317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DB5">
        <w:rPr>
          <w:rFonts w:ascii="Times New Roman" w:hAnsi="Times New Roman" w:cs="Times New Roman"/>
          <w:sz w:val="24"/>
          <w:szCs w:val="24"/>
        </w:rPr>
        <w:t>Kč,</w:t>
      </w:r>
    </w:p>
    <w:p w14:paraId="4A7CA1C7" w14:textId="19C72879" w:rsidR="00845DB5" w:rsidRPr="00845DB5" w:rsidRDefault="00845DB5" w:rsidP="00845DB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B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845DB5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845DB5">
        <w:rPr>
          <w:rFonts w:ascii="Times New Roman" w:hAnsi="Times New Roman" w:cs="Times New Roman"/>
          <w:sz w:val="24"/>
          <w:szCs w:val="24"/>
        </w:rPr>
        <w:t>. 491/114</w:t>
      </w:r>
      <w:r>
        <w:rPr>
          <w:rFonts w:ascii="Times New Roman" w:hAnsi="Times New Roman" w:cs="Times New Roman"/>
          <w:sz w:val="24"/>
          <w:szCs w:val="24"/>
        </w:rPr>
        <w:t xml:space="preserve"> o výměře 677 m</w:t>
      </w:r>
      <w:r w:rsidRPr="00CC28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zeleň,</w:t>
      </w:r>
      <w:r w:rsidRPr="00845DB5">
        <w:rPr>
          <w:rFonts w:ascii="Times New Roman" w:hAnsi="Times New Roman" w:cs="Times New Roman"/>
          <w:sz w:val="24"/>
          <w:szCs w:val="24"/>
        </w:rPr>
        <w:t xml:space="preserve"> účetní hodnot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DB5">
        <w:rPr>
          <w:rFonts w:ascii="Times New Roman" w:hAnsi="Times New Roman" w:cs="Times New Roman"/>
          <w:sz w:val="24"/>
          <w:szCs w:val="24"/>
        </w:rPr>
        <w:t xml:space="preserve"> 379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DB5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DB5">
        <w:rPr>
          <w:rFonts w:ascii="Times New Roman" w:hAnsi="Times New Roman" w:cs="Times New Roman"/>
          <w:sz w:val="24"/>
          <w:szCs w:val="24"/>
        </w:rPr>
        <w:t>Kč,</w:t>
      </w:r>
    </w:p>
    <w:p w14:paraId="2A57313A" w14:textId="08E4C570" w:rsidR="00845DB5" w:rsidRPr="00845DB5" w:rsidRDefault="00845DB5" w:rsidP="00845DB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B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845DB5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845DB5">
        <w:rPr>
          <w:rFonts w:ascii="Times New Roman" w:hAnsi="Times New Roman" w:cs="Times New Roman"/>
          <w:sz w:val="24"/>
          <w:szCs w:val="24"/>
        </w:rPr>
        <w:t>. 491/115</w:t>
      </w:r>
      <w:r>
        <w:rPr>
          <w:rFonts w:ascii="Times New Roman" w:hAnsi="Times New Roman" w:cs="Times New Roman"/>
          <w:sz w:val="24"/>
          <w:szCs w:val="24"/>
        </w:rPr>
        <w:t xml:space="preserve"> o výměře 279</w:t>
      </w:r>
      <w:r w:rsidRPr="0084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28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ostatní plocha, zeleň, </w:t>
      </w:r>
      <w:r w:rsidRPr="00845DB5">
        <w:rPr>
          <w:rFonts w:ascii="Times New Roman" w:hAnsi="Times New Roman" w:cs="Times New Roman"/>
          <w:sz w:val="24"/>
          <w:szCs w:val="24"/>
        </w:rPr>
        <w:t>účetní hodnot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DB5">
        <w:rPr>
          <w:rFonts w:ascii="Times New Roman" w:hAnsi="Times New Roman" w:cs="Times New Roman"/>
          <w:sz w:val="24"/>
          <w:szCs w:val="24"/>
        </w:rPr>
        <w:t xml:space="preserve"> 156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DB5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DB5">
        <w:rPr>
          <w:rFonts w:ascii="Times New Roman" w:hAnsi="Times New Roman" w:cs="Times New Roman"/>
          <w:sz w:val="24"/>
          <w:szCs w:val="24"/>
        </w:rPr>
        <w:t>Kč,</w:t>
      </w:r>
    </w:p>
    <w:p w14:paraId="6D6FA28F" w14:textId="5532682E" w:rsidR="00845DB5" w:rsidRDefault="00845DB5" w:rsidP="00CC289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B5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845DB5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845DB5">
        <w:rPr>
          <w:rFonts w:ascii="Times New Roman" w:hAnsi="Times New Roman" w:cs="Times New Roman"/>
          <w:sz w:val="24"/>
          <w:szCs w:val="24"/>
        </w:rPr>
        <w:t xml:space="preserve">. 1063 </w:t>
      </w:r>
      <w:r>
        <w:rPr>
          <w:rFonts w:ascii="Times New Roman" w:hAnsi="Times New Roman" w:cs="Times New Roman"/>
          <w:sz w:val="24"/>
          <w:szCs w:val="24"/>
        </w:rPr>
        <w:t>o výměře 330 m</w:t>
      </w:r>
      <w:r w:rsidRPr="00CC28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ostatní plocha, jiná plocha,</w:t>
      </w:r>
      <w:r w:rsidRPr="00845DB5">
        <w:rPr>
          <w:rFonts w:ascii="Times New Roman" w:hAnsi="Times New Roman" w:cs="Times New Roman"/>
          <w:sz w:val="24"/>
          <w:szCs w:val="24"/>
        </w:rPr>
        <w:t> účetní hodnot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5DB5">
        <w:rPr>
          <w:rFonts w:ascii="Times New Roman" w:hAnsi="Times New Roman" w:cs="Times New Roman"/>
          <w:sz w:val="24"/>
          <w:szCs w:val="24"/>
        </w:rPr>
        <w:t xml:space="preserve"> 148 500 Kč.</w:t>
      </w:r>
    </w:p>
    <w:p w14:paraId="1489EDA1" w14:textId="77777777" w:rsidR="00C01553" w:rsidRPr="00C01553" w:rsidRDefault="00C01553" w:rsidP="00C01553">
      <w:pPr>
        <w:pStyle w:val="Odstavecseseznamem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B61F974" w14:textId="2546D758" w:rsidR="00654BD8" w:rsidRPr="00D87A5D" w:rsidRDefault="00654BD8" w:rsidP="00654BD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 xml:space="preserve">Stavební objekty </w:t>
      </w:r>
    </w:p>
    <w:p w14:paraId="212A795E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101 Zpevněná plocha (chodník pro pěší ul. Bartošova, vstup z ul. U Boříka), evidovaná v majetku SMO pod inventárním číslem 206286 v pořizovací hodnotě 5 109 166,97 Kč.</w:t>
      </w:r>
    </w:p>
    <w:p w14:paraId="757ED4E0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102 Zpevněná plocha (chodník pro pěší ul. U Boříka), evidovaná v majetku SMO pod inventárním číslem 206287 v pořizovací hodnotě 5 590,02 Kč.</w:t>
      </w:r>
    </w:p>
    <w:p w14:paraId="1DB98B64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301 Vodovodní přípojka (k SO 702), evidovaná v majetku SMO pod inventárním číslem 206295 v pořizovací hodnotě 664 767, 93 Kč.</w:t>
      </w:r>
    </w:p>
    <w:p w14:paraId="72253219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lastRenderedPageBreak/>
        <w:t>SO 302 Kanalizační přípojka (k SO 702), evidovaná v majetku SMO pod inventárním číslem 206291 v pořizovací hodnotě 934 699,28 Kč.</w:t>
      </w:r>
    </w:p>
    <w:p w14:paraId="17FFE0D2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402 Přípojka pro kamerový systém, evidovaná v majetku SMO pod inventárním číslem 206296 v pořizovací hodnotě 422 725,40 Kč.</w:t>
      </w:r>
    </w:p>
    <w:p w14:paraId="4E6095F4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Přípojka dešťové kanalizace (k SO 701), evidovaná v majetku SMO pod inventárním číslem 206294 v pořizovací hodnotě 370 078,77 Kč.</w:t>
      </w:r>
    </w:p>
    <w:p w14:paraId="6A659E49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701 Objekt skladu, evidován v majetku SMO pod inventárním číslem 206298 v pořizovací hodnotě 1 707 465,12 Kč.</w:t>
      </w:r>
    </w:p>
    <w:p w14:paraId="57763EE5" w14:textId="77777777" w:rsidR="00654BD8" w:rsidRPr="00D87A5D" w:rsidRDefault="00654BD8" w:rsidP="00654BD8">
      <w:pPr>
        <w:pStyle w:val="Odstavecseseznamem"/>
        <w:numPr>
          <w:ilvl w:val="0"/>
          <w:numId w:val="17"/>
        </w:numPr>
        <w:spacing w:after="12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SO 702 Objekt sociálního zařízení, evidován v majetku SMO pod inventárním číslem 206299 v pořizovací hodnotě 1 780 124,63 Kč.</w:t>
      </w:r>
    </w:p>
    <w:p w14:paraId="3B3FEE09" w14:textId="77777777" w:rsidR="00654BD8" w:rsidRPr="00D87A5D" w:rsidRDefault="00654BD8" w:rsidP="00654B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4C32A6" w14:textId="164790D2" w:rsidR="00654BD8" w:rsidRPr="00D87A5D" w:rsidRDefault="00654BD8" w:rsidP="00654BD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Samostatné movité věci (Mobiliář 901)</w:t>
      </w:r>
    </w:p>
    <w:p w14:paraId="5B9F416D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Objekt skluzavky (SO 703), evidován v majetku SMO pod inventárním číslem 206300 v pořizovací hodnotě 1 292 703,03 Kč.</w:t>
      </w:r>
    </w:p>
    <w:p w14:paraId="079DEBD6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Parkové lavičky (20 ks), evidované v SMO města pod inventárním číslem 206451 v pořizovací hodnotě 212 137,93 Kč.</w:t>
      </w:r>
    </w:p>
    <w:p w14:paraId="506D202C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Odpadkové koše (11 ks), evidované v majetku SMO pod inventárním číslem 206469 v pořizovací hodnotě 129 985,86 Kč.</w:t>
      </w:r>
    </w:p>
    <w:p w14:paraId="05781101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Stojany na kola (10 ks), evidované v majetku SMO pod inventárním číslem 206470 v pořizovací hodnotě 98 808,96 Kč.</w:t>
      </w:r>
    </w:p>
    <w:p w14:paraId="6A30FEBF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Informační nosiče (4 ks), evidované v majetku SMO pod inventárním číslem 206471 v pořizovací hodnotě 65 175,59 Kč.</w:t>
      </w:r>
    </w:p>
    <w:p w14:paraId="74A9C5BE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Herní prvek (potrubní telefon), evidován v majetku SMO pod inventárním číslem 206472 v pořizovací hodnotě 36 561,43 Kč.</w:t>
      </w:r>
    </w:p>
    <w:p w14:paraId="3013FA7E" w14:textId="77777777" w:rsidR="00654BD8" w:rsidRPr="00D87A5D" w:rsidRDefault="00654BD8" w:rsidP="00654BD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Stožáry s praporkem (6 ks), evidované v majetku SMO pod inventárním číslem 206473 v pořizovací hodnotě 107 201,38 Kč.</w:t>
      </w:r>
    </w:p>
    <w:p w14:paraId="097D7FFB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Betonové lavice (12 ks), evidované v majetku SMO pod inventárním číslem 206474 v pořizovací hodnotě 127 282,76 Kč.</w:t>
      </w:r>
    </w:p>
    <w:p w14:paraId="2EA3693F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Informační tabule (provozní řád fitness), evidovaná v majetku SMO pod inventárním číslem 206475 v pořizovací hodnotě 9 831,28 Kč.</w:t>
      </w:r>
    </w:p>
    <w:p w14:paraId="4E095E0B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Kopie historického kamenného památníku (5 ks), evidovaná v majetku SMO pod inventárním číslem 206476 v pořizovací hodnotě 53 034,48 Kč.</w:t>
      </w:r>
    </w:p>
    <w:p w14:paraId="5869A2C3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Herní prvek (prolézačka), evidován v majetku SMO pod inventárním číslem 206302 v pořizovací hodnotě 81 785,21 Kč.</w:t>
      </w:r>
    </w:p>
    <w:p w14:paraId="6795F9B7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Fitness prvek A (procvičování pasu, chůze a surf), evidován v majetku SMO pod inventárním číslem 206303 v pořizovací hodnotě 211 572,24 Kč.</w:t>
      </w:r>
    </w:p>
    <w:p w14:paraId="7F99CA60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Fitness prvek B (jezdecké zařízení), evidován v majetku SMO pod inventárním číslem 206304 v pořizovací hodnotě 87 706,96 Kč.</w:t>
      </w:r>
    </w:p>
    <w:p w14:paraId="0D2BFCE9" w14:textId="77777777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Fitness prvek C (šlapací zařízení), evidován v majetku SMO pod inventárním číslem 206305 v pořizovací hodnotě 95 908,34 Kč.</w:t>
      </w:r>
    </w:p>
    <w:p w14:paraId="739CA9EE" w14:textId="28957682" w:rsidR="00654BD8" w:rsidRPr="00D87A5D" w:rsidRDefault="00654BD8" w:rsidP="00654BD8">
      <w:pPr>
        <w:pStyle w:val="Odstavecseseznamem"/>
        <w:numPr>
          <w:ilvl w:val="0"/>
          <w:numId w:val="19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 xml:space="preserve">Fitness prvek D (posilovací </w:t>
      </w:r>
      <w:proofErr w:type="spellStart"/>
      <w:r w:rsidRPr="00D87A5D">
        <w:rPr>
          <w:rFonts w:ascii="Times New Roman" w:hAnsi="Times New Roman" w:cs="Times New Roman"/>
          <w:sz w:val="24"/>
          <w:szCs w:val="24"/>
        </w:rPr>
        <w:t>bench</w:t>
      </w:r>
      <w:proofErr w:type="spellEnd"/>
      <w:r w:rsidRPr="00D87A5D">
        <w:rPr>
          <w:rFonts w:ascii="Times New Roman" w:hAnsi="Times New Roman" w:cs="Times New Roman"/>
          <w:sz w:val="24"/>
          <w:szCs w:val="24"/>
        </w:rPr>
        <w:t>), evidován v majetku SMO pod inventárním číslem 206306 v pořizovací hodnotě 119 912,32 Kč.</w:t>
      </w:r>
    </w:p>
    <w:p w14:paraId="627FAC6D" w14:textId="77777777" w:rsidR="00CA4761" w:rsidRPr="00D87A5D" w:rsidRDefault="00CA4761" w:rsidP="00EE56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885DA" w14:textId="37DF42B0" w:rsidR="000B1D2E" w:rsidRPr="00D87A5D" w:rsidRDefault="000B1D2E" w:rsidP="000B1D2E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Předávací protokol předmětného majetku</w:t>
      </w:r>
      <w:r w:rsidR="00EE562E" w:rsidRPr="00D87A5D">
        <w:rPr>
          <w:rFonts w:ascii="Times New Roman" w:hAnsi="Times New Roman" w:cs="Times New Roman"/>
          <w:sz w:val="24"/>
          <w:szCs w:val="24"/>
        </w:rPr>
        <w:t xml:space="preserve"> dle bodu</w:t>
      </w:r>
      <w:r w:rsidR="00247F68">
        <w:rPr>
          <w:rFonts w:ascii="Times New Roman" w:hAnsi="Times New Roman" w:cs="Times New Roman"/>
          <w:sz w:val="24"/>
          <w:szCs w:val="24"/>
        </w:rPr>
        <w:t xml:space="preserve"> 1</w:t>
      </w:r>
      <w:r w:rsidR="00EE562E" w:rsidRPr="00D87A5D">
        <w:rPr>
          <w:rFonts w:ascii="Times New Roman" w:hAnsi="Times New Roman" w:cs="Times New Roman"/>
          <w:sz w:val="24"/>
          <w:szCs w:val="24"/>
        </w:rPr>
        <w:t xml:space="preserve"> b</w:t>
      </w:r>
      <w:r w:rsidR="00247F68">
        <w:rPr>
          <w:rFonts w:ascii="Times New Roman" w:hAnsi="Times New Roman" w:cs="Times New Roman"/>
          <w:sz w:val="24"/>
          <w:szCs w:val="24"/>
        </w:rPr>
        <w:t>,</w:t>
      </w:r>
      <w:r w:rsidR="00EE562E" w:rsidRPr="00D87A5D">
        <w:rPr>
          <w:rFonts w:ascii="Times New Roman" w:hAnsi="Times New Roman" w:cs="Times New Roman"/>
          <w:sz w:val="24"/>
          <w:szCs w:val="24"/>
        </w:rPr>
        <w:t xml:space="preserve"> c)</w:t>
      </w:r>
      <w:r w:rsidRPr="00D87A5D">
        <w:rPr>
          <w:rFonts w:ascii="Times New Roman" w:hAnsi="Times New Roman" w:cs="Times New Roman"/>
          <w:sz w:val="24"/>
          <w:szCs w:val="24"/>
        </w:rPr>
        <w:t xml:space="preserve"> ke svěření j</w:t>
      </w:r>
      <w:r w:rsidR="00C77C86">
        <w:rPr>
          <w:rFonts w:ascii="Times New Roman" w:hAnsi="Times New Roman" w:cs="Times New Roman"/>
          <w:sz w:val="24"/>
          <w:szCs w:val="24"/>
        </w:rPr>
        <w:t>e</w:t>
      </w:r>
      <w:r w:rsidRPr="00D87A5D">
        <w:rPr>
          <w:rFonts w:ascii="Times New Roman" w:hAnsi="Times New Roman" w:cs="Times New Roman"/>
          <w:sz w:val="24"/>
          <w:szCs w:val="24"/>
        </w:rPr>
        <w:t xml:space="preserve"> přílohou č. 3 předloženého materiálu.</w:t>
      </w:r>
    </w:p>
    <w:p w14:paraId="02A4738E" w14:textId="77777777" w:rsidR="0074478A" w:rsidRDefault="0074478A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5C77D" w14:textId="3AAC64D1" w:rsidR="00F42A93" w:rsidRPr="00D87A5D" w:rsidRDefault="001A2067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Informace</w:t>
      </w:r>
    </w:p>
    <w:p w14:paraId="4457D44E" w14:textId="294A94C9" w:rsidR="001A2067" w:rsidRPr="00D87A5D" w:rsidRDefault="00B40B69" w:rsidP="001A2067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 xml:space="preserve">SMO je investorem </w:t>
      </w:r>
      <w:r w:rsidR="001A2067" w:rsidRPr="00D87A5D">
        <w:rPr>
          <w:rFonts w:ascii="Times New Roman" w:hAnsi="Times New Roman" w:cs="Times New Roman"/>
          <w:sz w:val="24"/>
          <w:szCs w:val="24"/>
        </w:rPr>
        <w:t>akce</w:t>
      </w:r>
      <w:r w:rsidRPr="00D87A5D">
        <w:rPr>
          <w:rFonts w:ascii="Times New Roman" w:hAnsi="Times New Roman" w:cs="Times New Roman"/>
          <w:sz w:val="24"/>
          <w:szCs w:val="24"/>
        </w:rPr>
        <w:t xml:space="preserve"> „Revitalizace parku U Boříka v Nové Vsi“, jež v rámci této stavby byla revitalizovaná nevyužitá plocha</w:t>
      </w:r>
      <w:r w:rsidR="001A2067" w:rsidRPr="00D87A5D">
        <w:rPr>
          <w:rFonts w:ascii="Times New Roman" w:hAnsi="Times New Roman" w:cs="Times New Roman"/>
          <w:sz w:val="24"/>
          <w:szCs w:val="24"/>
        </w:rPr>
        <w:t xml:space="preserve">, na které </w:t>
      </w:r>
      <w:r w:rsidRPr="00D87A5D">
        <w:rPr>
          <w:rFonts w:ascii="Times New Roman" w:hAnsi="Times New Roman" w:cs="Times New Roman"/>
          <w:sz w:val="24"/>
          <w:szCs w:val="24"/>
        </w:rPr>
        <w:t>SMO vybudovalo zázemí pro rekreaci</w:t>
      </w:r>
      <w:r w:rsidR="001A2067" w:rsidRPr="00D87A5D">
        <w:rPr>
          <w:rFonts w:ascii="Times New Roman" w:hAnsi="Times New Roman" w:cs="Times New Roman"/>
          <w:sz w:val="24"/>
          <w:szCs w:val="24"/>
        </w:rPr>
        <w:t xml:space="preserve"> sloužící</w:t>
      </w:r>
      <w:r w:rsidRPr="00D87A5D">
        <w:rPr>
          <w:rFonts w:ascii="Times New Roman" w:hAnsi="Times New Roman" w:cs="Times New Roman"/>
          <w:sz w:val="24"/>
          <w:szCs w:val="24"/>
        </w:rPr>
        <w:t xml:space="preserve"> široké veřejnosti.</w:t>
      </w:r>
    </w:p>
    <w:p w14:paraId="3FC8687A" w14:textId="20AA2AAB" w:rsidR="001A2067" w:rsidRPr="00D87A5D" w:rsidRDefault="001A2067" w:rsidP="001A2067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Ke svěření pozemků dochází za účelem sjednocení majetku</w:t>
      </w:r>
      <w:r w:rsidR="00640960">
        <w:rPr>
          <w:rFonts w:ascii="Times New Roman" w:hAnsi="Times New Roman" w:cs="Times New Roman"/>
          <w:sz w:val="24"/>
          <w:szCs w:val="24"/>
        </w:rPr>
        <w:t>,</w:t>
      </w:r>
      <w:r w:rsidRPr="00D87A5D">
        <w:rPr>
          <w:rFonts w:ascii="Times New Roman" w:hAnsi="Times New Roman" w:cs="Times New Roman"/>
          <w:sz w:val="24"/>
          <w:szCs w:val="24"/>
        </w:rPr>
        <w:t xml:space="preserve"> </w:t>
      </w:r>
      <w:r w:rsidR="00B3050A">
        <w:rPr>
          <w:rFonts w:ascii="Times New Roman" w:hAnsi="Times New Roman" w:cs="Times New Roman"/>
          <w:sz w:val="24"/>
          <w:szCs w:val="24"/>
        </w:rPr>
        <w:t xml:space="preserve">okolní a navazují pozemky jsou </w:t>
      </w:r>
      <w:r w:rsidRPr="00D87A5D">
        <w:rPr>
          <w:rFonts w:ascii="Times New Roman" w:hAnsi="Times New Roman" w:cs="Times New Roman"/>
          <w:sz w:val="24"/>
          <w:szCs w:val="24"/>
        </w:rPr>
        <w:t>již svěřen</w:t>
      </w:r>
      <w:r w:rsidR="00B3050A">
        <w:rPr>
          <w:rFonts w:ascii="Times New Roman" w:hAnsi="Times New Roman" w:cs="Times New Roman"/>
          <w:sz w:val="24"/>
          <w:szCs w:val="24"/>
        </w:rPr>
        <w:t>é</w:t>
      </w:r>
      <w:r w:rsidRPr="00D87A5D">
        <w:rPr>
          <w:rFonts w:ascii="Times New Roman" w:hAnsi="Times New Roman" w:cs="Times New Roman"/>
          <w:sz w:val="24"/>
          <w:szCs w:val="24"/>
        </w:rPr>
        <w:t xml:space="preserve"> městskému obvodu</w:t>
      </w:r>
      <w:r w:rsidR="00640960">
        <w:rPr>
          <w:rFonts w:ascii="Times New Roman" w:hAnsi="Times New Roman" w:cs="Times New Roman"/>
          <w:sz w:val="24"/>
          <w:szCs w:val="24"/>
        </w:rPr>
        <w:t xml:space="preserve"> Nová Ves</w:t>
      </w:r>
      <w:r w:rsidR="00B3050A">
        <w:rPr>
          <w:rFonts w:ascii="Times New Roman" w:hAnsi="Times New Roman" w:cs="Times New Roman"/>
          <w:sz w:val="24"/>
          <w:szCs w:val="24"/>
        </w:rPr>
        <w:t>.</w:t>
      </w:r>
      <w:r w:rsidRPr="00D87A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7D7049" w14:textId="60404B8D" w:rsidR="00AF5952" w:rsidRPr="00D87A5D" w:rsidRDefault="001A2067" w:rsidP="00740E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Letecký snímek a s</w:t>
      </w:r>
      <w:r w:rsidR="00AF5952" w:rsidRPr="00D87A5D">
        <w:rPr>
          <w:rFonts w:ascii="Times New Roman" w:hAnsi="Times New Roman" w:cs="Times New Roman"/>
          <w:bCs/>
          <w:sz w:val="24"/>
          <w:szCs w:val="24"/>
        </w:rPr>
        <w:t>ituační zákres je přílohou č. 1 předloženého materiálu.</w:t>
      </w:r>
    </w:p>
    <w:p w14:paraId="67E59C6D" w14:textId="3473978E" w:rsidR="00792ADB" w:rsidRPr="00D87A5D" w:rsidRDefault="00792ADB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00289C5F" w14:textId="075003B8" w:rsidR="00792ADB" w:rsidRPr="00D87A5D" w:rsidRDefault="00792ADB" w:rsidP="00792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</w:rPr>
        <w:t>Stanovisko městského obvodu</w:t>
      </w:r>
      <w:r w:rsidR="001A2067" w:rsidRPr="00D87A5D">
        <w:rPr>
          <w:rFonts w:ascii="Times New Roman" w:hAnsi="Times New Roman" w:cs="Times New Roman"/>
          <w:b/>
          <w:bCs/>
          <w:sz w:val="24"/>
          <w:szCs w:val="24"/>
        </w:rPr>
        <w:t xml:space="preserve"> Nová Ves</w:t>
      </w:r>
    </w:p>
    <w:p w14:paraId="3103A98D" w14:textId="3D712FCF" w:rsidR="00792ADB" w:rsidRPr="00D87A5D" w:rsidRDefault="00792ADB" w:rsidP="00792ADB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Městsk</w:t>
      </w:r>
      <w:r w:rsidR="008F08CE" w:rsidRPr="00D87A5D">
        <w:rPr>
          <w:rFonts w:ascii="Times New Roman" w:hAnsi="Times New Roman" w:cs="Times New Roman"/>
          <w:sz w:val="24"/>
          <w:szCs w:val="24"/>
        </w:rPr>
        <w:t>é</w:t>
      </w:r>
      <w:r w:rsidRPr="00D87A5D">
        <w:rPr>
          <w:rFonts w:ascii="Times New Roman" w:hAnsi="Times New Roman" w:cs="Times New Roman"/>
          <w:sz w:val="24"/>
          <w:szCs w:val="24"/>
        </w:rPr>
        <w:t xml:space="preserve"> obvody zajišťují mimo jiné, dle Obecně závazné vyhlášky č. 10/2022, Statut města Ostravy, čl.</w:t>
      </w:r>
      <w:r w:rsidR="009B41C1" w:rsidRPr="00D87A5D">
        <w:rPr>
          <w:rFonts w:ascii="Times New Roman" w:hAnsi="Times New Roman" w:cs="Times New Roman"/>
          <w:sz w:val="24"/>
          <w:szCs w:val="24"/>
        </w:rPr>
        <w:t> </w:t>
      </w:r>
      <w:r w:rsidRPr="00D87A5D">
        <w:rPr>
          <w:rFonts w:ascii="Times New Roman" w:hAnsi="Times New Roman" w:cs="Times New Roman"/>
          <w:sz w:val="24"/>
          <w:szCs w:val="24"/>
        </w:rPr>
        <w:t>23, odst. 3 správu místních komunikací ve vlastnictví SMO.</w:t>
      </w:r>
    </w:p>
    <w:p w14:paraId="36F7AFBC" w14:textId="3639DF9E" w:rsidR="00AF5952" w:rsidRPr="00D87A5D" w:rsidRDefault="001A2067" w:rsidP="00792ADB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 xml:space="preserve">Zastupitelstvo městského </w:t>
      </w:r>
      <w:r w:rsidR="00792ADB" w:rsidRPr="00D87A5D">
        <w:rPr>
          <w:rFonts w:ascii="Times New Roman" w:hAnsi="Times New Roman" w:cs="Times New Roman"/>
          <w:sz w:val="24"/>
          <w:szCs w:val="24"/>
        </w:rPr>
        <w:t xml:space="preserve">obvodu </w:t>
      </w:r>
      <w:r w:rsidRPr="00D87A5D">
        <w:rPr>
          <w:rFonts w:ascii="Times New Roman" w:hAnsi="Times New Roman" w:cs="Times New Roman"/>
          <w:sz w:val="24"/>
          <w:szCs w:val="24"/>
        </w:rPr>
        <w:t xml:space="preserve">Nová Ves </w:t>
      </w:r>
      <w:r w:rsidR="00792ADB" w:rsidRPr="00D87A5D">
        <w:rPr>
          <w:rFonts w:ascii="Times New Roman" w:hAnsi="Times New Roman" w:cs="Times New Roman"/>
          <w:sz w:val="24"/>
          <w:szCs w:val="24"/>
        </w:rPr>
        <w:t>usnesením č. </w:t>
      </w:r>
      <w:r w:rsidRPr="00D87A5D">
        <w:rPr>
          <w:rFonts w:ascii="Times New Roman" w:hAnsi="Times New Roman" w:cs="Times New Roman"/>
          <w:sz w:val="24"/>
          <w:szCs w:val="24"/>
        </w:rPr>
        <w:t>142/</w:t>
      </w:r>
      <w:proofErr w:type="spellStart"/>
      <w:r w:rsidRPr="00D87A5D">
        <w:rPr>
          <w:rFonts w:ascii="Times New Roman" w:hAnsi="Times New Roman" w:cs="Times New Roman"/>
          <w:sz w:val="24"/>
          <w:szCs w:val="24"/>
        </w:rPr>
        <w:t>ZMOb</w:t>
      </w:r>
      <w:proofErr w:type="spellEnd"/>
      <w:r w:rsidRPr="00D87A5D">
        <w:rPr>
          <w:rFonts w:ascii="Times New Roman" w:hAnsi="Times New Roman" w:cs="Times New Roman"/>
          <w:sz w:val="24"/>
          <w:szCs w:val="24"/>
        </w:rPr>
        <w:t xml:space="preserve">-NV/2226/174 vydalo souhlasné stanovisko se svěřením </w:t>
      </w:r>
      <w:r w:rsidR="00792ADB" w:rsidRPr="00D87A5D">
        <w:rPr>
          <w:rFonts w:ascii="Times New Roman" w:hAnsi="Times New Roman" w:cs="Times New Roman"/>
          <w:sz w:val="24"/>
          <w:szCs w:val="24"/>
        </w:rPr>
        <w:t xml:space="preserve">majetku dle bodu 1) návrhu usnesení tohoto materiálu. </w:t>
      </w:r>
    </w:p>
    <w:p w14:paraId="44B50EAF" w14:textId="7B2C611E" w:rsidR="00CE73AD" w:rsidRDefault="00AF5952" w:rsidP="000B1D2E">
      <w:pPr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>Stanovisko městského obvodu je přílohou č. 2 předloženého materiálu.</w:t>
      </w:r>
      <w:bookmarkEnd w:id="0"/>
    </w:p>
    <w:p w14:paraId="5002A1AE" w14:textId="77777777" w:rsidR="009E03EB" w:rsidRPr="009E03EB" w:rsidRDefault="009E03EB" w:rsidP="009E0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3EB">
        <w:rPr>
          <w:rFonts w:ascii="Times New Roman" w:hAnsi="Times New Roman" w:cs="Times New Roman"/>
          <w:b/>
          <w:sz w:val="24"/>
          <w:szCs w:val="24"/>
          <w:u w:val="single"/>
        </w:rPr>
        <w:t>Upozornění:</w:t>
      </w:r>
    </w:p>
    <w:p w14:paraId="10017478" w14:textId="77777777" w:rsidR="009E03EB" w:rsidRPr="009E03EB" w:rsidRDefault="009E03EB" w:rsidP="009E03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EB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22DDD46C" w14:textId="77777777" w:rsidR="009E03EB" w:rsidRDefault="009E03EB" w:rsidP="009E03EB">
      <w:pPr>
        <w:pStyle w:val="mmoradkovani"/>
        <w:spacing w:line="240" w:lineRule="auto"/>
        <w:ind w:right="283"/>
        <w:jc w:val="both"/>
        <w:rPr>
          <w:rFonts w:ascii="Times New Roman" w:hAnsi="Times New Roman"/>
          <w:b/>
          <w:szCs w:val="24"/>
          <w:u w:val="single"/>
        </w:rPr>
      </w:pPr>
    </w:p>
    <w:p w14:paraId="684A0F34" w14:textId="77777777" w:rsidR="009E03EB" w:rsidRDefault="009E03EB" w:rsidP="000B1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54346" w14:textId="77777777" w:rsidR="009E03EB" w:rsidRPr="00D87A5D" w:rsidRDefault="009E03EB" w:rsidP="000B1D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B2F70" w14:textId="3AB26C48" w:rsidR="00552FCD" w:rsidRPr="00CD2FFE" w:rsidRDefault="00552FCD" w:rsidP="00B96783">
      <w:pPr>
        <w:jc w:val="both"/>
        <w:rPr>
          <w:rFonts w:ascii="Times New Roman" w:hAnsi="Times New Roman" w:cs="Times New Roman"/>
        </w:rPr>
      </w:pPr>
    </w:p>
    <w:sectPr w:rsidR="00552FCD" w:rsidRPr="00CD2FFE" w:rsidSect="00560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CFE3C" w14:textId="77777777" w:rsidR="00AC0352" w:rsidRDefault="00AC0352" w:rsidP="003172E9">
      <w:pPr>
        <w:spacing w:after="0" w:line="240" w:lineRule="auto"/>
      </w:pPr>
      <w:r>
        <w:separator/>
      </w:r>
    </w:p>
  </w:endnote>
  <w:endnote w:type="continuationSeparator" w:id="0">
    <w:p w14:paraId="47808CDC" w14:textId="77777777" w:rsidR="00AC0352" w:rsidRDefault="00AC0352" w:rsidP="003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EB28" w14:textId="77777777" w:rsidR="003172E9" w:rsidRDefault="00317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480453"/>
      <w:docPartObj>
        <w:docPartGallery w:val="Page Numbers (Bottom of Page)"/>
        <w:docPartUnique/>
      </w:docPartObj>
    </w:sdtPr>
    <w:sdtEndPr/>
    <w:sdtContent>
      <w:p w14:paraId="2C02D03E" w14:textId="133AD991" w:rsidR="003172E9" w:rsidRDefault="003172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EDE99" w14:textId="77777777" w:rsidR="003172E9" w:rsidRDefault="003172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186" w14:textId="77777777" w:rsidR="003172E9" w:rsidRDefault="00317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911E" w14:textId="77777777" w:rsidR="00AC0352" w:rsidRDefault="00AC0352" w:rsidP="003172E9">
      <w:pPr>
        <w:spacing w:after="0" w:line="240" w:lineRule="auto"/>
      </w:pPr>
      <w:r>
        <w:separator/>
      </w:r>
    </w:p>
  </w:footnote>
  <w:footnote w:type="continuationSeparator" w:id="0">
    <w:p w14:paraId="5883889A" w14:textId="77777777" w:rsidR="00AC0352" w:rsidRDefault="00AC0352" w:rsidP="0031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000E" w14:textId="77777777" w:rsidR="003172E9" w:rsidRDefault="00317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BA15" w14:textId="77777777" w:rsidR="003172E9" w:rsidRDefault="003172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3036" w14:textId="77777777" w:rsidR="003172E9" w:rsidRDefault="003172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99"/>
    <w:multiLevelType w:val="hybridMultilevel"/>
    <w:tmpl w:val="36B4F61E"/>
    <w:lvl w:ilvl="0" w:tplc="9DC04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F4"/>
    <w:multiLevelType w:val="hybridMultilevel"/>
    <w:tmpl w:val="63681564"/>
    <w:lvl w:ilvl="0" w:tplc="DB88B20C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1704D1"/>
    <w:multiLevelType w:val="multilevel"/>
    <w:tmpl w:val="6954467A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5D01"/>
    <w:multiLevelType w:val="hybridMultilevel"/>
    <w:tmpl w:val="1B48E5FA"/>
    <w:lvl w:ilvl="0" w:tplc="40AA0C3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F005EB"/>
    <w:multiLevelType w:val="hybridMultilevel"/>
    <w:tmpl w:val="6414CB82"/>
    <w:lvl w:ilvl="0" w:tplc="1F86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D46D9"/>
    <w:multiLevelType w:val="hybridMultilevel"/>
    <w:tmpl w:val="9ADA4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E05E5"/>
    <w:multiLevelType w:val="hybridMultilevel"/>
    <w:tmpl w:val="AFCCB7E6"/>
    <w:lvl w:ilvl="0" w:tplc="D67609A8">
      <w:start w:val="9"/>
      <w:numFmt w:val="bullet"/>
      <w:lvlText w:val="-"/>
      <w:lvlJc w:val="left"/>
      <w:pPr>
        <w:ind w:left="10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 w15:restartNumberingAfterBreak="0">
    <w:nsid w:val="6CF376C2"/>
    <w:multiLevelType w:val="hybridMultilevel"/>
    <w:tmpl w:val="8C6EF276"/>
    <w:lvl w:ilvl="0" w:tplc="D67609A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9"/>
  </w:num>
  <w:num w:numId="2" w16cid:durableId="355351621">
    <w:abstractNumId w:val="14"/>
  </w:num>
  <w:num w:numId="3" w16cid:durableId="365981658">
    <w:abstractNumId w:val="2"/>
  </w:num>
  <w:num w:numId="4" w16cid:durableId="1238591843">
    <w:abstractNumId w:val="16"/>
  </w:num>
  <w:num w:numId="5" w16cid:durableId="1594430667">
    <w:abstractNumId w:val="13"/>
  </w:num>
  <w:num w:numId="6" w16cid:durableId="291791832">
    <w:abstractNumId w:val="14"/>
  </w:num>
  <w:num w:numId="7" w16cid:durableId="906649132">
    <w:abstractNumId w:val="12"/>
  </w:num>
  <w:num w:numId="8" w16cid:durableId="1708555971">
    <w:abstractNumId w:val="17"/>
  </w:num>
  <w:num w:numId="9" w16cid:durableId="1196693847">
    <w:abstractNumId w:val="1"/>
  </w:num>
  <w:num w:numId="10" w16cid:durableId="1544244745">
    <w:abstractNumId w:val="5"/>
  </w:num>
  <w:num w:numId="11" w16cid:durableId="1243100176">
    <w:abstractNumId w:val="15"/>
  </w:num>
  <w:num w:numId="12" w16cid:durableId="1815024664">
    <w:abstractNumId w:val="3"/>
  </w:num>
  <w:num w:numId="13" w16cid:durableId="1650090772">
    <w:abstractNumId w:val="7"/>
  </w:num>
  <w:num w:numId="14" w16cid:durableId="1061709441">
    <w:abstractNumId w:val="6"/>
  </w:num>
  <w:num w:numId="15" w16cid:durableId="1047071272">
    <w:abstractNumId w:val="8"/>
  </w:num>
  <w:num w:numId="16" w16cid:durableId="1718890259">
    <w:abstractNumId w:val="10"/>
  </w:num>
  <w:num w:numId="17" w16cid:durableId="1103262641">
    <w:abstractNumId w:val="0"/>
  </w:num>
  <w:num w:numId="18" w16cid:durableId="835458231">
    <w:abstractNumId w:val="11"/>
  </w:num>
  <w:num w:numId="19" w16cid:durableId="147726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25745"/>
    <w:rsid w:val="00033D8A"/>
    <w:rsid w:val="00035C26"/>
    <w:rsid w:val="00036F4F"/>
    <w:rsid w:val="0003754C"/>
    <w:rsid w:val="00076BA4"/>
    <w:rsid w:val="000858EA"/>
    <w:rsid w:val="00092156"/>
    <w:rsid w:val="00095D17"/>
    <w:rsid w:val="000B0EB2"/>
    <w:rsid w:val="000B1D2E"/>
    <w:rsid w:val="000B2A46"/>
    <w:rsid w:val="000B7387"/>
    <w:rsid w:val="000C1085"/>
    <w:rsid w:val="000C2016"/>
    <w:rsid w:val="000D4940"/>
    <w:rsid w:val="000D66F1"/>
    <w:rsid w:val="00102F0F"/>
    <w:rsid w:val="00107873"/>
    <w:rsid w:val="001127D9"/>
    <w:rsid w:val="001413EF"/>
    <w:rsid w:val="00146CDE"/>
    <w:rsid w:val="00153A55"/>
    <w:rsid w:val="001556FB"/>
    <w:rsid w:val="00156E1C"/>
    <w:rsid w:val="0017184F"/>
    <w:rsid w:val="001856B1"/>
    <w:rsid w:val="001A2067"/>
    <w:rsid w:val="001B7665"/>
    <w:rsid w:val="001D241C"/>
    <w:rsid w:val="001F219C"/>
    <w:rsid w:val="00204CAF"/>
    <w:rsid w:val="00247F68"/>
    <w:rsid w:val="00261F6C"/>
    <w:rsid w:val="002716AE"/>
    <w:rsid w:val="002A0DCD"/>
    <w:rsid w:val="002A26A2"/>
    <w:rsid w:val="002B798C"/>
    <w:rsid w:val="002C253E"/>
    <w:rsid w:val="002D0709"/>
    <w:rsid w:val="002D7DC3"/>
    <w:rsid w:val="002E4FE2"/>
    <w:rsid w:val="002E5580"/>
    <w:rsid w:val="00313433"/>
    <w:rsid w:val="003138A4"/>
    <w:rsid w:val="00316354"/>
    <w:rsid w:val="003169B0"/>
    <w:rsid w:val="003172E9"/>
    <w:rsid w:val="00317E48"/>
    <w:rsid w:val="00346463"/>
    <w:rsid w:val="00347EB7"/>
    <w:rsid w:val="0035369C"/>
    <w:rsid w:val="003556CF"/>
    <w:rsid w:val="00366E4B"/>
    <w:rsid w:val="00372095"/>
    <w:rsid w:val="0037578C"/>
    <w:rsid w:val="003A1FB5"/>
    <w:rsid w:val="003B2748"/>
    <w:rsid w:val="003B49D8"/>
    <w:rsid w:val="003D410B"/>
    <w:rsid w:val="003D54CF"/>
    <w:rsid w:val="003F033C"/>
    <w:rsid w:val="003F34DD"/>
    <w:rsid w:val="004025FA"/>
    <w:rsid w:val="0040768D"/>
    <w:rsid w:val="00435FD8"/>
    <w:rsid w:val="00455327"/>
    <w:rsid w:val="00477555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445D4"/>
    <w:rsid w:val="00550447"/>
    <w:rsid w:val="00552FCD"/>
    <w:rsid w:val="005607AA"/>
    <w:rsid w:val="00590352"/>
    <w:rsid w:val="005909F0"/>
    <w:rsid w:val="0059611E"/>
    <w:rsid w:val="005961F5"/>
    <w:rsid w:val="00596521"/>
    <w:rsid w:val="00596F49"/>
    <w:rsid w:val="005A3245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40960"/>
    <w:rsid w:val="00654BD8"/>
    <w:rsid w:val="00662264"/>
    <w:rsid w:val="006627FE"/>
    <w:rsid w:val="00664676"/>
    <w:rsid w:val="0069092B"/>
    <w:rsid w:val="00690C04"/>
    <w:rsid w:val="00691338"/>
    <w:rsid w:val="00695F32"/>
    <w:rsid w:val="006A0EB6"/>
    <w:rsid w:val="006B6639"/>
    <w:rsid w:val="006B7AFE"/>
    <w:rsid w:val="006D1ED0"/>
    <w:rsid w:val="006D5C66"/>
    <w:rsid w:val="006E41D9"/>
    <w:rsid w:val="007157E2"/>
    <w:rsid w:val="00721155"/>
    <w:rsid w:val="00722AA6"/>
    <w:rsid w:val="00740E65"/>
    <w:rsid w:val="0074478A"/>
    <w:rsid w:val="00756FF1"/>
    <w:rsid w:val="0076583F"/>
    <w:rsid w:val="00770FD3"/>
    <w:rsid w:val="007804DC"/>
    <w:rsid w:val="007828F5"/>
    <w:rsid w:val="007839A0"/>
    <w:rsid w:val="00792ADB"/>
    <w:rsid w:val="007A0AD0"/>
    <w:rsid w:val="007A2CE2"/>
    <w:rsid w:val="007A5BFE"/>
    <w:rsid w:val="007B217A"/>
    <w:rsid w:val="007B6E72"/>
    <w:rsid w:val="007E0854"/>
    <w:rsid w:val="0082142A"/>
    <w:rsid w:val="00831724"/>
    <w:rsid w:val="0083541A"/>
    <w:rsid w:val="0083631F"/>
    <w:rsid w:val="0084331E"/>
    <w:rsid w:val="00845DB5"/>
    <w:rsid w:val="008608B6"/>
    <w:rsid w:val="00863B12"/>
    <w:rsid w:val="00872242"/>
    <w:rsid w:val="008A4276"/>
    <w:rsid w:val="008A45C1"/>
    <w:rsid w:val="008B7C13"/>
    <w:rsid w:val="008D279E"/>
    <w:rsid w:val="008E42CB"/>
    <w:rsid w:val="008F0721"/>
    <w:rsid w:val="008F08CE"/>
    <w:rsid w:val="00901E00"/>
    <w:rsid w:val="00903CDD"/>
    <w:rsid w:val="00911339"/>
    <w:rsid w:val="009173EF"/>
    <w:rsid w:val="0092000B"/>
    <w:rsid w:val="00925634"/>
    <w:rsid w:val="00947513"/>
    <w:rsid w:val="00950076"/>
    <w:rsid w:val="00954A66"/>
    <w:rsid w:val="009B41C1"/>
    <w:rsid w:val="009C0E4A"/>
    <w:rsid w:val="009D04AB"/>
    <w:rsid w:val="009E01C2"/>
    <w:rsid w:val="009E03EB"/>
    <w:rsid w:val="009F05AC"/>
    <w:rsid w:val="009F778F"/>
    <w:rsid w:val="00A06C31"/>
    <w:rsid w:val="00A16040"/>
    <w:rsid w:val="00A2195C"/>
    <w:rsid w:val="00A22F63"/>
    <w:rsid w:val="00A31EE0"/>
    <w:rsid w:val="00A330FD"/>
    <w:rsid w:val="00A33527"/>
    <w:rsid w:val="00A75EE6"/>
    <w:rsid w:val="00A85829"/>
    <w:rsid w:val="00A92101"/>
    <w:rsid w:val="00AA01B9"/>
    <w:rsid w:val="00AB02B7"/>
    <w:rsid w:val="00AC0352"/>
    <w:rsid w:val="00AC272D"/>
    <w:rsid w:val="00AC39F8"/>
    <w:rsid w:val="00AC3AE4"/>
    <w:rsid w:val="00AD067F"/>
    <w:rsid w:val="00AE75C1"/>
    <w:rsid w:val="00AF5952"/>
    <w:rsid w:val="00AF7215"/>
    <w:rsid w:val="00B23D63"/>
    <w:rsid w:val="00B25F4D"/>
    <w:rsid w:val="00B262F9"/>
    <w:rsid w:val="00B3050A"/>
    <w:rsid w:val="00B40B69"/>
    <w:rsid w:val="00B54F54"/>
    <w:rsid w:val="00B64B95"/>
    <w:rsid w:val="00B879AD"/>
    <w:rsid w:val="00B96783"/>
    <w:rsid w:val="00BA4E30"/>
    <w:rsid w:val="00BB4F7A"/>
    <w:rsid w:val="00C01553"/>
    <w:rsid w:val="00C04608"/>
    <w:rsid w:val="00C50E03"/>
    <w:rsid w:val="00C71919"/>
    <w:rsid w:val="00C77C86"/>
    <w:rsid w:val="00C81C86"/>
    <w:rsid w:val="00C86105"/>
    <w:rsid w:val="00C87FE4"/>
    <w:rsid w:val="00C9252B"/>
    <w:rsid w:val="00C97F2D"/>
    <w:rsid w:val="00CA2BD9"/>
    <w:rsid w:val="00CA4761"/>
    <w:rsid w:val="00CC25E6"/>
    <w:rsid w:val="00CC2895"/>
    <w:rsid w:val="00CD2FFE"/>
    <w:rsid w:val="00CD3BF0"/>
    <w:rsid w:val="00CE056E"/>
    <w:rsid w:val="00CE73AD"/>
    <w:rsid w:val="00D03987"/>
    <w:rsid w:val="00D1719D"/>
    <w:rsid w:val="00D171DA"/>
    <w:rsid w:val="00D17BD1"/>
    <w:rsid w:val="00D33A6C"/>
    <w:rsid w:val="00D3492B"/>
    <w:rsid w:val="00D35C67"/>
    <w:rsid w:val="00D63BBA"/>
    <w:rsid w:val="00D65F10"/>
    <w:rsid w:val="00D731F7"/>
    <w:rsid w:val="00D73F32"/>
    <w:rsid w:val="00D81A96"/>
    <w:rsid w:val="00D86874"/>
    <w:rsid w:val="00D87A5D"/>
    <w:rsid w:val="00DC3516"/>
    <w:rsid w:val="00DE725E"/>
    <w:rsid w:val="00E00DC2"/>
    <w:rsid w:val="00E02B42"/>
    <w:rsid w:val="00E03C15"/>
    <w:rsid w:val="00E06698"/>
    <w:rsid w:val="00E17D20"/>
    <w:rsid w:val="00E261C7"/>
    <w:rsid w:val="00E35482"/>
    <w:rsid w:val="00E70843"/>
    <w:rsid w:val="00E742FD"/>
    <w:rsid w:val="00E74BD3"/>
    <w:rsid w:val="00E76210"/>
    <w:rsid w:val="00E76CE6"/>
    <w:rsid w:val="00E8027F"/>
    <w:rsid w:val="00E867CB"/>
    <w:rsid w:val="00EA1E68"/>
    <w:rsid w:val="00EE562E"/>
    <w:rsid w:val="00EF2695"/>
    <w:rsid w:val="00EF49DE"/>
    <w:rsid w:val="00F120E0"/>
    <w:rsid w:val="00F242D5"/>
    <w:rsid w:val="00F37A21"/>
    <w:rsid w:val="00F42A93"/>
    <w:rsid w:val="00F80F7D"/>
    <w:rsid w:val="00F96FAC"/>
    <w:rsid w:val="00FB2D87"/>
    <w:rsid w:val="00FB7786"/>
    <w:rsid w:val="00FE04B2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  <w:style w:type="paragraph" w:styleId="Zhlav">
    <w:name w:val="header"/>
    <w:basedOn w:val="Normln"/>
    <w:link w:val="Zhlav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2E9"/>
  </w:style>
  <w:style w:type="paragraph" w:styleId="Zpat">
    <w:name w:val="footer"/>
    <w:basedOn w:val="Normln"/>
    <w:link w:val="Zpat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2E9"/>
  </w:style>
  <w:style w:type="paragraph" w:styleId="Normlnweb">
    <w:name w:val="Normal (Web)"/>
    <w:basedOn w:val="Normln"/>
    <w:rsid w:val="006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3D8A"/>
    <w:pPr>
      <w:spacing w:after="0" w:line="240" w:lineRule="auto"/>
    </w:pPr>
  </w:style>
  <w:style w:type="paragraph" w:customStyle="1" w:styleId="mmoradkovani">
    <w:name w:val="_mmo_radkovani"/>
    <w:basedOn w:val="Normln"/>
    <w:rsid w:val="009E03E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5</cp:revision>
  <cp:lastPrinted>2024-10-29T07:35:00Z</cp:lastPrinted>
  <dcterms:created xsi:type="dcterms:W3CDTF">2024-11-01T07:30:00Z</dcterms:created>
  <dcterms:modified xsi:type="dcterms:W3CDTF">2024-11-01T09:16:00Z</dcterms:modified>
</cp:coreProperties>
</file>