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9D6CF" w14:textId="77777777" w:rsidR="00101ABC" w:rsidRDefault="00711A3E" w:rsidP="002B6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00DAD">
        <w:rPr>
          <w:rFonts w:ascii="Times New Roman" w:hAnsi="Times New Roman" w:cs="Times New Roman"/>
          <w:b/>
          <w:bCs/>
          <w:sz w:val="32"/>
          <w:szCs w:val="32"/>
        </w:rPr>
        <w:t>Důvodová zpráva</w:t>
      </w:r>
    </w:p>
    <w:p w14:paraId="4AEE10DB" w14:textId="77777777" w:rsidR="00101ABC" w:rsidRDefault="00101ABC" w:rsidP="002B6A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573B49FD" w14:textId="4BA8BB73" w:rsidR="002B6A49" w:rsidRPr="00101ABC" w:rsidRDefault="00591860" w:rsidP="00101AB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101ABC">
        <w:rPr>
          <w:rFonts w:ascii="Times New Roman" w:hAnsi="Times New Roman" w:cs="Times New Roman"/>
          <w:b/>
          <w:bCs/>
          <w:sz w:val="24"/>
          <w:szCs w:val="24"/>
        </w:rPr>
        <w:t xml:space="preserve">návrh </w:t>
      </w:r>
      <w:r w:rsidR="00035B5B">
        <w:rPr>
          <w:rFonts w:ascii="Times New Roman" w:hAnsi="Times New Roman" w:cs="Times New Roman"/>
          <w:b/>
          <w:bCs/>
          <w:sz w:val="24"/>
          <w:szCs w:val="24"/>
        </w:rPr>
        <w:t>nesouhlasit</w:t>
      </w:r>
      <w:r w:rsidRPr="00101A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5B5B">
        <w:rPr>
          <w:rFonts w:ascii="Times New Roman" w:hAnsi="Times New Roman" w:cs="Times New Roman"/>
          <w:b/>
          <w:bCs/>
          <w:sz w:val="24"/>
          <w:szCs w:val="24"/>
        </w:rPr>
        <w:t xml:space="preserve">se </w:t>
      </w:r>
      <w:r w:rsidRPr="00101ABC">
        <w:rPr>
          <w:rFonts w:ascii="Times New Roman" w:hAnsi="Times New Roman" w:cs="Times New Roman"/>
          <w:b/>
          <w:bCs/>
          <w:sz w:val="24"/>
          <w:szCs w:val="24"/>
        </w:rPr>
        <w:t>zámě</w:t>
      </w:r>
      <w:r w:rsidR="00035B5B">
        <w:rPr>
          <w:rFonts w:ascii="Times New Roman" w:hAnsi="Times New Roman" w:cs="Times New Roman"/>
          <w:b/>
          <w:bCs/>
          <w:sz w:val="24"/>
          <w:szCs w:val="24"/>
        </w:rPr>
        <w:t>rem</w:t>
      </w:r>
      <w:r w:rsidRPr="00101ABC">
        <w:rPr>
          <w:rFonts w:ascii="Times New Roman" w:hAnsi="Times New Roman" w:cs="Times New Roman"/>
          <w:b/>
          <w:bCs/>
          <w:sz w:val="24"/>
          <w:szCs w:val="24"/>
        </w:rPr>
        <w:t xml:space="preserve"> města prodat pozemek </w:t>
      </w:r>
      <w:proofErr w:type="spellStart"/>
      <w:r w:rsidRPr="00101ABC">
        <w:rPr>
          <w:rFonts w:ascii="Times New Roman" w:hAnsi="Times New Roman" w:cs="Times New Roman"/>
          <w:b/>
          <w:bCs/>
          <w:sz w:val="24"/>
          <w:szCs w:val="24"/>
        </w:rPr>
        <w:t>parc</w:t>
      </w:r>
      <w:proofErr w:type="spellEnd"/>
      <w:r w:rsidRPr="00101ABC">
        <w:rPr>
          <w:rFonts w:ascii="Times New Roman" w:hAnsi="Times New Roman" w:cs="Times New Roman"/>
          <w:b/>
          <w:bCs/>
          <w:sz w:val="24"/>
          <w:szCs w:val="24"/>
        </w:rPr>
        <w:t xml:space="preserve">. č. 3629 v k. </w:t>
      </w:r>
      <w:proofErr w:type="spellStart"/>
      <w:r w:rsidRPr="00101ABC">
        <w:rPr>
          <w:rFonts w:ascii="Times New Roman" w:hAnsi="Times New Roman" w:cs="Times New Roman"/>
          <w:b/>
          <w:bCs/>
          <w:sz w:val="24"/>
          <w:szCs w:val="24"/>
        </w:rPr>
        <w:t>ú.</w:t>
      </w:r>
      <w:proofErr w:type="spellEnd"/>
      <w:r w:rsidRPr="00101ABC">
        <w:rPr>
          <w:rFonts w:ascii="Times New Roman" w:hAnsi="Times New Roman" w:cs="Times New Roman"/>
          <w:b/>
          <w:bCs/>
          <w:sz w:val="24"/>
          <w:szCs w:val="24"/>
        </w:rPr>
        <w:t xml:space="preserve"> Svinov, obec Ostrava</w:t>
      </w:r>
      <w:r w:rsidR="002B6A49" w:rsidRPr="00101ABC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24B88191" w14:textId="016F0F11" w:rsidR="002B6A49" w:rsidRPr="00101ABC" w:rsidRDefault="002B6A49" w:rsidP="00101AB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1ABC">
        <w:rPr>
          <w:rFonts w:ascii="Times New Roman" w:hAnsi="Times New Roman" w:cs="Times New Roman"/>
          <w:b/>
          <w:bCs/>
          <w:sz w:val="24"/>
          <w:szCs w:val="24"/>
        </w:rPr>
        <w:t>účelem žádosti žadatele je vytvoření odpočinkového místa a krátkodobého zázemí;</w:t>
      </w:r>
    </w:p>
    <w:p w14:paraId="14FE4DD0" w14:textId="6F81C53D" w:rsidR="00101ABC" w:rsidRPr="00101ABC" w:rsidRDefault="002D0492" w:rsidP="00101ABC">
      <w:pPr>
        <w:pStyle w:val="Odstavecseseznamem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rada města dne 23. 1. 2024 svým usnesením č</w:t>
      </w:r>
      <w:r w:rsidR="00664EC7">
        <w:rPr>
          <w:rFonts w:ascii="Times New Roman" w:hAnsi="Times New Roman" w:cs="Times New Roman"/>
          <w:b/>
          <w:bCs/>
          <w:sz w:val="24"/>
          <w:szCs w:val="24"/>
        </w:rPr>
        <w:t xml:space="preserve">. 03293/RM2226/54 </w:t>
      </w:r>
      <w:r>
        <w:rPr>
          <w:rFonts w:ascii="Times New Roman" w:hAnsi="Times New Roman" w:cs="Times New Roman"/>
          <w:b/>
          <w:bCs/>
          <w:sz w:val="24"/>
          <w:szCs w:val="24"/>
        </w:rPr>
        <w:t>nesouhlasila s návrhem na záměr města prodat pozemek</w:t>
      </w:r>
      <w:r w:rsidR="00101ABC" w:rsidRPr="00101A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CC6813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B366C" w14:textId="77777777" w:rsid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</w:p>
    <w:p w14:paraId="1A00CFE6" w14:textId="7E82F342" w:rsidR="00711A3E" w:rsidRPr="00D31EA4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Věc</w:t>
      </w:r>
    </w:p>
    <w:p w14:paraId="700523B6" w14:textId="1AB4207E" w:rsidR="00711A3E" w:rsidRDefault="00035B5B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Nesouhlasit se z</w:t>
      </w:r>
      <w:r w:rsidR="00711A3E" w:rsidRPr="00D31EA4">
        <w:rPr>
          <w:rFonts w:ascii="Times New Roman" w:hAnsi="Times New Roman" w:cs="Times New Roman"/>
          <w:sz w:val="24"/>
          <w:szCs w:val="24"/>
        </w:rPr>
        <w:t>áměr</w:t>
      </w:r>
      <w:r>
        <w:rPr>
          <w:rFonts w:ascii="Times New Roman" w:hAnsi="Times New Roman" w:cs="Times New Roman"/>
          <w:sz w:val="24"/>
          <w:szCs w:val="24"/>
        </w:rPr>
        <w:t>em</w:t>
      </w:r>
      <w:r w:rsidR="00711A3E" w:rsidRPr="00D31EA4">
        <w:rPr>
          <w:rFonts w:ascii="Times New Roman" w:hAnsi="Times New Roman" w:cs="Times New Roman"/>
          <w:sz w:val="24"/>
          <w:szCs w:val="24"/>
        </w:rPr>
        <w:t xml:space="preserve"> prodat</w:t>
      </w:r>
      <w:r w:rsidR="00441BB4" w:rsidRPr="00D31EA4">
        <w:rPr>
          <w:rFonts w:ascii="Times New Roman" w:hAnsi="Times New Roman" w:cs="Times New Roman"/>
          <w:sz w:val="24"/>
          <w:szCs w:val="24"/>
        </w:rPr>
        <w:t>.</w:t>
      </w:r>
    </w:p>
    <w:p w14:paraId="52415576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DDCF5F" w14:textId="012EBA72" w:rsidR="00711A3E" w:rsidRDefault="00711A3E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Předmět</w:t>
      </w:r>
    </w:p>
    <w:p w14:paraId="494C61F4" w14:textId="52930564" w:rsidR="00A01712" w:rsidRDefault="000127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Pozemek 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3629 o výměře 173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ostatní plocha, jiná plocha v 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Svinov, obec Ostrava, ve vlastnictví statutárního města Ostrava, svěřená městskému </w:t>
      </w:r>
      <w:r w:rsidR="00692D49">
        <w:rPr>
          <w:rFonts w:ascii="Times New Roman" w:hAnsi="Times New Roman" w:cs="Times New Roman"/>
          <w:sz w:val="24"/>
          <w:szCs w:val="24"/>
        </w:rPr>
        <w:t>obvodu</w:t>
      </w:r>
      <w:r w:rsidR="004D546F">
        <w:rPr>
          <w:rFonts w:ascii="Times New Roman" w:hAnsi="Times New Roman" w:cs="Times New Roman"/>
          <w:sz w:val="24"/>
          <w:szCs w:val="24"/>
        </w:rPr>
        <w:t xml:space="preserve"> (příloha č. 1</w:t>
      </w:r>
      <w:r w:rsidR="00692D49">
        <w:rPr>
          <w:rFonts w:ascii="Times New Roman" w:hAnsi="Times New Roman" w:cs="Times New Roman"/>
          <w:sz w:val="24"/>
          <w:szCs w:val="24"/>
        </w:rPr>
        <w:t>.</w:t>
      </w:r>
      <w:r w:rsidR="004D546F">
        <w:rPr>
          <w:rFonts w:ascii="Times New Roman" w:hAnsi="Times New Roman" w:cs="Times New Roman"/>
          <w:sz w:val="24"/>
          <w:szCs w:val="24"/>
        </w:rPr>
        <w:t xml:space="preserve"> 1–1. 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17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8B9EC0" w14:textId="7821F1F6" w:rsidR="00A37A9D" w:rsidRPr="000127D7" w:rsidRDefault="000127D7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9BAF8A" w14:textId="054C184C" w:rsidR="00711A3E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Žadatel</w:t>
      </w:r>
      <w:r w:rsidR="00711A3E"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</w:t>
      </w:r>
    </w:p>
    <w:p w14:paraId="4AA95F5A" w14:textId="7C8E6211" w:rsidR="00956099" w:rsidRDefault="0052700A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XXXXXXXXXXXXXXXXXXXXXXXXXXXXXXXXXXXXX</w:t>
      </w:r>
      <w:r w:rsidR="004D546F">
        <w:rPr>
          <w:rFonts w:ascii="Times New Roman" w:hAnsi="Times New Roman" w:cs="Times New Roman"/>
          <w:sz w:val="24"/>
          <w:szCs w:val="24"/>
        </w:rPr>
        <w:t xml:space="preserve"> </w:t>
      </w:r>
      <w:r w:rsidR="00692D49">
        <w:rPr>
          <w:rFonts w:ascii="Times New Roman" w:hAnsi="Times New Roman" w:cs="Times New Roman"/>
          <w:sz w:val="24"/>
          <w:szCs w:val="24"/>
        </w:rPr>
        <w:t>(příloha č. 2. 1)</w:t>
      </w:r>
      <w:r w:rsidR="00A15054">
        <w:rPr>
          <w:rFonts w:ascii="Times New Roman" w:hAnsi="Times New Roman" w:cs="Times New Roman"/>
          <w:sz w:val="24"/>
          <w:szCs w:val="24"/>
        </w:rPr>
        <w:t>.</w:t>
      </w:r>
    </w:p>
    <w:p w14:paraId="4009C5E2" w14:textId="77777777" w:rsidR="00D31EA4" w:rsidRPr="00D31EA4" w:rsidRDefault="00D31EA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469C5F" w14:textId="061514E4" w:rsidR="00956099" w:rsidRPr="00D31EA4" w:rsidRDefault="0095609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Účel</w:t>
      </w:r>
    </w:p>
    <w:p w14:paraId="15FEA176" w14:textId="6D429D80" w:rsidR="00956099" w:rsidRPr="00D31EA4" w:rsidRDefault="00A15054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Vytvoření odpočinkového místa a krátkodobého zázemí, při častých cestách na závody </w:t>
      </w:r>
      <w:r w:rsidR="004D546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do Beskyd a na Slovensko. </w:t>
      </w:r>
    </w:p>
    <w:p w14:paraId="2460C721" w14:textId="77777777" w:rsidR="005F2A8C" w:rsidRPr="00D31EA4" w:rsidRDefault="005F2A8C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BEDF9" w14:textId="087E1235" w:rsidR="00956099" w:rsidRPr="00D31EA4" w:rsidRDefault="00A15054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Informace</w:t>
      </w:r>
    </w:p>
    <w:p w14:paraId="50D65691" w14:textId="04AA1659" w:rsidR="00D31EA4" w:rsidRPr="00D31EA4" w:rsidRDefault="00591860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 má</w:t>
      </w:r>
      <w:r w:rsidR="000127D7">
        <w:rPr>
          <w:rFonts w:ascii="Times New Roman" w:hAnsi="Times New Roman" w:cs="Times New Roman"/>
          <w:sz w:val="24"/>
          <w:szCs w:val="24"/>
        </w:rPr>
        <w:t xml:space="preserve"> zájem na předmětném pozemku, pro vlastní potřebu, vytvořit malé odpočinkové místo a krátkodobé zázemí, při častých cestách na závody do </w:t>
      </w:r>
      <w:r w:rsidR="00A01712">
        <w:rPr>
          <w:rFonts w:ascii="Times New Roman" w:hAnsi="Times New Roman" w:cs="Times New Roman"/>
          <w:sz w:val="24"/>
          <w:szCs w:val="24"/>
        </w:rPr>
        <w:t>Beskyd a</w:t>
      </w:r>
      <w:r w:rsidR="000127D7">
        <w:rPr>
          <w:rFonts w:ascii="Times New Roman" w:hAnsi="Times New Roman" w:cs="Times New Roman"/>
          <w:sz w:val="24"/>
          <w:szCs w:val="24"/>
        </w:rPr>
        <w:t xml:space="preserve"> na Slovensko, umístěním obytného přívěsu.</w:t>
      </w:r>
    </w:p>
    <w:p w14:paraId="66DC8C14" w14:textId="77777777" w:rsidR="00065741" w:rsidRPr="00D31EA4" w:rsidRDefault="00065741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54825" w14:textId="520E5EDE" w:rsidR="00956099" w:rsidRPr="00D31EA4" w:rsidRDefault="005E3921" w:rsidP="00D31EA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thick"/>
        </w:rPr>
      </w:pPr>
      <w:r w:rsidRPr="00D31EA4">
        <w:rPr>
          <w:rFonts w:ascii="Times New Roman" w:hAnsi="Times New Roman" w:cs="Times New Roman"/>
          <w:b/>
          <w:bCs/>
          <w:sz w:val="24"/>
          <w:szCs w:val="24"/>
          <w:u w:val="thick"/>
        </w:rPr>
        <w:t>Stanovisko městského obvodu</w:t>
      </w:r>
      <w:r w:rsidR="00A37A9D">
        <w:rPr>
          <w:rFonts w:ascii="Times New Roman" w:hAnsi="Times New Roman" w:cs="Times New Roman"/>
          <w:b/>
          <w:bCs/>
          <w:sz w:val="24"/>
          <w:szCs w:val="24"/>
          <w:u w:val="thick"/>
        </w:rPr>
        <w:t xml:space="preserve"> Svinov</w:t>
      </w:r>
    </w:p>
    <w:p w14:paraId="74D88095" w14:textId="3926FC0A" w:rsidR="00D31EA4" w:rsidRPr="00D31EA4" w:rsidRDefault="00F54ED8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EA4">
        <w:rPr>
          <w:rFonts w:ascii="Times New Roman" w:hAnsi="Times New Roman" w:cs="Times New Roman"/>
          <w:sz w:val="24"/>
          <w:szCs w:val="24"/>
        </w:rPr>
        <w:t xml:space="preserve">Zastupitelstvo městského obvodu vydalo svým usnesením </w:t>
      </w:r>
      <w:r>
        <w:rPr>
          <w:rFonts w:ascii="Times New Roman" w:hAnsi="Times New Roman" w:cs="Times New Roman"/>
          <w:b/>
          <w:bCs/>
          <w:sz w:val="24"/>
          <w:szCs w:val="24"/>
        </w:rPr>
        <w:t>ne</w:t>
      </w:r>
      <w:r w:rsidRPr="00D31EA4">
        <w:rPr>
          <w:rFonts w:ascii="Times New Roman" w:hAnsi="Times New Roman" w:cs="Times New Roman"/>
          <w:b/>
          <w:bCs/>
          <w:sz w:val="24"/>
          <w:szCs w:val="24"/>
        </w:rPr>
        <w:t xml:space="preserve">souhlasné </w:t>
      </w:r>
      <w:r w:rsidRPr="00D31EA4">
        <w:rPr>
          <w:rFonts w:ascii="Times New Roman" w:hAnsi="Times New Roman" w:cs="Times New Roman"/>
          <w:sz w:val="24"/>
          <w:szCs w:val="24"/>
        </w:rPr>
        <w:t xml:space="preserve">stanovisko </w:t>
      </w:r>
      <w:r>
        <w:rPr>
          <w:rFonts w:ascii="Times New Roman" w:hAnsi="Times New Roman" w:cs="Times New Roman"/>
          <w:sz w:val="24"/>
          <w:szCs w:val="24"/>
        </w:rPr>
        <w:t>k záměru prodeje pozemku</w:t>
      </w:r>
      <w:r w:rsidR="00692D49">
        <w:rPr>
          <w:rFonts w:ascii="Times New Roman" w:hAnsi="Times New Roman" w:cs="Times New Roman"/>
          <w:sz w:val="24"/>
          <w:szCs w:val="24"/>
        </w:rPr>
        <w:t>.</w:t>
      </w:r>
    </w:p>
    <w:p w14:paraId="2C38161B" w14:textId="7218201A" w:rsidR="00D31EA4" w:rsidRDefault="00692D4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Nesouhlasné stanovisko bylo vydáno z důvodu, jelikož přes část předmětného pozemku vede účelová komunikace pro uživatele zahrádek a je zde příjezd a přístup k podzemnímu kolektoru v majetku města Ostravy.</w:t>
      </w:r>
    </w:p>
    <w:p w14:paraId="3306AF06" w14:textId="2FA11EFA" w:rsidR="00692D49" w:rsidRDefault="00692D4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předm</w:t>
      </w:r>
      <w:r w:rsidR="004D546F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>tném pozemku je uloženo potr</w:t>
      </w:r>
      <w:r w:rsidR="004D546F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bí pitné vody ve správě O</w:t>
      </w:r>
      <w:r w:rsidR="004D546F">
        <w:rPr>
          <w:rFonts w:ascii="Times New Roman" w:hAnsi="Times New Roman" w:cs="Times New Roman"/>
          <w:sz w:val="24"/>
          <w:szCs w:val="24"/>
        </w:rPr>
        <w:t xml:space="preserve">stravských vodáren </w:t>
      </w:r>
      <w:r w:rsidR="004D546F">
        <w:rPr>
          <w:rFonts w:ascii="Times New Roman" w:hAnsi="Times New Roman" w:cs="Times New Roman"/>
          <w:sz w:val="24"/>
          <w:szCs w:val="24"/>
        </w:rPr>
        <w:br/>
        <w:t xml:space="preserve">a kanalizací a.s. (příloha č. 2. 2). </w:t>
      </w:r>
    </w:p>
    <w:p w14:paraId="1BD76C6E" w14:textId="77777777" w:rsidR="004D546F" w:rsidRPr="00692D49" w:rsidRDefault="004D546F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D259D7" w14:textId="532E30D0" w:rsidR="00692D49" w:rsidRDefault="00692D4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2D49">
        <w:rPr>
          <w:rFonts w:ascii="Times New Roman" w:hAnsi="Times New Roman" w:cs="Times New Roman"/>
          <w:sz w:val="24"/>
          <w:szCs w:val="24"/>
        </w:rPr>
        <w:t xml:space="preserve">Stanoviska dotčených odborů </w:t>
      </w:r>
      <w:r w:rsidR="004D546F">
        <w:rPr>
          <w:rFonts w:ascii="Times New Roman" w:hAnsi="Times New Roman" w:cs="Times New Roman"/>
          <w:sz w:val="24"/>
          <w:szCs w:val="24"/>
        </w:rPr>
        <w:t>Magistrátu města Ostravy</w:t>
      </w:r>
      <w:r w:rsidRPr="00692D49">
        <w:rPr>
          <w:rFonts w:ascii="Times New Roman" w:hAnsi="Times New Roman" w:cs="Times New Roman"/>
          <w:sz w:val="24"/>
          <w:szCs w:val="24"/>
        </w:rPr>
        <w:t xml:space="preserve"> nebyla požadována, neboť se jedná </w:t>
      </w:r>
      <w:r w:rsidR="004D546F">
        <w:rPr>
          <w:rFonts w:ascii="Times New Roman" w:hAnsi="Times New Roman" w:cs="Times New Roman"/>
          <w:sz w:val="24"/>
          <w:szCs w:val="24"/>
        </w:rPr>
        <w:br/>
      </w:r>
      <w:r w:rsidRPr="00692D49">
        <w:rPr>
          <w:rFonts w:ascii="Times New Roman" w:hAnsi="Times New Roman" w:cs="Times New Roman"/>
          <w:sz w:val="24"/>
          <w:szCs w:val="24"/>
        </w:rPr>
        <w:t>o pozemek svěřený městskému obvodu, který v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692D49">
        <w:rPr>
          <w:rFonts w:ascii="Times New Roman" w:hAnsi="Times New Roman" w:cs="Times New Roman"/>
          <w:sz w:val="24"/>
          <w:szCs w:val="24"/>
        </w:rPr>
        <w:t>dal k jeho prodeji nesouhlasné stanovisko.</w:t>
      </w:r>
    </w:p>
    <w:p w14:paraId="6DFF8A6D" w14:textId="77777777" w:rsidR="00692D49" w:rsidRDefault="00692D49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0AC6F6" w14:textId="77777777" w:rsidR="002D0492" w:rsidRDefault="002D0492" w:rsidP="002D0492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Projednáno v radě města</w:t>
      </w:r>
    </w:p>
    <w:p w14:paraId="587F9878" w14:textId="046B4DEA" w:rsidR="002D0492" w:rsidRDefault="002D0492" w:rsidP="002D0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města dne 23. 1. 2023 svým usnesením nesouhlasila s návrhem na záměr města prodat pozemek dle bodu 1) návrhu tohoto usnesení.</w:t>
      </w:r>
    </w:p>
    <w:p w14:paraId="320909EA" w14:textId="77777777" w:rsidR="002D0492" w:rsidRDefault="002D0492" w:rsidP="002D04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CE1314" w14:textId="77777777" w:rsidR="002D0492" w:rsidRDefault="002D0492" w:rsidP="002D0492">
      <w:pPr>
        <w:spacing w:after="0"/>
        <w:rPr>
          <w:rFonts w:ascii="Times New Roman" w:hAnsi="Times New Roman" w:cs="Times New Roman"/>
          <w:sz w:val="24"/>
          <w:szCs w:val="24"/>
          <w:u w:val="thick"/>
        </w:rPr>
      </w:pPr>
      <w:r>
        <w:rPr>
          <w:rFonts w:ascii="Times New Roman" w:hAnsi="Times New Roman" w:cs="Times New Roman"/>
          <w:b/>
          <w:bCs/>
          <w:sz w:val="24"/>
          <w:szCs w:val="24"/>
          <w:u w:val="thick"/>
        </w:rPr>
        <w:t>Upozornění</w:t>
      </w:r>
    </w:p>
    <w:p w14:paraId="3FBE9B2A" w14:textId="77777777" w:rsidR="002D0492" w:rsidRDefault="002D0492" w:rsidP="002D0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Tento materiál obsahuje informace podléhající ochraně osobních údajů, které by neměly být zveřejňovány dle zák. č. 106/1999 Sb., o svobodném přístupu k informacím, ve znění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pozdějších předpisů, jelikož jsou chráněny zák. č. 110/2019 Sb., o ochraně osobních údajů </w:t>
      </w:r>
      <w:r>
        <w:rPr>
          <w:rFonts w:ascii="Times New Roman" w:hAnsi="Times New Roman" w:cs="Times New Roman"/>
          <w:sz w:val="24"/>
          <w:szCs w:val="24"/>
        </w:rPr>
        <w:br/>
        <w:t>a o změně některých zákonů, ve znění pozdějších předpisů.</w:t>
      </w:r>
    </w:p>
    <w:p w14:paraId="04B7618D" w14:textId="10F848BA" w:rsidR="00A4605E" w:rsidRPr="00692D49" w:rsidRDefault="00A4605E" w:rsidP="00D31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605E" w:rsidRPr="0069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87A52"/>
    <w:multiLevelType w:val="hybridMultilevel"/>
    <w:tmpl w:val="B012321A"/>
    <w:lvl w:ilvl="0" w:tplc="2256C3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5A576D"/>
    <w:multiLevelType w:val="hybridMultilevel"/>
    <w:tmpl w:val="C6CABF84"/>
    <w:lvl w:ilvl="0" w:tplc="065A19D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93A25"/>
    <w:multiLevelType w:val="hybridMultilevel"/>
    <w:tmpl w:val="9EBC3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827D9"/>
    <w:multiLevelType w:val="hybridMultilevel"/>
    <w:tmpl w:val="E02A6F00"/>
    <w:lvl w:ilvl="0" w:tplc="0CF095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D73C6"/>
    <w:multiLevelType w:val="hybridMultilevel"/>
    <w:tmpl w:val="168C4DEA"/>
    <w:lvl w:ilvl="0" w:tplc="B4BC27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AA1188"/>
    <w:multiLevelType w:val="hybridMultilevel"/>
    <w:tmpl w:val="9BD0E002"/>
    <w:lvl w:ilvl="0" w:tplc="EF646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43A0D"/>
    <w:multiLevelType w:val="hybridMultilevel"/>
    <w:tmpl w:val="9D80B5DA"/>
    <w:lvl w:ilvl="0" w:tplc="AD5E72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25436">
    <w:abstractNumId w:val="0"/>
  </w:num>
  <w:num w:numId="2" w16cid:durableId="1401708900">
    <w:abstractNumId w:val="3"/>
  </w:num>
  <w:num w:numId="3" w16cid:durableId="1998530055">
    <w:abstractNumId w:val="1"/>
  </w:num>
  <w:num w:numId="4" w16cid:durableId="320623146">
    <w:abstractNumId w:val="6"/>
  </w:num>
  <w:num w:numId="5" w16cid:durableId="2115442421">
    <w:abstractNumId w:val="4"/>
  </w:num>
  <w:num w:numId="6" w16cid:durableId="740324176">
    <w:abstractNumId w:val="2"/>
  </w:num>
  <w:num w:numId="7" w16cid:durableId="20253526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8B"/>
    <w:rsid w:val="00000DAD"/>
    <w:rsid w:val="000127D7"/>
    <w:rsid w:val="0001499F"/>
    <w:rsid w:val="00035B5B"/>
    <w:rsid w:val="000464F4"/>
    <w:rsid w:val="00065741"/>
    <w:rsid w:val="0008196B"/>
    <w:rsid w:val="000B17B2"/>
    <w:rsid w:val="000F50ED"/>
    <w:rsid w:val="00101ABC"/>
    <w:rsid w:val="00143BFC"/>
    <w:rsid w:val="00147434"/>
    <w:rsid w:val="001E65BB"/>
    <w:rsid w:val="00224291"/>
    <w:rsid w:val="00233E2C"/>
    <w:rsid w:val="002A12D6"/>
    <w:rsid w:val="002B39F4"/>
    <w:rsid w:val="002B6A49"/>
    <w:rsid w:val="002D0492"/>
    <w:rsid w:val="002D68D7"/>
    <w:rsid w:val="0030520C"/>
    <w:rsid w:val="00316871"/>
    <w:rsid w:val="00343B84"/>
    <w:rsid w:val="003765B5"/>
    <w:rsid w:val="00402C64"/>
    <w:rsid w:val="00414B30"/>
    <w:rsid w:val="00417249"/>
    <w:rsid w:val="00441BB4"/>
    <w:rsid w:val="004D546F"/>
    <w:rsid w:val="004E62E4"/>
    <w:rsid w:val="004F5342"/>
    <w:rsid w:val="0052700A"/>
    <w:rsid w:val="005646EC"/>
    <w:rsid w:val="0058343C"/>
    <w:rsid w:val="00591860"/>
    <w:rsid w:val="005A0F74"/>
    <w:rsid w:val="005E3921"/>
    <w:rsid w:val="005F2A8C"/>
    <w:rsid w:val="00605FE3"/>
    <w:rsid w:val="00606ED1"/>
    <w:rsid w:val="00664EC7"/>
    <w:rsid w:val="00692D49"/>
    <w:rsid w:val="00711A3E"/>
    <w:rsid w:val="00724462"/>
    <w:rsid w:val="00763A1D"/>
    <w:rsid w:val="0077454B"/>
    <w:rsid w:val="00790816"/>
    <w:rsid w:val="007D27EF"/>
    <w:rsid w:val="0082122F"/>
    <w:rsid w:val="00853D12"/>
    <w:rsid w:val="008A6A30"/>
    <w:rsid w:val="00956099"/>
    <w:rsid w:val="00973100"/>
    <w:rsid w:val="009B0601"/>
    <w:rsid w:val="00A01712"/>
    <w:rsid w:val="00A15054"/>
    <w:rsid w:val="00A37A9D"/>
    <w:rsid w:val="00A4605E"/>
    <w:rsid w:val="00A61A1C"/>
    <w:rsid w:val="00A6355B"/>
    <w:rsid w:val="00A9008F"/>
    <w:rsid w:val="00AB26CF"/>
    <w:rsid w:val="00B67195"/>
    <w:rsid w:val="00BC7519"/>
    <w:rsid w:val="00BC7F0C"/>
    <w:rsid w:val="00C25219"/>
    <w:rsid w:val="00C43505"/>
    <w:rsid w:val="00C43D43"/>
    <w:rsid w:val="00CA64BF"/>
    <w:rsid w:val="00CB38CC"/>
    <w:rsid w:val="00CE038B"/>
    <w:rsid w:val="00D31EA4"/>
    <w:rsid w:val="00D74FB1"/>
    <w:rsid w:val="00DA2DE0"/>
    <w:rsid w:val="00DB64C5"/>
    <w:rsid w:val="00DF3E41"/>
    <w:rsid w:val="00E02089"/>
    <w:rsid w:val="00E854F4"/>
    <w:rsid w:val="00EA6ED3"/>
    <w:rsid w:val="00EA75D0"/>
    <w:rsid w:val="00ED75C3"/>
    <w:rsid w:val="00F3238F"/>
    <w:rsid w:val="00F54ED8"/>
    <w:rsid w:val="00F8565F"/>
    <w:rsid w:val="00FB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3D574"/>
  <w15:chartTrackingRefBased/>
  <w15:docId w15:val="{2C4AEAD0-190A-401D-8307-95B9A5DF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27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299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Lučanová Eva</dc:creator>
  <cp:keywords/>
  <dc:description/>
  <cp:lastModifiedBy>Lučanová Eva</cp:lastModifiedBy>
  <cp:revision>6</cp:revision>
  <cp:lastPrinted>2024-01-10T10:26:00Z</cp:lastPrinted>
  <dcterms:created xsi:type="dcterms:W3CDTF">2024-01-22T05:32:00Z</dcterms:created>
  <dcterms:modified xsi:type="dcterms:W3CDTF">2024-01-23T08:46:00Z</dcterms:modified>
</cp:coreProperties>
</file>