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21891" w14:textId="77777777" w:rsidR="00AD3606" w:rsidRPr="00AD3606" w:rsidRDefault="00AD3606" w:rsidP="00AD3606">
      <w:pPr>
        <w:spacing w:after="0" w:line="240" w:lineRule="auto"/>
        <w:ind w:right="-142"/>
        <w:rPr>
          <w:rFonts w:ascii="Times New Roman" w:hAnsi="Times New Roman" w:cs="Times New Roman"/>
          <w:b/>
          <w:sz w:val="28"/>
          <w:szCs w:val="28"/>
        </w:rPr>
      </w:pPr>
      <w:r w:rsidRPr="00AD3606">
        <w:rPr>
          <w:rFonts w:ascii="Times New Roman" w:hAnsi="Times New Roman" w:cs="Times New Roman"/>
          <w:b/>
          <w:sz w:val="28"/>
          <w:szCs w:val="28"/>
        </w:rPr>
        <w:t>Důvodová zpráva</w:t>
      </w:r>
    </w:p>
    <w:p w14:paraId="04867D50" w14:textId="77777777" w:rsidR="00AD3606" w:rsidRPr="00AD3606" w:rsidRDefault="00AD3606" w:rsidP="00AD3606">
      <w:pPr>
        <w:tabs>
          <w:tab w:val="center" w:pos="2127"/>
          <w:tab w:val="center" w:pos="7088"/>
        </w:tabs>
        <w:spacing w:after="120" w:line="240" w:lineRule="auto"/>
        <w:jc w:val="both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14:paraId="14833C34" w14:textId="37259D2D" w:rsidR="00AD3606" w:rsidRPr="00AD3606" w:rsidRDefault="00AD3606" w:rsidP="00AD3606">
      <w:pPr>
        <w:tabs>
          <w:tab w:val="center" w:pos="2127"/>
          <w:tab w:val="center" w:pos="7088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3606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Orgánům města je předkládán investiční záměr spolku </w:t>
      </w:r>
      <w:r w:rsidR="00180BA0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TJ Unie Hlubina, </w:t>
      </w:r>
      <w:proofErr w:type="spellStart"/>
      <w:r w:rsidR="00180BA0">
        <w:rPr>
          <w:rFonts w:ascii="Times New Roman" w:hAnsi="Times New Roman" w:cs="Times New Roman"/>
          <w:b/>
          <w:bCs/>
          <w:kern w:val="32"/>
          <w:sz w:val="24"/>
          <w:szCs w:val="24"/>
        </w:rPr>
        <w:t>z.s</w:t>
      </w:r>
      <w:proofErr w:type="spellEnd"/>
      <w:r w:rsidR="00180BA0">
        <w:rPr>
          <w:rFonts w:ascii="Times New Roman" w:hAnsi="Times New Roman" w:cs="Times New Roman"/>
          <w:b/>
          <w:bCs/>
          <w:kern w:val="32"/>
          <w:sz w:val="24"/>
          <w:szCs w:val="24"/>
        </w:rPr>
        <w:t>.</w:t>
      </w:r>
      <w:r w:rsidRPr="00AD3606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, který má zájem účastnit se dotační výzvy č. </w:t>
      </w:r>
      <w:r w:rsidRPr="00AD3606">
        <w:rPr>
          <w:rFonts w:ascii="Times New Roman" w:hAnsi="Times New Roman" w:cs="Times New Roman"/>
          <w:b/>
          <w:bCs/>
          <w:sz w:val="24"/>
          <w:szCs w:val="24"/>
        </w:rPr>
        <w:t xml:space="preserve">11/2023 regiony ÚSC, SK/TJ 2023 - investice pod 10 mil. Kč, kterou vyhlásila Národní sportovní agentura v rámci programu Regionální sportovní infrastruktura a žádá město o souhlas se spolufinancováním níže uvedené investiční akce z rozpočtu statutárního města Ostravy. </w:t>
      </w:r>
    </w:p>
    <w:p w14:paraId="41FAE2C4" w14:textId="0B4B149C" w:rsidR="00AD3606" w:rsidRPr="00AD3606" w:rsidRDefault="00180BA0" w:rsidP="00AD3606">
      <w:pPr>
        <w:pStyle w:val="Default"/>
        <w:jc w:val="both"/>
        <w:rPr>
          <w:b/>
          <w:bCs/>
          <w:kern w:val="32"/>
        </w:rPr>
      </w:pPr>
      <w:r>
        <w:rPr>
          <w:b/>
          <w:bCs/>
        </w:rPr>
        <w:t>TJ Unie Hlubina</w:t>
      </w:r>
      <w:r w:rsidR="00AD3606" w:rsidRPr="00AD3606">
        <w:rPr>
          <w:b/>
          <w:bCs/>
        </w:rPr>
        <w:t xml:space="preserve">, </w:t>
      </w:r>
      <w:proofErr w:type="spellStart"/>
      <w:r w:rsidR="00AD3606" w:rsidRPr="00AD3606">
        <w:rPr>
          <w:b/>
          <w:bCs/>
        </w:rPr>
        <w:t>z.s</w:t>
      </w:r>
      <w:proofErr w:type="spellEnd"/>
      <w:r w:rsidR="00AD3606" w:rsidRPr="00AD3606">
        <w:rPr>
          <w:b/>
          <w:bCs/>
        </w:rPr>
        <w:t xml:space="preserve">. - </w:t>
      </w:r>
      <w:r w:rsidRPr="00180BA0">
        <w:rPr>
          <w:b/>
          <w:bCs/>
          <w:kern w:val="32"/>
        </w:rPr>
        <w:t>"Rekonstrukce objektu šaten ve sportovním areálu TJ Unie Hlubina, Gajdošova ul., Moravská Ostrava"</w:t>
      </w:r>
    </w:p>
    <w:p w14:paraId="50DA41A8" w14:textId="091EC404" w:rsidR="00AD3606" w:rsidRPr="00AD3606" w:rsidRDefault="00AD3606" w:rsidP="00AD360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36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Tato akce je zařazena pod číslem 3</w:t>
      </w:r>
      <w:r w:rsidR="00180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AD36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v akčním plánu realizace cílů a opatření Strategického plánu města Ostravy pro sport 2017–2025. </w:t>
      </w:r>
    </w:p>
    <w:p w14:paraId="671C6F77" w14:textId="77777777" w:rsidR="00B31743" w:rsidRPr="00AD3606" w:rsidRDefault="00B31743" w:rsidP="00AD3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58E2041" w14:textId="154A1BBB" w:rsidR="00AD3606" w:rsidRPr="00AD3606" w:rsidRDefault="00B31743" w:rsidP="00AD3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D3606">
        <w:rPr>
          <w:rFonts w:ascii="Times New Roman" w:eastAsia="Calibri" w:hAnsi="Times New Roman" w:cs="Times New Roman"/>
          <w:bCs/>
          <w:sz w:val="24"/>
          <w:szCs w:val="24"/>
        </w:rPr>
        <w:t xml:space="preserve">Odboru sportu byla doručena žádost </w:t>
      </w:r>
      <w:r w:rsidR="00AD3606" w:rsidRPr="00AD3606">
        <w:rPr>
          <w:rFonts w:ascii="Times New Roman" w:eastAsia="Calibri" w:hAnsi="Times New Roman" w:cs="Times New Roman"/>
          <w:bCs/>
          <w:sz w:val="24"/>
          <w:szCs w:val="24"/>
        </w:rPr>
        <w:t xml:space="preserve">zapsaného </w:t>
      </w:r>
      <w:r w:rsidRPr="00AD3606">
        <w:rPr>
          <w:rFonts w:ascii="Times New Roman" w:eastAsia="Calibri" w:hAnsi="Times New Roman" w:cs="Times New Roman"/>
          <w:bCs/>
          <w:sz w:val="24"/>
          <w:szCs w:val="24"/>
        </w:rPr>
        <w:t>spol</w:t>
      </w:r>
      <w:r w:rsidR="00AD3606" w:rsidRPr="00AD3606">
        <w:rPr>
          <w:rFonts w:ascii="Times New Roman" w:eastAsia="Calibri" w:hAnsi="Times New Roman" w:cs="Times New Roman"/>
          <w:bCs/>
          <w:sz w:val="24"/>
          <w:szCs w:val="24"/>
        </w:rPr>
        <w:t xml:space="preserve">ku </w:t>
      </w:r>
      <w:r w:rsidR="00180BA0">
        <w:rPr>
          <w:rFonts w:ascii="Times New Roman" w:eastAsia="Calibri" w:hAnsi="Times New Roman" w:cs="Times New Roman"/>
          <w:bCs/>
          <w:sz w:val="24"/>
          <w:szCs w:val="24"/>
        </w:rPr>
        <w:t xml:space="preserve">TJ Unie Hlubina, </w:t>
      </w:r>
      <w:proofErr w:type="spellStart"/>
      <w:r w:rsidR="00180BA0">
        <w:rPr>
          <w:rFonts w:ascii="Times New Roman" w:eastAsia="Calibri" w:hAnsi="Times New Roman" w:cs="Times New Roman"/>
          <w:bCs/>
          <w:sz w:val="24"/>
          <w:szCs w:val="24"/>
        </w:rPr>
        <w:t>z.s</w:t>
      </w:r>
      <w:proofErr w:type="spellEnd"/>
      <w:r w:rsidR="00180BA0">
        <w:rPr>
          <w:rFonts w:ascii="Times New Roman" w:eastAsia="Calibri" w:hAnsi="Times New Roman" w:cs="Times New Roman"/>
          <w:bCs/>
          <w:sz w:val="24"/>
          <w:szCs w:val="24"/>
        </w:rPr>
        <w:t>.,</w:t>
      </w:r>
      <w:r w:rsidR="00AD3606" w:rsidRPr="00AD360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AD3606">
        <w:rPr>
          <w:rFonts w:ascii="Times New Roman" w:eastAsia="Calibri" w:hAnsi="Times New Roman" w:cs="Times New Roman"/>
          <w:bCs/>
          <w:sz w:val="24"/>
          <w:szCs w:val="24"/>
        </w:rPr>
        <w:t xml:space="preserve">o </w:t>
      </w:r>
      <w:r w:rsidR="00AD3606" w:rsidRPr="00AD3606">
        <w:rPr>
          <w:rFonts w:ascii="Times New Roman" w:eastAsia="Calibri" w:hAnsi="Times New Roman" w:cs="Times New Roman"/>
          <w:bCs/>
          <w:sz w:val="24"/>
          <w:szCs w:val="24"/>
        </w:rPr>
        <w:t xml:space="preserve">dofinancování investičního záměru </w:t>
      </w:r>
      <w:r w:rsidR="00180BA0" w:rsidRPr="00180BA0">
        <w:rPr>
          <w:rFonts w:ascii="Times New Roman" w:eastAsia="Calibri" w:hAnsi="Times New Roman" w:cs="Times New Roman"/>
          <w:bCs/>
          <w:sz w:val="24"/>
          <w:szCs w:val="24"/>
        </w:rPr>
        <w:t>"Rekonstrukce objektu šaten ve sportovním areálu TJ Unie Hlubina, Gajdošova ul., Moravská Ostrava"</w:t>
      </w:r>
      <w:r w:rsidR="00180BA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AD3606" w:rsidRPr="00AD3606">
        <w:rPr>
          <w:rFonts w:ascii="Times New Roman" w:eastAsia="Calibri" w:hAnsi="Times New Roman" w:cs="Times New Roman"/>
          <w:bCs/>
          <w:sz w:val="24"/>
          <w:szCs w:val="24"/>
        </w:rPr>
        <w:t xml:space="preserve"> Spolek bude podávat žádost v dotačním programu NSA a příslib spolufinancování je zde podmínkou. </w:t>
      </w:r>
    </w:p>
    <w:p w14:paraId="0C647608" w14:textId="77777777" w:rsidR="00AD3606" w:rsidRPr="00AD3606" w:rsidRDefault="00AD3606" w:rsidP="00AD3606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1873FC" w14:textId="39E548CC" w:rsidR="00AD3606" w:rsidRPr="00AD3606" w:rsidRDefault="00AD3606" w:rsidP="00AD36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606">
        <w:rPr>
          <w:rFonts w:ascii="Times New Roman" w:hAnsi="Times New Roman" w:cs="Times New Roman"/>
          <w:b/>
          <w:bCs/>
          <w:sz w:val="24"/>
          <w:szCs w:val="24"/>
        </w:rPr>
        <w:t xml:space="preserve">Popis projektu </w:t>
      </w:r>
    </w:p>
    <w:p w14:paraId="1C2674CC" w14:textId="75C6E68F" w:rsidR="00AD3606" w:rsidRPr="00AD3606" w:rsidRDefault="00AD3606" w:rsidP="00AD36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606">
        <w:rPr>
          <w:rFonts w:ascii="Times New Roman" w:hAnsi="Times New Roman" w:cs="Times New Roman"/>
          <w:sz w:val="24"/>
          <w:szCs w:val="24"/>
        </w:rPr>
        <w:t xml:space="preserve">Současným majitelem </w:t>
      </w:r>
      <w:r w:rsidR="00180BA0">
        <w:rPr>
          <w:rFonts w:ascii="Times New Roman" w:hAnsi="Times New Roman" w:cs="Times New Roman"/>
          <w:sz w:val="24"/>
          <w:szCs w:val="24"/>
        </w:rPr>
        <w:t xml:space="preserve">pozemku je žadatel, TJ Unie Hlubina, </w:t>
      </w:r>
      <w:proofErr w:type="spellStart"/>
      <w:r w:rsidR="00180BA0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="00180BA0">
        <w:rPr>
          <w:rFonts w:ascii="Times New Roman" w:hAnsi="Times New Roman" w:cs="Times New Roman"/>
          <w:sz w:val="24"/>
          <w:szCs w:val="24"/>
        </w:rPr>
        <w:t>.</w:t>
      </w:r>
    </w:p>
    <w:p w14:paraId="73300BA8" w14:textId="725EB522" w:rsidR="00AD3606" w:rsidRPr="00AD3606" w:rsidRDefault="00AD3606" w:rsidP="00AD36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606">
        <w:rPr>
          <w:rFonts w:ascii="Times New Roman" w:hAnsi="Times New Roman" w:cs="Times New Roman"/>
          <w:sz w:val="24"/>
          <w:szCs w:val="24"/>
        </w:rPr>
        <w:t xml:space="preserve">Nositelem a žadatelem projektu je </w:t>
      </w:r>
      <w:r w:rsidR="00180BA0">
        <w:rPr>
          <w:rFonts w:ascii="Times New Roman" w:hAnsi="Times New Roman" w:cs="Times New Roman"/>
          <w:sz w:val="24"/>
          <w:szCs w:val="24"/>
        </w:rPr>
        <w:t>TJ Unie Hlubina</w:t>
      </w:r>
      <w:r w:rsidRPr="00AD36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3606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AD3606">
        <w:rPr>
          <w:rFonts w:ascii="Times New Roman" w:hAnsi="Times New Roman" w:cs="Times New Roman"/>
          <w:sz w:val="24"/>
          <w:szCs w:val="24"/>
        </w:rPr>
        <w:t>.</w:t>
      </w:r>
    </w:p>
    <w:p w14:paraId="153C25F1" w14:textId="77777777" w:rsidR="00AD3606" w:rsidRPr="00AD3606" w:rsidRDefault="00AD3606" w:rsidP="00AD3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7394099"/>
      <w:r w:rsidRPr="00AD3606">
        <w:rPr>
          <w:rFonts w:ascii="Times New Roman" w:hAnsi="Times New Roman" w:cs="Times New Roman"/>
          <w:b/>
          <w:sz w:val="24"/>
          <w:szCs w:val="24"/>
          <w:u w:val="single"/>
        </w:rPr>
        <w:t xml:space="preserve">Předpokládané financování realizace projektu </w:t>
      </w:r>
    </w:p>
    <w:p w14:paraId="3F885668" w14:textId="0C0A985A" w:rsidR="00AD3606" w:rsidRPr="00AD3606" w:rsidRDefault="00AD3606" w:rsidP="00AD3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606">
        <w:rPr>
          <w:rFonts w:ascii="Times New Roman" w:hAnsi="Times New Roman" w:cs="Times New Roman"/>
          <w:sz w:val="24"/>
          <w:szCs w:val="24"/>
        </w:rPr>
        <w:t>Celkové náklady (projekt + stavba)</w:t>
      </w:r>
      <w:r w:rsidRPr="00AD3606">
        <w:rPr>
          <w:rFonts w:ascii="Times New Roman" w:hAnsi="Times New Roman" w:cs="Times New Roman"/>
          <w:sz w:val="24"/>
          <w:szCs w:val="24"/>
        </w:rPr>
        <w:tab/>
      </w:r>
      <w:r w:rsidRPr="00AD3606">
        <w:rPr>
          <w:rFonts w:ascii="Times New Roman" w:hAnsi="Times New Roman" w:cs="Times New Roman"/>
          <w:sz w:val="24"/>
          <w:szCs w:val="24"/>
        </w:rPr>
        <w:tab/>
      </w:r>
      <w:r w:rsidRPr="00AD3606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AD3606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180BA0">
        <w:rPr>
          <w:rFonts w:ascii="Times New Roman" w:hAnsi="Times New Roman" w:cs="Times New Roman"/>
          <w:sz w:val="24"/>
          <w:szCs w:val="24"/>
        </w:rPr>
        <w:t>9 121 119,31</w:t>
      </w:r>
      <w:r w:rsidRPr="00AD3606">
        <w:rPr>
          <w:rFonts w:ascii="Times New Roman" w:hAnsi="Times New Roman" w:cs="Times New Roman"/>
          <w:sz w:val="24"/>
          <w:szCs w:val="24"/>
        </w:rPr>
        <w:t xml:space="preserve"> Kč</w:t>
      </w:r>
    </w:p>
    <w:p w14:paraId="6C67B509" w14:textId="4E53E61A" w:rsidR="00AD3606" w:rsidRPr="00AD3606" w:rsidRDefault="00AD3606" w:rsidP="00AD3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606">
        <w:rPr>
          <w:rFonts w:ascii="Times New Roman" w:hAnsi="Times New Roman" w:cs="Times New Roman"/>
          <w:sz w:val="24"/>
          <w:szCs w:val="24"/>
        </w:rPr>
        <w:t>Celkové způsobilé náklady:</w:t>
      </w:r>
      <w:r w:rsidRPr="00AD3606">
        <w:rPr>
          <w:rFonts w:ascii="Times New Roman" w:hAnsi="Times New Roman" w:cs="Times New Roman"/>
          <w:sz w:val="24"/>
          <w:szCs w:val="24"/>
        </w:rPr>
        <w:tab/>
      </w:r>
      <w:r w:rsidRPr="00AD3606">
        <w:rPr>
          <w:rFonts w:ascii="Times New Roman" w:hAnsi="Times New Roman" w:cs="Times New Roman"/>
          <w:sz w:val="24"/>
          <w:szCs w:val="24"/>
        </w:rPr>
        <w:tab/>
      </w:r>
      <w:r w:rsidRPr="00AD3606">
        <w:rPr>
          <w:rFonts w:ascii="Times New Roman" w:hAnsi="Times New Roman" w:cs="Times New Roman"/>
          <w:sz w:val="24"/>
          <w:szCs w:val="24"/>
        </w:rPr>
        <w:tab/>
      </w:r>
      <w:r w:rsidRPr="00AD3606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AD3606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180BA0">
        <w:rPr>
          <w:rFonts w:ascii="Times New Roman" w:hAnsi="Times New Roman" w:cs="Times New Roman"/>
          <w:sz w:val="24"/>
          <w:szCs w:val="24"/>
        </w:rPr>
        <w:t>9 121 119,31</w:t>
      </w:r>
      <w:r w:rsidR="00180BA0" w:rsidRPr="00AD3606">
        <w:rPr>
          <w:rFonts w:ascii="Times New Roman" w:hAnsi="Times New Roman" w:cs="Times New Roman"/>
          <w:sz w:val="24"/>
          <w:szCs w:val="24"/>
        </w:rPr>
        <w:t xml:space="preserve"> </w:t>
      </w:r>
      <w:r w:rsidRPr="00AD3606">
        <w:rPr>
          <w:rFonts w:ascii="Times New Roman" w:hAnsi="Times New Roman" w:cs="Times New Roman"/>
          <w:sz w:val="24"/>
          <w:szCs w:val="24"/>
        </w:rPr>
        <w:t>Kč</w:t>
      </w:r>
    </w:p>
    <w:p w14:paraId="619911A1" w14:textId="138EF5F2" w:rsidR="00AD3606" w:rsidRPr="00AD3606" w:rsidRDefault="00AD3606" w:rsidP="00AD36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3606">
        <w:rPr>
          <w:rFonts w:ascii="Times New Roman" w:hAnsi="Times New Roman" w:cs="Times New Roman"/>
          <w:b/>
          <w:bCs/>
          <w:sz w:val="24"/>
          <w:szCs w:val="24"/>
        </w:rPr>
        <w:t>Z toho dotace NSA v max. výši 70 %:</w:t>
      </w:r>
      <w:r w:rsidRPr="00AD360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D360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D360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D360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80BA0">
        <w:rPr>
          <w:rFonts w:ascii="Times New Roman" w:hAnsi="Times New Roman" w:cs="Times New Roman"/>
          <w:b/>
          <w:bCs/>
          <w:sz w:val="24"/>
          <w:szCs w:val="24"/>
        </w:rPr>
        <w:t>6 384 783,52</w:t>
      </w:r>
      <w:r w:rsidRPr="00AD3606">
        <w:rPr>
          <w:rFonts w:ascii="Times New Roman" w:hAnsi="Times New Roman" w:cs="Times New Roman"/>
          <w:b/>
          <w:bCs/>
          <w:sz w:val="24"/>
          <w:szCs w:val="24"/>
        </w:rPr>
        <w:t xml:space="preserve"> Kč</w:t>
      </w:r>
    </w:p>
    <w:p w14:paraId="484634F7" w14:textId="774E6763" w:rsidR="00AD3606" w:rsidRPr="00AD3606" w:rsidRDefault="00AD3606" w:rsidP="00AD36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606">
        <w:rPr>
          <w:rFonts w:ascii="Times New Roman" w:hAnsi="Times New Roman" w:cs="Times New Roman"/>
          <w:b/>
          <w:sz w:val="24"/>
          <w:szCs w:val="24"/>
        </w:rPr>
        <w:t>Spolufinancování SMO</w:t>
      </w:r>
      <w:r w:rsidR="00180BA0">
        <w:rPr>
          <w:rFonts w:ascii="Times New Roman" w:hAnsi="Times New Roman" w:cs="Times New Roman"/>
          <w:b/>
          <w:sz w:val="24"/>
          <w:szCs w:val="24"/>
        </w:rPr>
        <w:t>, 20 %</w:t>
      </w:r>
      <w:r w:rsidRPr="00AD3606">
        <w:rPr>
          <w:rFonts w:ascii="Times New Roman" w:hAnsi="Times New Roman" w:cs="Times New Roman"/>
          <w:b/>
          <w:sz w:val="24"/>
          <w:szCs w:val="24"/>
        </w:rPr>
        <w:tab/>
      </w:r>
      <w:r w:rsidRPr="00AD3606">
        <w:rPr>
          <w:rFonts w:ascii="Times New Roman" w:hAnsi="Times New Roman" w:cs="Times New Roman"/>
          <w:b/>
          <w:sz w:val="24"/>
          <w:szCs w:val="24"/>
        </w:rPr>
        <w:tab/>
      </w:r>
      <w:r w:rsidRPr="00AD3606">
        <w:rPr>
          <w:rFonts w:ascii="Times New Roman" w:hAnsi="Times New Roman" w:cs="Times New Roman"/>
          <w:b/>
          <w:sz w:val="24"/>
          <w:szCs w:val="24"/>
        </w:rPr>
        <w:tab/>
      </w:r>
      <w:r w:rsidRPr="00AD3606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AD3606">
        <w:rPr>
          <w:rFonts w:ascii="Times New Roman" w:hAnsi="Times New Roman" w:cs="Times New Roman"/>
          <w:b/>
          <w:sz w:val="24"/>
          <w:szCs w:val="24"/>
        </w:rPr>
        <w:tab/>
      </w:r>
      <w:r w:rsidR="00180BA0">
        <w:rPr>
          <w:rFonts w:ascii="Times New Roman" w:hAnsi="Times New Roman" w:cs="Times New Roman"/>
          <w:b/>
          <w:sz w:val="24"/>
          <w:szCs w:val="24"/>
        </w:rPr>
        <w:t>1 824 224,00</w:t>
      </w:r>
      <w:r w:rsidRPr="00AD3606">
        <w:rPr>
          <w:rFonts w:ascii="Times New Roman" w:hAnsi="Times New Roman" w:cs="Times New Roman"/>
          <w:b/>
          <w:sz w:val="24"/>
          <w:szCs w:val="24"/>
        </w:rPr>
        <w:t xml:space="preserve"> Kč</w:t>
      </w:r>
    </w:p>
    <w:p w14:paraId="486ABBA6" w14:textId="23F8DECF" w:rsidR="00AD3606" w:rsidRPr="00AD3606" w:rsidRDefault="00AD3606" w:rsidP="00AD36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606">
        <w:rPr>
          <w:rFonts w:ascii="Times New Roman" w:hAnsi="Times New Roman" w:cs="Times New Roman"/>
          <w:b/>
          <w:sz w:val="24"/>
          <w:szCs w:val="24"/>
        </w:rPr>
        <w:t xml:space="preserve">Spolufinancování </w:t>
      </w:r>
      <w:r w:rsidR="00180BA0">
        <w:rPr>
          <w:rFonts w:ascii="Times New Roman" w:hAnsi="Times New Roman" w:cs="Times New Roman"/>
          <w:b/>
          <w:sz w:val="24"/>
          <w:szCs w:val="24"/>
        </w:rPr>
        <w:t xml:space="preserve">TJ Unie Hlubina, </w:t>
      </w:r>
      <w:proofErr w:type="spellStart"/>
      <w:r w:rsidR="00180BA0">
        <w:rPr>
          <w:rFonts w:ascii="Times New Roman" w:hAnsi="Times New Roman" w:cs="Times New Roman"/>
          <w:b/>
          <w:sz w:val="24"/>
          <w:szCs w:val="24"/>
        </w:rPr>
        <w:t>z.s</w:t>
      </w:r>
      <w:proofErr w:type="spellEnd"/>
      <w:r w:rsidR="00180BA0">
        <w:rPr>
          <w:rFonts w:ascii="Times New Roman" w:hAnsi="Times New Roman" w:cs="Times New Roman"/>
          <w:b/>
          <w:sz w:val="24"/>
          <w:szCs w:val="24"/>
        </w:rPr>
        <w:t>., minimálně 10 %</w:t>
      </w:r>
      <w:r w:rsidRPr="00AD3606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180BA0">
        <w:rPr>
          <w:rFonts w:ascii="Times New Roman" w:hAnsi="Times New Roman" w:cs="Times New Roman"/>
          <w:b/>
          <w:sz w:val="24"/>
          <w:szCs w:val="24"/>
        </w:rPr>
        <w:t>912 111,79</w:t>
      </w:r>
      <w:r w:rsidRPr="00AD3606">
        <w:rPr>
          <w:rFonts w:ascii="Times New Roman" w:hAnsi="Times New Roman" w:cs="Times New Roman"/>
          <w:b/>
          <w:sz w:val="24"/>
          <w:szCs w:val="24"/>
        </w:rPr>
        <w:t xml:space="preserve"> Kč</w:t>
      </w:r>
    </w:p>
    <w:bookmarkEnd w:id="0"/>
    <w:p w14:paraId="40C2A525" w14:textId="77777777" w:rsidR="00AD3606" w:rsidRPr="00AD3606" w:rsidRDefault="00AD3606" w:rsidP="00AD360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6465370" w14:textId="77777777" w:rsidR="00AD3606" w:rsidRPr="00BA1E98" w:rsidRDefault="00AD3606" w:rsidP="00AD3606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E98">
        <w:rPr>
          <w:rFonts w:ascii="Times New Roman" w:hAnsi="Times New Roman" w:cs="Times New Roman"/>
          <w:color w:val="000000"/>
          <w:sz w:val="24"/>
          <w:szCs w:val="24"/>
        </w:rPr>
        <w:t>Zdroje financování dle výzvy obsahuje povinnost využít na akci vlastní zdroje ve výši nejméně 30 % celkových nákladů na akci s tím, že vlastní spoluúčast může být kryta z prostředků poskytnutých územním samosprávním celkem.</w:t>
      </w:r>
    </w:p>
    <w:p w14:paraId="52FB9EBE" w14:textId="77777777" w:rsidR="00AD3606" w:rsidRPr="00BA1E98" w:rsidRDefault="00AD3606" w:rsidP="00AD360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05BB90" w14:textId="77777777" w:rsidR="00AD3606" w:rsidRPr="00BA1E98" w:rsidRDefault="00AD3606" w:rsidP="00AD36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1E98">
        <w:rPr>
          <w:rFonts w:ascii="Times New Roman" w:hAnsi="Times New Roman" w:cs="Times New Roman"/>
          <w:b/>
          <w:sz w:val="24"/>
          <w:szCs w:val="24"/>
          <w:u w:val="single"/>
        </w:rPr>
        <w:t>Harmonogram projektu</w:t>
      </w:r>
    </w:p>
    <w:p w14:paraId="68F9434D" w14:textId="74D4DB2F" w:rsidR="00AD3606" w:rsidRPr="00BA1E98" w:rsidRDefault="00AD3606" w:rsidP="00AD3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E98">
        <w:rPr>
          <w:rFonts w:ascii="Times New Roman" w:hAnsi="Times New Roman" w:cs="Times New Roman"/>
          <w:sz w:val="24"/>
          <w:szCs w:val="24"/>
        </w:rPr>
        <w:t>Podání žádosti: do 31.10.2023</w:t>
      </w:r>
    </w:p>
    <w:p w14:paraId="3D97BF75" w14:textId="77777777" w:rsidR="00AD3606" w:rsidRPr="00BA1E98" w:rsidRDefault="00AD3606" w:rsidP="00AD3606">
      <w:pPr>
        <w:spacing w:after="0" w:line="240" w:lineRule="auto"/>
        <w:ind w:left="3545" w:hanging="3545"/>
        <w:jc w:val="both"/>
        <w:rPr>
          <w:rFonts w:ascii="Times New Roman" w:hAnsi="Times New Roman" w:cs="Times New Roman"/>
          <w:sz w:val="24"/>
          <w:szCs w:val="24"/>
        </w:rPr>
      </w:pPr>
      <w:r w:rsidRPr="00BA1E98">
        <w:rPr>
          <w:rFonts w:ascii="Times New Roman" w:hAnsi="Times New Roman" w:cs="Times New Roman"/>
          <w:sz w:val="24"/>
          <w:szCs w:val="24"/>
        </w:rPr>
        <w:t>Výběr zhotovitele stavby: probíhá soutěž, vítěz bude znám až po informaci o získání dotace</w:t>
      </w:r>
    </w:p>
    <w:p w14:paraId="0198C738" w14:textId="77777777" w:rsidR="00AD3606" w:rsidRPr="00BA1E98" w:rsidRDefault="00AD3606" w:rsidP="00AD36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4617C5" w14:textId="77777777" w:rsidR="00AD3606" w:rsidRPr="00BA1E98" w:rsidRDefault="00AD3606" w:rsidP="00AD360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A1E98">
        <w:rPr>
          <w:rFonts w:ascii="Times New Roman" w:hAnsi="Times New Roman" w:cs="Times New Roman"/>
          <w:b/>
          <w:bCs/>
          <w:sz w:val="24"/>
          <w:szCs w:val="24"/>
          <w:u w:val="single"/>
        </w:rPr>
        <w:t>Účel investičního záměru</w:t>
      </w:r>
    </w:p>
    <w:p w14:paraId="04A2CB96" w14:textId="1F782BE7" w:rsidR="0048790D" w:rsidRPr="00BA1E98" w:rsidRDefault="0048790D" w:rsidP="004879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1E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Účelem a cílem investičního záměru je oprava stávající budovy pro mládež oddílu kopané TJ Unie Hlubina v městském obvodě Moravská Ostrava a Přívoz, která začíná být v nevyhovujícím stavu. Důvodem opravy je poskytnutí plnohodnotného zázemí a reakce na zvyšující se zájem o nejen obecně o fotbal jako takový, ale především zájem o trénování v klubu TJ Unie Hlubina, kdy jsou bohužel noví zájemci odmítáni z důvodu nevyhovujících podmínek zázemí. Oddíl TJ Unie Hlubina získá opravou zázemí nové podmínky pro mládež a zajistí tím další rozvoj klubu. </w:t>
      </w:r>
      <w:r w:rsidR="00BA1E98" w:rsidRPr="00BA1E98">
        <w:rPr>
          <w:rFonts w:ascii="Times New Roman" w:eastAsia="Times New Roman" w:hAnsi="Times New Roman" w:cs="Times New Roman"/>
          <w:sz w:val="24"/>
          <w:szCs w:val="24"/>
          <w:lang w:eastAsia="cs-CZ"/>
        </w:rPr>
        <w:t>Klubová</w:t>
      </w:r>
      <w:r w:rsidRPr="00BA1E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mládež se nyní účastní všech soutěží ve všech věkových kategorií v rámci Moravskoslezského kraje, od přípravek až po dorost, nyní zde působí i jedno družstvo </w:t>
      </w:r>
      <w:r w:rsidRPr="00BA1E9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dívek. Výkony A-mužstva se nyní TJ Unie Hlubina stala druhým nejsilnějším klubem na území Ostravy.</w:t>
      </w:r>
    </w:p>
    <w:p w14:paraId="111592DE" w14:textId="77777777" w:rsidR="00BA1E98" w:rsidRPr="00BA1E98" w:rsidRDefault="00BA1E98" w:rsidP="00BA1E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1E98">
        <w:rPr>
          <w:rFonts w:ascii="Times New Roman" w:eastAsia="Times New Roman" w:hAnsi="Times New Roman" w:cs="Times New Roman"/>
          <w:sz w:val="24"/>
          <w:szCs w:val="24"/>
          <w:lang w:eastAsia="cs-CZ"/>
        </w:rPr>
        <w:t>V rámci tohoto investičního záměru se bude jednat o opravu stávající staré budovy v areálu TJ Unie Hlubina.  Oprava bude obsahovat jak vnější části (zateplení), tak i oprava vnitřních části. Nedílnou součástí je i oprava všech inženýrských sítí.</w:t>
      </w:r>
    </w:p>
    <w:p w14:paraId="03B00DAB" w14:textId="74AB9FC5" w:rsidR="00BA1E98" w:rsidRPr="00BA1E98" w:rsidRDefault="00BA1E98" w:rsidP="00BA1E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1E98">
        <w:rPr>
          <w:rFonts w:ascii="Times New Roman" w:eastAsia="Times New Roman" w:hAnsi="Times New Roman" w:cs="Times New Roman"/>
          <w:sz w:val="24"/>
          <w:szCs w:val="24"/>
          <w:lang w:eastAsia="cs-CZ"/>
        </w:rPr>
        <w:t>Aktuálně je na stavbu zpracována projektová dokumentace</w:t>
      </w:r>
      <w:r w:rsidR="000C59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Pr="00BA1E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vydáno pravomocné </w:t>
      </w:r>
      <w:r w:rsidRPr="00BA1E98">
        <w:rPr>
          <w:rFonts w:ascii="Times New Roman" w:hAnsi="Times New Roman" w:cs="Times New Roman"/>
          <w:sz w:val="24"/>
          <w:szCs w:val="24"/>
        </w:rPr>
        <w:t xml:space="preserve">rozhodnutí o schválení stavebního záměru ze dne 22. listopadu 2022, pod č.j. </w:t>
      </w:r>
      <w:proofErr w:type="spellStart"/>
      <w:r w:rsidRPr="00BA1E98">
        <w:rPr>
          <w:rFonts w:ascii="Times New Roman" w:hAnsi="Times New Roman" w:cs="Times New Roman"/>
          <w:sz w:val="24"/>
          <w:szCs w:val="24"/>
        </w:rPr>
        <w:t>Moap</w:t>
      </w:r>
      <w:proofErr w:type="spellEnd"/>
      <w:r w:rsidRPr="00BA1E98">
        <w:rPr>
          <w:rFonts w:ascii="Times New Roman" w:hAnsi="Times New Roman" w:cs="Times New Roman"/>
          <w:sz w:val="24"/>
          <w:szCs w:val="24"/>
        </w:rPr>
        <w:t>/103937/22/</w:t>
      </w:r>
      <w:proofErr w:type="spellStart"/>
      <w:r w:rsidRPr="00BA1E98">
        <w:rPr>
          <w:rFonts w:ascii="Times New Roman" w:hAnsi="Times New Roman" w:cs="Times New Roman"/>
          <w:sz w:val="24"/>
          <w:szCs w:val="24"/>
        </w:rPr>
        <w:t>OSŘPIKala</w:t>
      </w:r>
      <w:proofErr w:type="spellEnd"/>
      <w:r w:rsidRPr="00BA1E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nyní probíhá soutěž na výběr dodavatele dle zákona 134/2016 Sb., o zadávání veřejných zakázek.</w:t>
      </w:r>
    </w:p>
    <w:p w14:paraId="64A7492F" w14:textId="77777777" w:rsidR="0048790D" w:rsidRPr="00BA1E98" w:rsidRDefault="0048790D" w:rsidP="00AD36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07203C" w14:textId="440AADD1" w:rsidR="00AD3606" w:rsidRPr="00BA1E98" w:rsidRDefault="00AD3606" w:rsidP="00AD36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1E98">
        <w:rPr>
          <w:rFonts w:ascii="Times New Roman" w:hAnsi="Times New Roman" w:cs="Times New Roman"/>
          <w:b/>
          <w:bCs/>
          <w:sz w:val="24"/>
          <w:szCs w:val="24"/>
        </w:rPr>
        <w:t xml:space="preserve">Popis budoucího využití sportovního zařízení </w:t>
      </w:r>
    </w:p>
    <w:sdt>
      <w:sdtPr>
        <w:rPr>
          <w:rFonts w:ascii="Times New Roman" w:hAnsi="Times New Roman" w:cs="Times New Roman"/>
          <w:sz w:val="24"/>
          <w:szCs w:val="24"/>
        </w:rPr>
        <w:id w:val="-264847873"/>
        <w:placeholder>
          <w:docPart w:val="1D0359D49EBF41CAA9E52CE84E347070"/>
        </w:placeholder>
      </w:sdtPr>
      <w:sdtEndPr>
        <w:rPr>
          <w:b/>
          <w:bCs/>
        </w:rPr>
      </w:sdtEndPr>
      <w:sdtContent>
        <w:p w14:paraId="17DE63F7" w14:textId="264946B3" w:rsidR="00BA1E98" w:rsidRPr="00BA1E98" w:rsidRDefault="00BA1E98" w:rsidP="00BA1E98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</w:pPr>
          <w:r w:rsidRPr="00BA1E98"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t>Oprava současné budovy v areálu TJ Unie Hlubina nabídne mládeži plnohodnotné využití těchto prostorů, navýšení kvality a kapacity šaten. Klub tím získá možnost budovat nové týmy v rámci soutěží a zvýšení počtu nových sportovců. Všem kategoriím se tak nabídne běžné zázemí. Budova bude sloužit i v zimních měsících a bude možnost zde pořádat zimní turnaje Městského fotbalového svazu.</w:t>
          </w:r>
        </w:p>
        <w:p w14:paraId="49ADB1F4" w14:textId="1BB1D6AD" w:rsidR="00BA1E98" w:rsidRPr="00BA1E98" w:rsidRDefault="00BA1E98" w:rsidP="00BA1E98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</w:pPr>
          <w:r w:rsidRPr="00BA1E98"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br/>
          </w:r>
          <w:r w:rsidRPr="00BA1E98">
            <w:rPr>
              <w:rFonts w:ascii="Times New Roman" w:eastAsia="Times New Roman" w:hAnsi="Times New Roman" w:cs="Times New Roman"/>
              <w:b/>
              <w:sz w:val="24"/>
              <w:szCs w:val="24"/>
              <w:lang w:eastAsia="cs-CZ"/>
            </w:rPr>
            <w:t>Cíl akce – účelnost</w:t>
          </w:r>
        </w:p>
        <w:p w14:paraId="2790B276" w14:textId="2A3BC342" w:rsidR="00BA1E98" w:rsidRPr="00BA1E98" w:rsidRDefault="00BA1E98" w:rsidP="00BA1E98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</w:pPr>
          <w:r w:rsidRPr="00BA1E98"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br/>
            <w:t>Cílem je nabídnutí nově zrekonstruovaných prostorů pro sportovce široké veřejnosti. Ostrava tím získá další kvalitní zázemí pro fotbal přímo v centru měst</w:t>
          </w:r>
          <w:r w:rsidR="008421CB"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t>a. Bude tím zajištěno</w:t>
          </w:r>
          <w:r w:rsidRPr="00BA1E98"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t xml:space="preserve"> zvýšení kapacit nejen pro sportovce, ale možnost zázemí pronajímat pro další sportovní akce bez potřeby omezení provozu </w:t>
          </w:r>
          <w:r w:rsidR="008421CB"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t xml:space="preserve">sportovního </w:t>
          </w:r>
          <w:r w:rsidRPr="00BA1E98"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t>klubu.</w:t>
          </w:r>
        </w:p>
        <w:p w14:paraId="73D8C06F" w14:textId="77777777" w:rsidR="00AD3606" w:rsidRPr="00BA1E98" w:rsidRDefault="006167FD" w:rsidP="00AD3606">
          <w:pPr>
            <w:spacing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p w14:paraId="31523FBD" w14:textId="101F9F16" w:rsidR="00C54367" w:rsidRPr="00BA1E98" w:rsidRDefault="00C54367" w:rsidP="00AD360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E98">
        <w:rPr>
          <w:rFonts w:ascii="Times New Roman" w:hAnsi="Times New Roman" w:cs="Times New Roman"/>
          <w:b/>
          <w:sz w:val="24"/>
          <w:szCs w:val="24"/>
        </w:rPr>
        <w:t xml:space="preserve">Stanovisko odboru sportu </w:t>
      </w:r>
    </w:p>
    <w:p w14:paraId="5D074479" w14:textId="0AE5871D" w:rsidR="00AD3606" w:rsidRPr="000B2B71" w:rsidRDefault="00AD3606" w:rsidP="003F7C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B71">
        <w:rPr>
          <w:rFonts w:ascii="Times New Roman" w:hAnsi="Times New Roman" w:cs="Times New Roman"/>
          <w:sz w:val="24"/>
          <w:szCs w:val="24"/>
        </w:rPr>
        <w:t xml:space="preserve">Investiční akce uvedená v tomto materiálu je zařazena v aktualizovaném Akčním plánu realizace cílů a opatření Strategického plánu města Ostravy pro sport </w:t>
      </w:r>
      <w:r w:rsidR="006167FD" w:rsidRPr="000B2B71">
        <w:rPr>
          <w:rFonts w:ascii="Times New Roman" w:hAnsi="Times New Roman" w:cs="Times New Roman"/>
          <w:sz w:val="24"/>
          <w:szCs w:val="24"/>
        </w:rPr>
        <w:t>2017–2025</w:t>
      </w:r>
      <w:r w:rsidRPr="000B2B71">
        <w:rPr>
          <w:rFonts w:ascii="Times New Roman" w:hAnsi="Times New Roman" w:cs="Times New Roman"/>
          <w:sz w:val="24"/>
          <w:szCs w:val="24"/>
        </w:rPr>
        <w:t>.</w:t>
      </w:r>
    </w:p>
    <w:p w14:paraId="68F49957" w14:textId="141E641C" w:rsidR="000B2B71" w:rsidRPr="000B2B71" w:rsidRDefault="000C59B8" w:rsidP="000B2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B71">
        <w:rPr>
          <w:rFonts w:ascii="Times New Roman" w:hAnsi="Times New Roman" w:cs="Times New Roman"/>
          <w:sz w:val="24"/>
          <w:szCs w:val="24"/>
        </w:rPr>
        <w:t>Realizací tohoto projektu získá Ostrava rozšíření kapacity sportoviště s kvalitním zázemím přímo v centru města</w:t>
      </w:r>
      <w:r w:rsidR="000B2B71" w:rsidRPr="000B2B71">
        <w:rPr>
          <w:rFonts w:ascii="Times New Roman" w:hAnsi="Times New Roman" w:cs="Times New Roman"/>
          <w:sz w:val="24"/>
          <w:szCs w:val="24"/>
        </w:rPr>
        <w:t xml:space="preserve"> a tím možnosti celoročního využití sportoviště dětmi a mládeží z TJ Unie Hlubina, zapojení škol (MŠ, ZŠ, SŠ, VŠ) např. v rámci tělesné výchovy, zvýšení kvality fotbalu v regionu, využití šaten pro společné akce v rámci TJ, akce pořádaných městem Ostrava, městskými obvody, pořádání turnaje Městského fotbalového svazu, možnost trénování České fotbalové reprezentace, kvalitní zázemí pro tréninky a zápasy pro všechny věkové kategorie včetně juniorek a další.</w:t>
      </w:r>
    </w:p>
    <w:p w14:paraId="5836F103" w14:textId="7EF0687D" w:rsidR="003F7C15" w:rsidRDefault="003F7C15" w:rsidP="003F7C15">
      <w:pPr>
        <w:tabs>
          <w:tab w:val="center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B71">
        <w:rPr>
          <w:rFonts w:ascii="Times New Roman" w:hAnsi="Times New Roman" w:cs="Times New Roman"/>
          <w:sz w:val="24"/>
          <w:szCs w:val="24"/>
        </w:rPr>
        <w:t>Odbor doporučuje rozhodnout v souladu</w:t>
      </w:r>
      <w:r w:rsidRPr="00BA1E98">
        <w:rPr>
          <w:rFonts w:ascii="Times New Roman" w:hAnsi="Times New Roman" w:cs="Times New Roman"/>
          <w:sz w:val="24"/>
          <w:szCs w:val="24"/>
        </w:rPr>
        <w:t xml:space="preserve"> s návrhem usnesení.</w:t>
      </w:r>
    </w:p>
    <w:p w14:paraId="3452FAFA" w14:textId="77777777" w:rsidR="006167FD" w:rsidRDefault="006167FD" w:rsidP="003F7C15">
      <w:pPr>
        <w:tabs>
          <w:tab w:val="center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C68521" w14:textId="77777777" w:rsidR="006167FD" w:rsidRPr="00F023B6" w:rsidRDefault="006167FD" w:rsidP="006167FD">
      <w:pPr>
        <w:jc w:val="both"/>
        <w:rPr>
          <w:rFonts w:ascii="Times New Roman" w:hAnsi="Times New Roman" w:cs="Times New Roman"/>
          <w:b/>
          <w:bCs/>
        </w:rPr>
      </w:pPr>
      <w:r w:rsidRPr="00F023B6">
        <w:rPr>
          <w:rFonts w:ascii="Times New Roman" w:hAnsi="Times New Roman" w:cs="Times New Roman"/>
          <w:b/>
          <w:bCs/>
        </w:rPr>
        <w:t>Stanovisko rady města</w:t>
      </w:r>
    </w:p>
    <w:p w14:paraId="71EDE48E" w14:textId="000CC733" w:rsidR="006167FD" w:rsidRPr="00836F0B" w:rsidRDefault="006167FD" w:rsidP="006167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Rada města svým usnesením č</w:t>
      </w:r>
      <w:r w:rsidRPr="003A4F13">
        <w:rPr>
          <w:rFonts w:ascii="Times New Roman" w:hAnsi="Times New Roman" w:cs="Times New Roman"/>
        </w:rPr>
        <w:t xml:space="preserve">. </w:t>
      </w:r>
      <w:r w:rsidRPr="006167FD">
        <w:rPr>
          <w:rFonts w:ascii="Times New Roman" w:hAnsi="Times New Roman" w:cs="Times New Roman"/>
        </w:rPr>
        <w:t>02490/RM2226/44</w:t>
      </w:r>
      <w:r>
        <w:rPr>
          <w:rFonts w:ascii="Verdana-Bold" w:hAnsi="Verdana-Bold" w:cs="Verdana-Bold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ze dne 10.10. 2023 doporučuje zastupitelstvu města rozhodnout dle předloženého návrhu usnesení a důvodové zprávy.</w:t>
      </w:r>
    </w:p>
    <w:p w14:paraId="52199E29" w14:textId="77777777" w:rsidR="006167FD" w:rsidRPr="00BA1E98" w:rsidRDefault="006167FD" w:rsidP="003F7C15">
      <w:pPr>
        <w:tabs>
          <w:tab w:val="center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DAB184" w14:textId="77777777" w:rsidR="00AD3606" w:rsidRPr="00BA1E98" w:rsidRDefault="00AD3606" w:rsidP="00AD36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30E3E0" w14:textId="77777777" w:rsidR="00F966BF" w:rsidRPr="00BA1E98" w:rsidRDefault="00F966BF" w:rsidP="00AD3606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6980F3F6" w14:textId="7870F74D" w:rsidR="008B4E5C" w:rsidRPr="00BA1E98" w:rsidRDefault="008B4E5C" w:rsidP="00AD3606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sectPr w:rsidR="008B4E5C" w:rsidRPr="00BA1E98" w:rsidSect="002C336E">
      <w:pgSz w:w="11906" w:h="16838"/>
      <w:pgMar w:top="1134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F20C8" w14:textId="77777777" w:rsidR="00900BBF" w:rsidRDefault="00900BBF" w:rsidP="00900BBF">
      <w:pPr>
        <w:spacing w:after="0" w:line="240" w:lineRule="auto"/>
      </w:pPr>
      <w:r>
        <w:separator/>
      </w:r>
    </w:p>
  </w:endnote>
  <w:endnote w:type="continuationSeparator" w:id="0">
    <w:p w14:paraId="399B20BA" w14:textId="77777777" w:rsidR="00900BBF" w:rsidRDefault="00900BBF" w:rsidP="00900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793AC" w14:textId="77777777" w:rsidR="00900BBF" w:rsidRDefault="00900BBF" w:rsidP="00900BBF">
      <w:pPr>
        <w:spacing w:after="0" w:line="240" w:lineRule="auto"/>
      </w:pPr>
      <w:r>
        <w:separator/>
      </w:r>
    </w:p>
  </w:footnote>
  <w:footnote w:type="continuationSeparator" w:id="0">
    <w:p w14:paraId="597AF800" w14:textId="77777777" w:rsidR="00900BBF" w:rsidRDefault="00900BBF" w:rsidP="00900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4B07"/>
    <w:multiLevelType w:val="hybridMultilevel"/>
    <w:tmpl w:val="0E38DB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71CB5"/>
    <w:multiLevelType w:val="hybridMultilevel"/>
    <w:tmpl w:val="5BD8CC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D5E46"/>
    <w:multiLevelType w:val="hybridMultilevel"/>
    <w:tmpl w:val="850A636C"/>
    <w:lvl w:ilvl="0" w:tplc="963E41A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A3799"/>
    <w:multiLevelType w:val="hybridMultilevel"/>
    <w:tmpl w:val="71F075EA"/>
    <w:lvl w:ilvl="0" w:tplc="7272D986">
      <w:start w:val="7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841B4"/>
    <w:multiLevelType w:val="hybridMultilevel"/>
    <w:tmpl w:val="31E0EDA8"/>
    <w:lvl w:ilvl="0" w:tplc="F78ECF7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8439FE"/>
    <w:multiLevelType w:val="hybridMultilevel"/>
    <w:tmpl w:val="02AE4D24"/>
    <w:lvl w:ilvl="0" w:tplc="12A0C8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81488E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C52FB"/>
    <w:multiLevelType w:val="hybridMultilevel"/>
    <w:tmpl w:val="13003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52CCE"/>
    <w:multiLevelType w:val="hybridMultilevel"/>
    <w:tmpl w:val="77BA7632"/>
    <w:lvl w:ilvl="0" w:tplc="FFFFFFFF">
      <w:start w:val="1"/>
      <w:numFmt w:val="lowerLetter"/>
      <w:lvlText w:val="%1)"/>
      <w:lvlJc w:val="left"/>
      <w:pPr>
        <w:ind w:left="1068" w:hanging="708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C608D"/>
    <w:multiLevelType w:val="hybridMultilevel"/>
    <w:tmpl w:val="1F1E1822"/>
    <w:lvl w:ilvl="0" w:tplc="C6DC6F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964AC2"/>
    <w:multiLevelType w:val="hybridMultilevel"/>
    <w:tmpl w:val="5964CE54"/>
    <w:lvl w:ilvl="0" w:tplc="BABE91F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A156A46"/>
    <w:multiLevelType w:val="hybridMultilevel"/>
    <w:tmpl w:val="77C0977C"/>
    <w:lvl w:ilvl="0" w:tplc="42F2C7D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B1260C4"/>
    <w:multiLevelType w:val="hybridMultilevel"/>
    <w:tmpl w:val="005293D6"/>
    <w:lvl w:ilvl="0" w:tplc="962A2DD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21E6C"/>
    <w:multiLevelType w:val="hybridMultilevel"/>
    <w:tmpl w:val="0F3A8D5C"/>
    <w:lvl w:ilvl="0" w:tplc="A58C7D2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73D61"/>
    <w:multiLevelType w:val="hybridMultilevel"/>
    <w:tmpl w:val="2D5C9F1C"/>
    <w:lvl w:ilvl="0" w:tplc="6CCEB270">
      <w:start w:val="1"/>
      <w:numFmt w:val="decimal"/>
      <w:lvlText w:val="%1)"/>
      <w:lvlJc w:val="left"/>
      <w:pPr>
        <w:ind w:left="1232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952" w:hanging="360"/>
      </w:pPr>
    </w:lvl>
    <w:lvl w:ilvl="2" w:tplc="FFFFFFFF" w:tentative="1">
      <w:start w:val="1"/>
      <w:numFmt w:val="lowerRoman"/>
      <w:lvlText w:val="%3."/>
      <w:lvlJc w:val="right"/>
      <w:pPr>
        <w:ind w:left="2672" w:hanging="180"/>
      </w:pPr>
    </w:lvl>
    <w:lvl w:ilvl="3" w:tplc="FFFFFFFF" w:tentative="1">
      <w:start w:val="1"/>
      <w:numFmt w:val="decimal"/>
      <w:lvlText w:val="%4."/>
      <w:lvlJc w:val="left"/>
      <w:pPr>
        <w:ind w:left="3392" w:hanging="360"/>
      </w:pPr>
    </w:lvl>
    <w:lvl w:ilvl="4" w:tplc="FFFFFFFF" w:tentative="1">
      <w:start w:val="1"/>
      <w:numFmt w:val="lowerLetter"/>
      <w:lvlText w:val="%5."/>
      <w:lvlJc w:val="left"/>
      <w:pPr>
        <w:ind w:left="4112" w:hanging="360"/>
      </w:pPr>
    </w:lvl>
    <w:lvl w:ilvl="5" w:tplc="FFFFFFFF" w:tentative="1">
      <w:start w:val="1"/>
      <w:numFmt w:val="lowerRoman"/>
      <w:lvlText w:val="%6."/>
      <w:lvlJc w:val="right"/>
      <w:pPr>
        <w:ind w:left="4832" w:hanging="180"/>
      </w:pPr>
    </w:lvl>
    <w:lvl w:ilvl="6" w:tplc="FFFFFFFF" w:tentative="1">
      <w:start w:val="1"/>
      <w:numFmt w:val="decimal"/>
      <w:lvlText w:val="%7."/>
      <w:lvlJc w:val="left"/>
      <w:pPr>
        <w:ind w:left="5552" w:hanging="360"/>
      </w:pPr>
    </w:lvl>
    <w:lvl w:ilvl="7" w:tplc="FFFFFFFF" w:tentative="1">
      <w:start w:val="1"/>
      <w:numFmt w:val="lowerLetter"/>
      <w:lvlText w:val="%8."/>
      <w:lvlJc w:val="left"/>
      <w:pPr>
        <w:ind w:left="6272" w:hanging="360"/>
      </w:pPr>
    </w:lvl>
    <w:lvl w:ilvl="8" w:tplc="FFFFFFFF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5" w15:restartNumberingAfterBreak="0">
    <w:nsid w:val="403F766D"/>
    <w:multiLevelType w:val="hybridMultilevel"/>
    <w:tmpl w:val="189A217A"/>
    <w:lvl w:ilvl="0" w:tplc="FD7E937A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83A1332"/>
    <w:multiLevelType w:val="hybridMultilevel"/>
    <w:tmpl w:val="9A3A48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541171"/>
    <w:multiLevelType w:val="hybridMultilevel"/>
    <w:tmpl w:val="B25038BC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487D1C1C"/>
    <w:multiLevelType w:val="hybridMultilevel"/>
    <w:tmpl w:val="1D4A039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CAA56B9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D56C8F"/>
    <w:multiLevelType w:val="hybridMultilevel"/>
    <w:tmpl w:val="D25CCA94"/>
    <w:lvl w:ilvl="0" w:tplc="BD10983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5F6336"/>
    <w:multiLevelType w:val="hybridMultilevel"/>
    <w:tmpl w:val="77BA7632"/>
    <w:lvl w:ilvl="0" w:tplc="1D56C274">
      <w:start w:val="1"/>
      <w:numFmt w:val="lowerLetter"/>
      <w:lvlText w:val="%1)"/>
      <w:lvlJc w:val="left"/>
      <w:pPr>
        <w:ind w:left="1068" w:hanging="708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4E7948"/>
    <w:multiLevelType w:val="hybridMultilevel"/>
    <w:tmpl w:val="1B88A7A2"/>
    <w:lvl w:ilvl="0" w:tplc="27C8789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12A4A9E"/>
    <w:multiLevelType w:val="hybridMultilevel"/>
    <w:tmpl w:val="C6621362"/>
    <w:lvl w:ilvl="0" w:tplc="D820015C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127F63"/>
    <w:multiLevelType w:val="hybridMultilevel"/>
    <w:tmpl w:val="B67AD5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E661C7"/>
    <w:multiLevelType w:val="hybridMultilevel"/>
    <w:tmpl w:val="A4C6D4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835BF6"/>
    <w:multiLevelType w:val="hybridMultilevel"/>
    <w:tmpl w:val="8D1CEAA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166063">
    <w:abstractNumId w:val="6"/>
  </w:num>
  <w:num w:numId="2" w16cid:durableId="1875803327">
    <w:abstractNumId w:val="19"/>
  </w:num>
  <w:num w:numId="3" w16cid:durableId="1807896084">
    <w:abstractNumId w:val="16"/>
  </w:num>
  <w:num w:numId="4" w16cid:durableId="295187541">
    <w:abstractNumId w:val="13"/>
  </w:num>
  <w:num w:numId="5" w16cid:durableId="564992849">
    <w:abstractNumId w:val="17"/>
  </w:num>
  <w:num w:numId="6" w16cid:durableId="1577517338">
    <w:abstractNumId w:val="4"/>
  </w:num>
  <w:num w:numId="7" w16cid:durableId="1501889331">
    <w:abstractNumId w:val="15"/>
  </w:num>
  <w:num w:numId="8" w16cid:durableId="338194346">
    <w:abstractNumId w:val="5"/>
  </w:num>
  <w:num w:numId="9" w16cid:durableId="1502159440">
    <w:abstractNumId w:val="10"/>
  </w:num>
  <w:num w:numId="10" w16cid:durableId="1129515502">
    <w:abstractNumId w:val="12"/>
  </w:num>
  <w:num w:numId="11" w16cid:durableId="2057271890">
    <w:abstractNumId w:val="18"/>
  </w:num>
  <w:num w:numId="12" w16cid:durableId="1260210841">
    <w:abstractNumId w:val="24"/>
  </w:num>
  <w:num w:numId="13" w16cid:durableId="1351099850">
    <w:abstractNumId w:val="9"/>
  </w:num>
  <w:num w:numId="14" w16cid:durableId="1123114921">
    <w:abstractNumId w:val="23"/>
  </w:num>
  <w:num w:numId="15" w16cid:durableId="121578509">
    <w:abstractNumId w:val="20"/>
  </w:num>
  <w:num w:numId="16" w16cid:durableId="1652757825">
    <w:abstractNumId w:val="11"/>
  </w:num>
  <w:num w:numId="17" w16cid:durableId="1816295051">
    <w:abstractNumId w:val="21"/>
  </w:num>
  <w:num w:numId="18" w16cid:durableId="496458268">
    <w:abstractNumId w:val="8"/>
  </w:num>
  <w:num w:numId="19" w16cid:durableId="1422218530">
    <w:abstractNumId w:val="3"/>
  </w:num>
  <w:num w:numId="20" w16cid:durableId="1750809830">
    <w:abstractNumId w:val="14"/>
  </w:num>
  <w:num w:numId="21" w16cid:durableId="426854932">
    <w:abstractNumId w:val="22"/>
  </w:num>
  <w:num w:numId="22" w16cid:durableId="1475292127">
    <w:abstractNumId w:val="2"/>
  </w:num>
  <w:num w:numId="23" w16cid:durableId="725374052">
    <w:abstractNumId w:val="26"/>
  </w:num>
  <w:num w:numId="24" w16cid:durableId="1109662794">
    <w:abstractNumId w:val="25"/>
  </w:num>
  <w:num w:numId="25" w16cid:durableId="1675959894">
    <w:abstractNumId w:val="7"/>
  </w:num>
  <w:num w:numId="26" w16cid:durableId="1960721822">
    <w:abstractNumId w:val="1"/>
  </w:num>
  <w:num w:numId="27" w16cid:durableId="1942488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333"/>
    <w:rsid w:val="00001162"/>
    <w:rsid w:val="000141B4"/>
    <w:rsid w:val="0001719F"/>
    <w:rsid w:val="000220DD"/>
    <w:rsid w:val="000234FC"/>
    <w:rsid w:val="00030BC2"/>
    <w:rsid w:val="000317F0"/>
    <w:rsid w:val="00033550"/>
    <w:rsid w:val="0003539E"/>
    <w:rsid w:val="00047ED2"/>
    <w:rsid w:val="00050F7E"/>
    <w:rsid w:val="00057917"/>
    <w:rsid w:val="00064B4C"/>
    <w:rsid w:val="00066D5A"/>
    <w:rsid w:val="000720B6"/>
    <w:rsid w:val="00075FF6"/>
    <w:rsid w:val="00090DAB"/>
    <w:rsid w:val="000A59F7"/>
    <w:rsid w:val="000A5D0C"/>
    <w:rsid w:val="000B2361"/>
    <w:rsid w:val="000B2B71"/>
    <w:rsid w:val="000B2FF9"/>
    <w:rsid w:val="000B5D08"/>
    <w:rsid w:val="000C0B89"/>
    <w:rsid w:val="000C37CA"/>
    <w:rsid w:val="000C59B8"/>
    <w:rsid w:val="000E40C0"/>
    <w:rsid w:val="000F3FAA"/>
    <w:rsid w:val="000F438B"/>
    <w:rsid w:val="00105CB1"/>
    <w:rsid w:val="001112BC"/>
    <w:rsid w:val="00112677"/>
    <w:rsid w:val="00117DA4"/>
    <w:rsid w:val="00122041"/>
    <w:rsid w:val="00123C92"/>
    <w:rsid w:val="00141B30"/>
    <w:rsid w:val="001470EA"/>
    <w:rsid w:val="001506BB"/>
    <w:rsid w:val="00152483"/>
    <w:rsid w:val="0016083F"/>
    <w:rsid w:val="00172A37"/>
    <w:rsid w:val="00180BA0"/>
    <w:rsid w:val="00183264"/>
    <w:rsid w:val="001845A1"/>
    <w:rsid w:val="00187108"/>
    <w:rsid w:val="00197906"/>
    <w:rsid w:val="001B6A5D"/>
    <w:rsid w:val="001D5803"/>
    <w:rsid w:val="00201B07"/>
    <w:rsid w:val="0020467F"/>
    <w:rsid w:val="00206F3D"/>
    <w:rsid w:val="0023029E"/>
    <w:rsid w:val="002359FC"/>
    <w:rsid w:val="0023602C"/>
    <w:rsid w:val="00241912"/>
    <w:rsid w:val="00252CB1"/>
    <w:rsid w:val="00255BAC"/>
    <w:rsid w:val="002601D7"/>
    <w:rsid w:val="0026184A"/>
    <w:rsid w:val="00262211"/>
    <w:rsid w:val="002654C1"/>
    <w:rsid w:val="0027258B"/>
    <w:rsid w:val="002751FD"/>
    <w:rsid w:val="002830EF"/>
    <w:rsid w:val="00291718"/>
    <w:rsid w:val="00291A30"/>
    <w:rsid w:val="002A181B"/>
    <w:rsid w:val="002A7AA4"/>
    <w:rsid w:val="002A7F14"/>
    <w:rsid w:val="002B67DA"/>
    <w:rsid w:val="002C336E"/>
    <w:rsid w:val="002D5CEC"/>
    <w:rsid w:val="002E1E15"/>
    <w:rsid w:val="002E7A17"/>
    <w:rsid w:val="002F039F"/>
    <w:rsid w:val="002F087E"/>
    <w:rsid w:val="002F25CF"/>
    <w:rsid w:val="00303BB9"/>
    <w:rsid w:val="00307AE4"/>
    <w:rsid w:val="00307EE9"/>
    <w:rsid w:val="0031269B"/>
    <w:rsid w:val="00312F09"/>
    <w:rsid w:val="003257F6"/>
    <w:rsid w:val="003343A5"/>
    <w:rsid w:val="00335058"/>
    <w:rsid w:val="0034093E"/>
    <w:rsid w:val="0034718B"/>
    <w:rsid w:val="00347265"/>
    <w:rsid w:val="00350251"/>
    <w:rsid w:val="00354425"/>
    <w:rsid w:val="003557CC"/>
    <w:rsid w:val="003626D7"/>
    <w:rsid w:val="00365B73"/>
    <w:rsid w:val="00367933"/>
    <w:rsid w:val="00372C27"/>
    <w:rsid w:val="0037616E"/>
    <w:rsid w:val="00376814"/>
    <w:rsid w:val="003952F0"/>
    <w:rsid w:val="003A7460"/>
    <w:rsid w:val="003B6B01"/>
    <w:rsid w:val="003C25EE"/>
    <w:rsid w:val="003C4BEF"/>
    <w:rsid w:val="003D000B"/>
    <w:rsid w:val="003D796F"/>
    <w:rsid w:val="003E2B2D"/>
    <w:rsid w:val="003E5E95"/>
    <w:rsid w:val="003F7C15"/>
    <w:rsid w:val="00401549"/>
    <w:rsid w:val="00412D75"/>
    <w:rsid w:val="00426327"/>
    <w:rsid w:val="00442BA3"/>
    <w:rsid w:val="00457C79"/>
    <w:rsid w:val="0046637C"/>
    <w:rsid w:val="00466EDF"/>
    <w:rsid w:val="0047126B"/>
    <w:rsid w:val="0047535C"/>
    <w:rsid w:val="00485CB0"/>
    <w:rsid w:val="00486CA3"/>
    <w:rsid w:val="0048790D"/>
    <w:rsid w:val="004A71AB"/>
    <w:rsid w:val="004B110C"/>
    <w:rsid w:val="004C5F02"/>
    <w:rsid w:val="004D7961"/>
    <w:rsid w:val="004F73D9"/>
    <w:rsid w:val="00502813"/>
    <w:rsid w:val="0051095B"/>
    <w:rsid w:val="00511544"/>
    <w:rsid w:val="00513E6C"/>
    <w:rsid w:val="00533E4C"/>
    <w:rsid w:val="00536D34"/>
    <w:rsid w:val="00537433"/>
    <w:rsid w:val="00543D56"/>
    <w:rsid w:val="00547D33"/>
    <w:rsid w:val="00550E0D"/>
    <w:rsid w:val="00554F7F"/>
    <w:rsid w:val="00577D92"/>
    <w:rsid w:val="00582495"/>
    <w:rsid w:val="005850D9"/>
    <w:rsid w:val="005853A8"/>
    <w:rsid w:val="00587BCA"/>
    <w:rsid w:val="00592D61"/>
    <w:rsid w:val="005A435B"/>
    <w:rsid w:val="005B08BF"/>
    <w:rsid w:val="005C2020"/>
    <w:rsid w:val="005C224D"/>
    <w:rsid w:val="005D12BB"/>
    <w:rsid w:val="005D505F"/>
    <w:rsid w:val="005E2383"/>
    <w:rsid w:val="005E7C7D"/>
    <w:rsid w:val="005F1D9A"/>
    <w:rsid w:val="00600A65"/>
    <w:rsid w:val="0060682E"/>
    <w:rsid w:val="006167FD"/>
    <w:rsid w:val="0061761A"/>
    <w:rsid w:val="006229A7"/>
    <w:rsid w:val="0062775B"/>
    <w:rsid w:val="00631303"/>
    <w:rsid w:val="00631571"/>
    <w:rsid w:val="006422BC"/>
    <w:rsid w:val="006462E7"/>
    <w:rsid w:val="006472D7"/>
    <w:rsid w:val="00650BED"/>
    <w:rsid w:val="00650E46"/>
    <w:rsid w:val="00666A99"/>
    <w:rsid w:val="00672FF4"/>
    <w:rsid w:val="00681835"/>
    <w:rsid w:val="00681AFA"/>
    <w:rsid w:val="00683449"/>
    <w:rsid w:val="00683E78"/>
    <w:rsid w:val="006857AB"/>
    <w:rsid w:val="00686180"/>
    <w:rsid w:val="006867D5"/>
    <w:rsid w:val="00697C44"/>
    <w:rsid w:val="006A2B95"/>
    <w:rsid w:val="006B1144"/>
    <w:rsid w:val="006C0021"/>
    <w:rsid w:val="006C176C"/>
    <w:rsid w:val="006C31E8"/>
    <w:rsid w:val="006D1CB3"/>
    <w:rsid w:val="006D2B6B"/>
    <w:rsid w:val="006D38E2"/>
    <w:rsid w:val="006E3F78"/>
    <w:rsid w:val="006E4778"/>
    <w:rsid w:val="006F1C2B"/>
    <w:rsid w:val="006F3CB7"/>
    <w:rsid w:val="00701264"/>
    <w:rsid w:val="00710420"/>
    <w:rsid w:val="007172CC"/>
    <w:rsid w:val="00724AEA"/>
    <w:rsid w:val="007321C5"/>
    <w:rsid w:val="007370A7"/>
    <w:rsid w:val="007459B7"/>
    <w:rsid w:val="0075053C"/>
    <w:rsid w:val="00763630"/>
    <w:rsid w:val="00771C6A"/>
    <w:rsid w:val="00775B49"/>
    <w:rsid w:val="007852D0"/>
    <w:rsid w:val="00791C32"/>
    <w:rsid w:val="00794513"/>
    <w:rsid w:val="00796249"/>
    <w:rsid w:val="007A2603"/>
    <w:rsid w:val="007A7657"/>
    <w:rsid w:val="007B004C"/>
    <w:rsid w:val="007B7457"/>
    <w:rsid w:val="007C069F"/>
    <w:rsid w:val="007C6CC3"/>
    <w:rsid w:val="007D11B7"/>
    <w:rsid w:val="007D2952"/>
    <w:rsid w:val="007D42FC"/>
    <w:rsid w:val="007D6F30"/>
    <w:rsid w:val="007F06EB"/>
    <w:rsid w:val="007F1FBB"/>
    <w:rsid w:val="007F6828"/>
    <w:rsid w:val="008009CF"/>
    <w:rsid w:val="00802F23"/>
    <w:rsid w:val="008106E7"/>
    <w:rsid w:val="00815D13"/>
    <w:rsid w:val="008200DE"/>
    <w:rsid w:val="0082532D"/>
    <w:rsid w:val="008307E7"/>
    <w:rsid w:val="00835D56"/>
    <w:rsid w:val="00836F0B"/>
    <w:rsid w:val="00841C9A"/>
    <w:rsid w:val="008421CB"/>
    <w:rsid w:val="008512AC"/>
    <w:rsid w:val="00854BA5"/>
    <w:rsid w:val="00872435"/>
    <w:rsid w:val="00891317"/>
    <w:rsid w:val="008A6E60"/>
    <w:rsid w:val="008B4E5C"/>
    <w:rsid w:val="008B6045"/>
    <w:rsid w:val="008C6C8E"/>
    <w:rsid w:val="008D0083"/>
    <w:rsid w:val="008E4B00"/>
    <w:rsid w:val="008F228B"/>
    <w:rsid w:val="00900BBF"/>
    <w:rsid w:val="0090487D"/>
    <w:rsid w:val="00906D3D"/>
    <w:rsid w:val="00907762"/>
    <w:rsid w:val="00946DDC"/>
    <w:rsid w:val="0096505C"/>
    <w:rsid w:val="009652C0"/>
    <w:rsid w:val="00973921"/>
    <w:rsid w:val="009749CC"/>
    <w:rsid w:val="00980333"/>
    <w:rsid w:val="00980AD1"/>
    <w:rsid w:val="0098708E"/>
    <w:rsid w:val="00997D06"/>
    <w:rsid w:val="009A002D"/>
    <w:rsid w:val="009A064B"/>
    <w:rsid w:val="009A188C"/>
    <w:rsid w:val="009A3559"/>
    <w:rsid w:val="009A7483"/>
    <w:rsid w:val="009B5A61"/>
    <w:rsid w:val="009B66F1"/>
    <w:rsid w:val="009D2E19"/>
    <w:rsid w:val="009D4FF5"/>
    <w:rsid w:val="00A2186F"/>
    <w:rsid w:val="00A23B73"/>
    <w:rsid w:val="00A31650"/>
    <w:rsid w:val="00A33819"/>
    <w:rsid w:val="00A42147"/>
    <w:rsid w:val="00A425DB"/>
    <w:rsid w:val="00A44F91"/>
    <w:rsid w:val="00A46EEB"/>
    <w:rsid w:val="00A516B7"/>
    <w:rsid w:val="00A5319F"/>
    <w:rsid w:val="00A61F63"/>
    <w:rsid w:val="00A824CE"/>
    <w:rsid w:val="00A86497"/>
    <w:rsid w:val="00A9083B"/>
    <w:rsid w:val="00A90A24"/>
    <w:rsid w:val="00AA1A9C"/>
    <w:rsid w:val="00AB3128"/>
    <w:rsid w:val="00AB5692"/>
    <w:rsid w:val="00AC64DD"/>
    <w:rsid w:val="00AC7D34"/>
    <w:rsid w:val="00AD05D1"/>
    <w:rsid w:val="00AD260C"/>
    <w:rsid w:val="00AD3606"/>
    <w:rsid w:val="00AD3667"/>
    <w:rsid w:val="00AF3034"/>
    <w:rsid w:val="00AF4D12"/>
    <w:rsid w:val="00B04855"/>
    <w:rsid w:val="00B102C4"/>
    <w:rsid w:val="00B125DB"/>
    <w:rsid w:val="00B151FD"/>
    <w:rsid w:val="00B24012"/>
    <w:rsid w:val="00B31743"/>
    <w:rsid w:val="00B40B16"/>
    <w:rsid w:val="00B42006"/>
    <w:rsid w:val="00B42572"/>
    <w:rsid w:val="00B44A98"/>
    <w:rsid w:val="00B515FA"/>
    <w:rsid w:val="00B70E7A"/>
    <w:rsid w:val="00B72236"/>
    <w:rsid w:val="00B75057"/>
    <w:rsid w:val="00B75A6B"/>
    <w:rsid w:val="00B807BB"/>
    <w:rsid w:val="00B82CE9"/>
    <w:rsid w:val="00B862E8"/>
    <w:rsid w:val="00BA1E98"/>
    <w:rsid w:val="00BA3F72"/>
    <w:rsid w:val="00BA44AB"/>
    <w:rsid w:val="00BB156C"/>
    <w:rsid w:val="00BB4EA1"/>
    <w:rsid w:val="00BD10E1"/>
    <w:rsid w:val="00BD22D2"/>
    <w:rsid w:val="00BE34A0"/>
    <w:rsid w:val="00BF0022"/>
    <w:rsid w:val="00BF086C"/>
    <w:rsid w:val="00BF3578"/>
    <w:rsid w:val="00C02D34"/>
    <w:rsid w:val="00C101FB"/>
    <w:rsid w:val="00C167B6"/>
    <w:rsid w:val="00C37DF4"/>
    <w:rsid w:val="00C428E0"/>
    <w:rsid w:val="00C459D0"/>
    <w:rsid w:val="00C472ED"/>
    <w:rsid w:val="00C47A2E"/>
    <w:rsid w:val="00C47EDA"/>
    <w:rsid w:val="00C50A09"/>
    <w:rsid w:val="00C51233"/>
    <w:rsid w:val="00C54367"/>
    <w:rsid w:val="00C60DD6"/>
    <w:rsid w:val="00C739CC"/>
    <w:rsid w:val="00C8240E"/>
    <w:rsid w:val="00C846D0"/>
    <w:rsid w:val="00C87D21"/>
    <w:rsid w:val="00CA7399"/>
    <w:rsid w:val="00CB1812"/>
    <w:rsid w:val="00CB5775"/>
    <w:rsid w:val="00D37F38"/>
    <w:rsid w:val="00D408CD"/>
    <w:rsid w:val="00D42D7B"/>
    <w:rsid w:val="00D45BC2"/>
    <w:rsid w:val="00D50F42"/>
    <w:rsid w:val="00D54D33"/>
    <w:rsid w:val="00D57E39"/>
    <w:rsid w:val="00D77364"/>
    <w:rsid w:val="00D910EA"/>
    <w:rsid w:val="00DA0E02"/>
    <w:rsid w:val="00DA737D"/>
    <w:rsid w:val="00DC1207"/>
    <w:rsid w:val="00DD154A"/>
    <w:rsid w:val="00DD7927"/>
    <w:rsid w:val="00DE04AA"/>
    <w:rsid w:val="00DE401F"/>
    <w:rsid w:val="00E15513"/>
    <w:rsid w:val="00E24A9D"/>
    <w:rsid w:val="00E316F6"/>
    <w:rsid w:val="00E31FE2"/>
    <w:rsid w:val="00E35F3E"/>
    <w:rsid w:val="00E53944"/>
    <w:rsid w:val="00E6180F"/>
    <w:rsid w:val="00E62802"/>
    <w:rsid w:val="00E65F4B"/>
    <w:rsid w:val="00E66ADC"/>
    <w:rsid w:val="00E67A49"/>
    <w:rsid w:val="00E710AC"/>
    <w:rsid w:val="00E902E3"/>
    <w:rsid w:val="00EA2AC7"/>
    <w:rsid w:val="00EA3E2B"/>
    <w:rsid w:val="00EB0042"/>
    <w:rsid w:val="00EB630A"/>
    <w:rsid w:val="00EC13FA"/>
    <w:rsid w:val="00ED4DDB"/>
    <w:rsid w:val="00EE388B"/>
    <w:rsid w:val="00EE5801"/>
    <w:rsid w:val="00F04AEE"/>
    <w:rsid w:val="00F25A8E"/>
    <w:rsid w:val="00F3243C"/>
    <w:rsid w:val="00F324E4"/>
    <w:rsid w:val="00F32C97"/>
    <w:rsid w:val="00F428D5"/>
    <w:rsid w:val="00F47A1B"/>
    <w:rsid w:val="00F61176"/>
    <w:rsid w:val="00F62548"/>
    <w:rsid w:val="00F6637D"/>
    <w:rsid w:val="00F665FA"/>
    <w:rsid w:val="00F66948"/>
    <w:rsid w:val="00F70A66"/>
    <w:rsid w:val="00F72DB9"/>
    <w:rsid w:val="00F81598"/>
    <w:rsid w:val="00F87C53"/>
    <w:rsid w:val="00F91512"/>
    <w:rsid w:val="00F92F91"/>
    <w:rsid w:val="00F966BF"/>
    <w:rsid w:val="00FA21B7"/>
    <w:rsid w:val="00FA23CC"/>
    <w:rsid w:val="00FA372B"/>
    <w:rsid w:val="00FB4F93"/>
    <w:rsid w:val="00FC7707"/>
    <w:rsid w:val="00FD4865"/>
    <w:rsid w:val="00FD58A5"/>
    <w:rsid w:val="00FE5357"/>
    <w:rsid w:val="00FE5B4C"/>
    <w:rsid w:val="00FE5C8E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C57E9"/>
  <w15:docId w15:val="{F914B3AC-C405-4776-A270-1F1D3C7C9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C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67D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818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818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818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18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18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24AEA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724AE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24AEA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EB6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00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0BBF"/>
  </w:style>
  <w:style w:type="paragraph" w:styleId="Zpat">
    <w:name w:val="footer"/>
    <w:basedOn w:val="Normln"/>
    <w:link w:val="ZpatChar"/>
    <w:uiPriority w:val="99"/>
    <w:unhideWhenUsed/>
    <w:rsid w:val="00900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0BBF"/>
  </w:style>
  <w:style w:type="paragraph" w:customStyle="1" w:styleId="Default">
    <w:name w:val="Default"/>
    <w:rsid w:val="00AD36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4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0359D49EBF41CAA9E52CE84E3470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0E5D91-D27B-43BD-A136-140A71B9577C}"/>
      </w:docPartPr>
      <w:docPartBody>
        <w:p w:rsidR="002A3249" w:rsidRDefault="002A3249" w:rsidP="002A3249">
          <w:pPr>
            <w:pStyle w:val="1D0359D49EBF41CAA9E52CE84E347070"/>
          </w:pPr>
          <w:r w:rsidRPr="00826458">
            <w:rPr>
              <w:rStyle w:val="Zstupntext"/>
            </w:rPr>
            <w:t>Klikněte nebo klepněte sem a zadejte text</w:t>
          </w:r>
          <w:r>
            <w:rPr>
              <w:rStyle w:val="Zstupn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49"/>
    <w:rsid w:val="002A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A3249"/>
    <w:rPr>
      <w:color w:val="808080"/>
    </w:rPr>
  </w:style>
  <w:style w:type="paragraph" w:customStyle="1" w:styleId="1D0359D49EBF41CAA9E52CE84E347070">
    <w:name w:val="1D0359D49EBF41CAA9E52CE84E347070"/>
    <w:rsid w:val="002A32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31F1E-9E41-4ABB-8F8D-7DB57C56C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719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Tisoňová Martina</dc:creator>
  <cp:lastModifiedBy>Mahrová Michaela</cp:lastModifiedBy>
  <cp:revision>2</cp:revision>
  <cp:lastPrinted>2023-05-02T08:59:00Z</cp:lastPrinted>
  <dcterms:created xsi:type="dcterms:W3CDTF">2023-10-10T08:59:00Z</dcterms:created>
  <dcterms:modified xsi:type="dcterms:W3CDTF">2023-10-10T08:59:00Z</dcterms:modified>
</cp:coreProperties>
</file>