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A56C" w14:textId="06529F4F" w:rsidR="00465882" w:rsidRDefault="008F3341" w:rsidP="00CA76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Zastupitelstvu </w:t>
      </w:r>
      <w:r w:rsidR="00CA7652" w:rsidRPr="00A74EDC">
        <w:rPr>
          <w:rFonts w:ascii="Arial" w:hAnsi="Arial" w:cs="Arial"/>
          <w:b/>
          <w:bCs/>
          <w:lang w:eastAsia="cs-CZ"/>
        </w:rPr>
        <w:t>města</w:t>
      </w:r>
      <w:r w:rsidR="00CA7652" w:rsidRPr="00A74EDC">
        <w:rPr>
          <w:rFonts w:ascii="Arial" w:hAnsi="Arial" w:cs="Arial"/>
          <w:b/>
        </w:rPr>
        <w:t xml:space="preserve"> je předkládán</w:t>
      </w:r>
      <w:r>
        <w:rPr>
          <w:rFonts w:ascii="Arial" w:hAnsi="Arial" w:cs="Arial"/>
          <w:b/>
        </w:rPr>
        <w:t xml:space="preserve">o </w:t>
      </w:r>
      <w:r w:rsidR="009A4C40">
        <w:rPr>
          <w:rFonts w:ascii="Arial" w:hAnsi="Arial" w:cs="Arial"/>
          <w:b/>
        </w:rPr>
        <w:t>odsouhlasení</w:t>
      </w:r>
      <w:r>
        <w:rPr>
          <w:rFonts w:ascii="Arial" w:hAnsi="Arial" w:cs="Arial"/>
          <w:b/>
        </w:rPr>
        <w:t xml:space="preserve"> podmínek udržitelnosti dotace </w:t>
      </w:r>
      <w:r w:rsidR="00CA7652">
        <w:rPr>
          <w:rFonts w:ascii="Arial" w:hAnsi="Arial" w:cs="Arial"/>
          <w:b/>
        </w:rPr>
        <w:t xml:space="preserve">pro projekt </w:t>
      </w:r>
      <w:bookmarkStart w:id="0" w:name="_Hlk141349221"/>
      <w:r w:rsidR="00354254">
        <w:rPr>
          <w:rFonts w:ascii="Arial" w:hAnsi="Arial" w:cs="Arial"/>
          <w:b/>
        </w:rPr>
        <w:t>„</w:t>
      </w:r>
      <w:r w:rsidR="00041BF8" w:rsidRPr="00041BF8">
        <w:rPr>
          <w:rFonts w:ascii="Arial" w:hAnsi="Arial" w:cs="Arial"/>
          <w:b/>
        </w:rPr>
        <w:t>Rekonstrukce a inovace stravovacího provozu (Domov Sluníčko)“</w:t>
      </w:r>
      <w:bookmarkEnd w:id="0"/>
      <w:r w:rsidR="00041BF8" w:rsidRPr="00041BF8">
        <w:rPr>
          <w:rFonts w:ascii="Arial" w:hAnsi="Arial" w:cs="Arial"/>
          <w:b/>
        </w:rPr>
        <w:t xml:space="preserve">, </w:t>
      </w:r>
      <w:proofErr w:type="spellStart"/>
      <w:r w:rsidR="00041BF8" w:rsidRPr="00041BF8">
        <w:rPr>
          <w:rFonts w:ascii="Arial" w:hAnsi="Arial" w:cs="Arial"/>
          <w:b/>
        </w:rPr>
        <w:t>id.č</w:t>
      </w:r>
      <w:proofErr w:type="spellEnd"/>
      <w:r w:rsidR="00041BF8" w:rsidRPr="00041BF8">
        <w:rPr>
          <w:rFonts w:ascii="Arial" w:hAnsi="Arial" w:cs="Arial"/>
          <w:b/>
        </w:rPr>
        <w:t>. 013D313008003</w:t>
      </w:r>
      <w:r w:rsidR="00354254">
        <w:rPr>
          <w:rFonts w:ascii="Arial" w:hAnsi="Arial" w:cs="Arial"/>
          <w:b/>
        </w:rPr>
        <w:t>“,</w:t>
      </w:r>
      <w:r w:rsidR="00F812D3">
        <w:rPr>
          <w:rFonts w:ascii="Arial" w:hAnsi="Arial" w:cs="Arial"/>
          <w:b/>
        </w:rPr>
        <w:t xml:space="preserve"> </w:t>
      </w:r>
      <w:r w:rsidR="00041BF8" w:rsidRPr="00A74EDC">
        <w:rPr>
          <w:rFonts w:ascii="Arial" w:hAnsi="Arial" w:cs="Arial"/>
          <w:b/>
        </w:rPr>
        <w:t>v</w:t>
      </w:r>
      <w:r w:rsidR="00041BF8">
        <w:rPr>
          <w:rFonts w:ascii="Arial" w:hAnsi="Arial" w:cs="Arial"/>
          <w:b/>
        </w:rPr>
        <w:t xml:space="preserve"> celkové </w:t>
      </w:r>
      <w:r w:rsidR="00041BF8" w:rsidRPr="00A74EDC">
        <w:rPr>
          <w:rFonts w:ascii="Arial" w:hAnsi="Arial" w:cs="Arial"/>
          <w:b/>
        </w:rPr>
        <w:t>výši</w:t>
      </w:r>
      <w:r w:rsidR="00041BF8">
        <w:rPr>
          <w:rFonts w:ascii="Arial" w:hAnsi="Arial" w:cs="Arial"/>
          <w:b/>
        </w:rPr>
        <w:t xml:space="preserve"> 4, 814 mil. Kč a pro projekt </w:t>
      </w:r>
      <w:r w:rsidR="00041BF8" w:rsidRPr="00041BF8">
        <w:rPr>
          <w:rFonts w:ascii="Arial" w:hAnsi="Arial" w:cs="Arial"/>
          <w:b/>
        </w:rPr>
        <w:t xml:space="preserve">„Rekonstrukce stravovacího provozu (Domov Iris)“, </w:t>
      </w:r>
      <w:proofErr w:type="spellStart"/>
      <w:r w:rsidR="00041BF8" w:rsidRPr="00041BF8">
        <w:rPr>
          <w:rFonts w:ascii="Arial" w:hAnsi="Arial" w:cs="Arial"/>
          <w:b/>
        </w:rPr>
        <w:t>id.č</w:t>
      </w:r>
      <w:proofErr w:type="spellEnd"/>
      <w:r w:rsidR="00041BF8" w:rsidRPr="00041BF8">
        <w:rPr>
          <w:rFonts w:ascii="Arial" w:hAnsi="Arial" w:cs="Arial"/>
          <w:b/>
        </w:rPr>
        <w:t>. 013D313008002</w:t>
      </w:r>
      <w:r w:rsidR="00041BF8">
        <w:rPr>
          <w:rFonts w:ascii="Arial" w:hAnsi="Arial" w:cs="Arial"/>
          <w:b/>
        </w:rPr>
        <w:t>, v celkové výši 5,</w:t>
      </w:r>
      <w:r w:rsidR="0024265F">
        <w:rPr>
          <w:rFonts w:ascii="Arial" w:hAnsi="Arial" w:cs="Arial"/>
          <w:b/>
        </w:rPr>
        <w:t xml:space="preserve"> </w:t>
      </w:r>
      <w:r w:rsidR="00041BF8">
        <w:rPr>
          <w:rFonts w:ascii="Arial" w:hAnsi="Arial" w:cs="Arial"/>
          <w:b/>
        </w:rPr>
        <w:t xml:space="preserve">246 mil. Kč </w:t>
      </w:r>
      <w:r w:rsidR="00CA7652">
        <w:rPr>
          <w:rFonts w:ascii="Arial" w:hAnsi="Arial" w:cs="Arial"/>
          <w:b/>
        </w:rPr>
        <w:t xml:space="preserve">v rámci </w:t>
      </w:r>
      <w:r w:rsidR="00CA7652" w:rsidRPr="00CA7652">
        <w:rPr>
          <w:rFonts w:ascii="Arial" w:hAnsi="Arial" w:cs="Arial"/>
          <w:b/>
        </w:rPr>
        <w:t>programu 013 310 Rozvoj a obnova materiálně technické základny sociálních služeb Ministerstva práce a sociálních věcí</w:t>
      </w:r>
      <w:r w:rsidR="00CA7652">
        <w:rPr>
          <w:rFonts w:ascii="Arial" w:hAnsi="Arial" w:cs="Arial"/>
          <w:b/>
        </w:rPr>
        <w:t xml:space="preserve">.  </w:t>
      </w:r>
    </w:p>
    <w:p w14:paraId="682C150B" w14:textId="4F022BB4" w:rsidR="00CA7652" w:rsidRPr="00A74EDC" w:rsidRDefault="00CA7652" w:rsidP="00CA7652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A74EDC">
        <w:rPr>
          <w:rFonts w:ascii="Arial" w:hAnsi="Arial" w:cs="Arial"/>
          <w:b/>
          <w:u w:val="single"/>
        </w:rPr>
        <w:t>Shrnutí:</w:t>
      </w:r>
    </w:p>
    <w:p w14:paraId="24B2F98A" w14:textId="0C418420" w:rsidR="00E73DF5" w:rsidRDefault="00E73DF5" w:rsidP="00E73DF5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Příprava a podání ž</w:t>
      </w:r>
      <w:r w:rsidRPr="00A74EDC">
        <w:rPr>
          <w:rFonts w:ascii="Arial" w:hAnsi="Arial" w:cs="Arial"/>
          <w:sz w:val="22"/>
          <w:szCs w:val="22"/>
        </w:rPr>
        <w:t>ádost</w:t>
      </w:r>
      <w:r>
        <w:rPr>
          <w:rFonts w:ascii="Arial" w:hAnsi="Arial" w:cs="Arial"/>
          <w:sz w:val="22"/>
          <w:szCs w:val="22"/>
        </w:rPr>
        <w:t>i</w:t>
      </w:r>
      <w:r w:rsidRPr="00A74EDC">
        <w:rPr>
          <w:rFonts w:ascii="Arial" w:hAnsi="Arial" w:cs="Arial"/>
          <w:sz w:val="22"/>
          <w:szCs w:val="22"/>
        </w:rPr>
        <w:t xml:space="preserve"> o poskytnutí dotace z rozpočtu </w:t>
      </w:r>
      <w:r>
        <w:rPr>
          <w:rFonts w:ascii="Arial" w:hAnsi="Arial" w:cs="Arial"/>
          <w:sz w:val="22"/>
          <w:szCs w:val="22"/>
        </w:rPr>
        <w:t>Ministerstva práce a sociálních věcí</w:t>
      </w:r>
      <w:r w:rsidR="006E775F">
        <w:rPr>
          <w:rFonts w:ascii="Arial" w:hAnsi="Arial" w:cs="Arial"/>
          <w:sz w:val="22"/>
          <w:szCs w:val="22"/>
        </w:rPr>
        <w:t xml:space="preserve"> (dále jen „MPSV“)</w:t>
      </w:r>
      <w:r>
        <w:rPr>
          <w:rFonts w:ascii="Arial" w:hAnsi="Arial" w:cs="Arial"/>
          <w:sz w:val="22"/>
          <w:szCs w:val="22"/>
        </w:rPr>
        <w:t xml:space="preserve"> pro oba výše uvedené projekty</w:t>
      </w:r>
      <w:r w:rsidRPr="00A74EDC">
        <w:rPr>
          <w:rFonts w:ascii="Arial" w:hAnsi="Arial" w:cs="Arial"/>
          <w:sz w:val="22"/>
          <w:szCs w:val="22"/>
        </w:rPr>
        <w:t xml:space="preserve"> byla schválena radou města dne</w:t>
      </w:r>
      <w:r w:rsidRPr="00CA7652">
        <w:rPr>
          <w:rFonts w:ascii="Arial" w:hAnsi="Arial" w:cs="Arial"/>
          <w:sz w:val="22"/>
          <w:szCs w:val="22"/>
        </w:rPr>
        <w:t xml:space="preserve"> 11.05.2021 </w:t>
      </w:r>
      <w:r w:rsidRPr="00A74EDC">
        <w:rPr>
          <w:rFonts w:ascii="Arial" w:hAnsi="Arial" w:cs="Arial"/>
          <w:sz w:val="22"/>
          <w:szCs w:val="22"/>
        </w:rPr>
        <w:t>(č</w:t>
      </w:r>
      <w:r>
        <w:rPr>
          <w:rFonts w:ascii="Arial" w:hAnsi="Arial" w:cs="Arial"/>
          <w:sz w:val="22"/>
          <w:szCs w:val="22"/>
        </w:rPr>
        <w:t>ís</w:t>
      </w:r>
      <w:r w:rsidRPr="00A74ED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74EDC">
        <w:rPr>
          <w:rFonts w:ascii="Arial" w:hAnsi="Arial" w:cs="Arial"/>
          <w:sz w:val="22"/>
          <w:szCs w:val="22"/>
        </w:rPr>
        <w:t>usn</w:t>
      </w:r>
      <w:proofErr w:type="spellEnd"/>
      <w:r w:rsidRPr="00A74EDC">
        <w:rPr>
          <w:rFonts w:ascii="Arial" w:hAnsi="Arial" w:cs="Arial"/>
          <w:sz w:val="22"/>
          <w:szCs w:val="22"/>
        </w:rPr>
        <w:t>.</w:t>
      </w:r>
      <w:r w:rsidRPr="00CA7652">
        <w:t xml:space="preserve"> </w:t>
      </w:r>
      <w:r w:rsidRPr="00CA7652">
        <w:rPr>
          <w:rFonts w:ascii="Arial" w:hAnsi="Arial" w:cs="Arial"/>
          <w:sz w:val="22"/>
          <w:szCs w:val="22"/>
        </w:rPr>
        <w:t>06587/RM1822/101</w:t>
      </w:r>
      <w:r w:rsidRPr="00A74ED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</w:t>
      </w:r>
      <w:r w:rsidRPr="00CA7652">
        <w:rPr>
          <w:rFonts w:ascii="Arial" w:hAnsi="Arial" w:cs="Arial"/>
          <w:sz w:val="22"/>
          <w:szCs w:val="22"/>
        </w:rPr>
        <w:t>dne 19.</w:t>
      </w:r>
      <w:r>
        <w:rPr>
          <w:rFonts w:ascii="Arial" w:hAnsi="Arial" w:cs="Arial"/>
          <w:sz w:val="22"/>
          <w:szCs w:val="22"/>
        </w:rPr>
        <w:t xml:space="preserve"> </w:t>
      </w:r>
      <w:r w:rsidRPr="00CA7652">
        <w:rPr>
          <w:rFonts w:ascii="Arial" w:hAnsi="Arial" w:cs="Arial"/>
          <w:sz w:val="22"/>
          <w:szCs w:val="22"/>
        </w:rPr>
        <w:t>05.</w:t>
      </w:r>
      <w:r>
        <w:rPr>
          <w:rFonts w:ascii="Arial" w:hAnsi="Arial" w:cs="Arial"/>
          <w:sz w:val="22"/>
          <w:szCs w:val="22"/>
        </w:rPr>
        <w:t xml:space="preserve"> </w:t>
      </w:r>
      <w:r w:rsidRPr="00CA7652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bylo zastupitelstvem města (čís. </w:t>
      </w:r>
      <w:r w:rsidR="00500F57"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usn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C6186">
        <w:rPr>
          <w:rFonts w:ascii="Arial" w:hAnsi="Arial" w:cs="Arial"/>
          <w:sz w:val="22"/>
          <w:szCs w:val="22"/>
        </w:rPr>
        <w:t>1441/ZM1822/23</w:t>
      </w:r>
      <w:r>
        <w:rPr>
          <w:rFonts w:ascii="Arial" w:hAnsi="Arial" w:cs="Arial"/>
          <w:sz w:val="22"/>
          <w:szCs w:val="22"/>
        </w:rPr>
        <w:t>) odsouhlaseno z</w:t>
      </w:r>
      <w:r w:rsidRPr="00BC6186">
        <w:rPr>
          <w:rFonts w:ascii="Arial" w:hAnsi="Arial" w:cs="Arial"/>
          <w:sz w:val="22"/>
          <w:szCs w:val="22"/>
        </w:rPr>
        <w:t>ajištění spolufinancování</w:t>
      </w:r>
      <w:r>
        <w:rPr>
          <w:rFonts w:ascii="Arial" w:hAnsi="Arial" w:cs="Arial"/>
          <w:sz w:val="22"/>
          <w:szCs w:val="22"/>
        </w:rPr>
        <w:t xml:space="preserve"> předmětných projektů.</w:t>
      </w:r>
      <w:r w:rsidR="008F3341">
        <w:rPr>
          <w:rFonts w:ascii="Arial" w:hAnsi="Arial" w:cs="Arial"/>
          <w:sz w:val="22"/>
          <w:szCs w:val="22"/>
        </w:rPr>
        <w:t xml:space="preserve"> Rada města (</w:t>
      </w:r>
      <w:r w:rsidR="008F3341" w:rsidRPr="008F3341">
        <w:rPr>
          <w:rFonts w:ascii="Arial" w:hAnsi="Arial" w:cs="Arial"/>
          <w:sz w:val="22"/>
          <w:szCs w:val="22"/>
        </w:rPr>
        <w:t>č</w:t>
      </w:r>
      <w:r w:rsidR="008F3341">
        <w:rPr>
          <w:rFonts w:ascii="Arial" w:hAnsi="Arial" w:cs="Arial"/>
          <w:sz w:val="22"/>
          <w:szCs w:val="22"/>
        </w:rPr>
        <w:t>ís</w:t>
      </w:r>
      <w:r w:rsidR="008F3341" w:rsidRPr="008F3341">
        <w:rPr>
          <w:rFonts w:ascii="Arial" w:hAnsi="Arial" w:cs="Arial"/>
          <w:sz w:val="22"/>
          <w:szCs w:val="22"/>
        </w:rPr>
        <w:t>.</w:t>
      </w:r>
      <w:r w:rsidR="008F3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341">
        <w:rPr>
          <w:rFonts w:ascii="Arial" w:hAnsi="Arial" w:cs="Arial"/>
          <w:sz w:val="22"/>
          <w:szCs w:val="22"/>
        </w:rPr>
        <w:t>usn</w:t>
      </w:r>
      <w:proofErr w:type="spellEnd"/>
      <w:r w:rsidR="008F3341">
        <w:rPr>
          <w:rFonts w:ascii="Arial" w:hAnsi="Arial" w:cs="Arial"/>
          <w:sz w:val="22"/>
          <w:szCs w:val="22"/>
        </w:rPr>
        <w:t xml:space="preserve">. </w:t>
      </w:r>
      <w:r w:rsidR="008F3341" w:rsidRPr="008F3341">
        <w:rPr>
          <w:rFonts w:ascii="Arial" w:hAnsi="Arial" w:cs="Arial"/>
          <w:sz w:val="22"/>
          <w:szCs w:val="22"/>
        </w:rPr>
        <w:t xml:space="preserve"> 02113/RM2226/39</w:t>
      </w:r>
      <w:r w:rsidR="008F3341">
        <w:rPr>
          <w:rFonts w:ascii="Arial" w:hAnsi="Arial" w:cs="Arial"/>
          <w:sz w:val="22"/>
          <w:szCs w:val="22"/>
        </w:rPr>
        <w:t>) dne 22. 08. 2023 rozhodla o přijetí dotace pro oba předmětné projekty.</w:t>
      </w:r>
    </w:p>
    <w:p w14:paraId="52435985" w14:textId="27E9C70A" w:rsidR="00621EB1" w:rsidRDefault="00E73DF5" w:rsidP="00432CAB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73DF5">
        <w:rPr>
          <w:rFonts w:ascii="Arial" w:hAnsi="Arial" w:cs="Arial"/>
          <w:sz w:val="22"/>
          <w:szCs w:val="22"/>
        </w:rPr>
        <w:t xml:space="preserve">V rámci projektu </w:t>
      </w:r>
      <w:r w:rsidRPr="00F323E5">
        <w:rPr>
          <w:rFonts w:ascii="Arial" w:hAnsi="Arial" w:cs="Arial"/>
          <w:sz w:val="22"/>
          <w:szCs w:val="22"/>
          <w:u w:val="single"/>
        </w:rPr>
        <w:t>„Rekonstrukce a inovace stravovacího provozu (Domov Sluníčko)“</w:t>
      </w:r>
      <w:r>
        <w:rPr>
          <w:rFonts w:ascii="Arial" w:hAnsi="Arial" w:cs="Arial"/>
          <w:sz w:val="22"/>
          <w:szCs w:val="22"/>
        </w:rPr>
        <w:t xml:space="preserve"> dojde ke stavebním úpravám a bude zakoupeno nové vybavení stravovacího provozu, neboť vybavení je zastaralé a za hranicí životnosti. Stravovací provoz bude zajišťovat celodenní stravování pro klienty Domova Sluníčko, Čtyřlístku a Dětského centra Domeček.</w:t>
      </w:r>
      <w:r w:rsidR="00621EB1">
        <w:rPr>
          <w:rFonts w:ascii="Arial" w:hAnsi="Arial" w:cs="Arial"/>
          <w:sz w:val="22"/>
          <w:szCs w:val="22"/>
        </w:rPr>
        <w:t xml:space="preserve"> Maximální lhůta pro realizaci této akce a dosažení účelu je stanovena poskytovatelem dotace do 31. 01. 2024.     </w:t>
      </w:r>
    </w:p>
    <w:p w14:paraId="5409986A" w14:textId="62E8D92C" w:rsidR="00621EB1" w:rsidRDefault="00621EB1" w:rsidP="00432CAB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projektu </w:t>
      </w:r>
      <w:r w:rsidRPr="00F323E5">
        <w:rPr>
          <w:rFonts w:ascii="Arial" w:hAnsi="Arial" w:cs="Arial"/>
          <w:sz w:val="22"/>
          <w:szCs w:val="22"/>
          <w:u w:val="single"/>
        </w:rPr>
        <w:t>„Rekonstrukce stravovacího provozu (Domov Iris)“</w:t>
      </w:r>
      <w:r>
        <w:rPr>
          <w:rFonts w:ascii="Arial" w:hAnsi="Arial" w:cs="Arial"/>
          <w:sz w:val="22"/>
          <w:szCs w:val="22"/>
        </w:rPr>
        <w:t xml:space="preserve"> bude nakoupeno nové vybavení stravovacího provozu. Současné vybavení je již za hranicí životnosti a opravy jsou nerentabilní. Zároveň budou realizovány stavební úpravy k zajištění dobré funkčnosti nového vybavení. Zařízení zajišťuje stravování pro klienty a zaměstnance domova. </w:t>
      </w:r>
      <w:r w:rsidR="00B65738">
        <w:rPr>
          <w:rFonts w:ascii="Arial" w:hAnsi="Arial" w:cs="Arial"/>
          <w:sz w:val="22"/>
          <w:szCs w:val="22"/>
        </w:rPr>
        <w:t xml:space="preserve">Maximální lhůta pro realizaci této akce a dosažení účelu je stanovena poskytovatelem dotace do 31. 03. 2024.     </w:t>
      </w:r>
    </w:p>
    <w:p w14:paraId="700A372A" w14:textId="1B712FDA" w:rsidR="00621EB1" w:rsidRPr="00E73DF5" w:rsidRDefault="00621EB1" w:rsidP="00432CAB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současné době probíhá </w:t>
      </w:r>
      <w:r w:rsidR="0001663F">
        <w:rPr>
          <w:rFonts w:ascii="Arial" w:hAnsi="Arial" w:cs="Arial"/>
          <w:sz w:val="22"/>
          <w:szCs w:val="22"/>
        </w:rPr>
        <w:t xml:space="preserve">fyzická </w:t>
      </w:r>
      <w:r>
        <w:rPr>
          <w:rFonts w:ascii="Arial" w:hAnsi="Arial" w:cs="Arial"/>
          <w:sz w:val="22"/>
          <w:szCs w:val="22"/>
        </w:rPr>
        <w:t xml:space="preserve">realizace u obou projektů.      </w:t>
      </w:r>
    </w:p>
    <w:p w14:paraId="705F1765" w14:textId="77777777" w:rsidR="008F3341" w:rsidRDefault="008F3341" w:rsidP="00432CAB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4CA0AB" w14:textId="6BD1F2DE" w:rsidR="00432CAB" w:rsidRPr="00DA0967" w:rsidRDefault="00432CAB" w:rsidP="00432CAB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A0967">
        <w:rPr>
          <w:rFonts w:ascii="Arial" w:hAnsi="Arial" w:cs="Arial"/>
          <w:b/>
          <w:bCs/>
          <w:sz w:val="22"/>
          <w:szCs w:val="22"/>
          <w:u w:val="single"/>
        </w:rPr>
        <w:t xml:space="preserve">Financování: </w:t>
      </w:r>
    </w:p>
    <w:p w14:paraId="6C5303C9" w14:textId="355BFEE5" w:rsidR="00DA0967" w:rsidRPr="00DA0967" w:rsidRDefault="0001663F" w:rsidP="00432CAB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01663F">
        <w:rPr>
          <w:rFonts w:ascii="Arial" w:hAnsi="Arial" w:cs="Arial"/>
          <w:sz w:val="22"/>
          <w:szCs w:val="22"/>
        </w:rPr>
        <w:t>K oběma projektům byla vydána tzv. Registrace akce</w:t>
      </w:r>
      <w:r>
        <w:rPr>
          <w:rFonts w:ascii="Arial" w:hAnsi="Arial" w:cs="Arial"/>
          <w:sz w:val="22"/>
          <w:szCs w:val="22"/>
        </w:rPr>
        <w:t xml:space="preserve">, kdy pro projekt </w:t>
      </w:r>
      <w:r w:rsidRPr="00637DEA">
        <w:rPr>
          <w:rFonts w:ascii="Arial" w:hAnsi="Arial" w:cs="Arial"/>
          <w:sz w:val="22"/>
          <w:szCs w:val="22"/>
          <w:u w:val="single"/>
        </w:rPr>
        <w:t>„Rekonstrukce a inovace stravovacího provozu (Domov Sluníčko)“</w:t>
      </w:r>
      <w:r>
        <w:rPr>
          <w:rFonts w:ascii="Arial" w:hAnsi="Arial" w:cs="Arial"/>
          <w:sz w:val="22"/>
          <w:szCs w:val="22"/>
        </w:rPr>
        <w:t xml:space="preserve"> zahrnovala celkové způsobilé náklady ve výši </w:t>
      </w:r>
      <w:r w:rsidR="006E775F">
        <w:rPr>
          <w:rFonts w:ascii="Arial" w:hAnsi="Arial" w:cs="Arial"/>
          <w:sz w:val="22"/>
          <w:szCs w:val="22"/>
        </w:rPr>
        <w:t xml:space="preserve">7 746 553,- Kč </w:t>
      </w:r>
      <w:r w:rsidR="00F323E5">
        <w:rPr>
          <w:rFonts w:ascii="Arial" w:hAnsi="Arial" w:cs="Arial"/>
          <w:sz w:val="22"/>
          <w:szCs w:val="22"/>
        </w:rPr>
        <w:t xml:space="preserve">s </w:t>
      </w:r>
      <w:r w:rsidR="006E775F">
        <w:rPr>
          <w:rFonts w:ascii="Arial" w:hAnsi="Arial" w:cs="Arial"/>
          <w:sz w:val="22"/>
          <w:szCs w:val="22"/>
        </w:rPr>
        <w:t>maximální dotac</w:t>
      </w:r>
      <w:r w:rsidR="00F323E5">
        <w:rPr>
          <w:rFonts w:ascii="Arial" w:hAnsi="Arial" w:cs="Arial"/>
          <w:sz w:val="22"/>
          <w:szCs w:val="22"/>
        </w:rPr>
        <w:t>í</w:t>
      </w:r>
      <w:r w:rsidR="006E775F">
        <w:rPr>
          <w:rFonts w:ascii="Arial" w:hAnsi="Arial" w:cs="Arial"/>
          <w:sz w:val="22"/>
          <w:szCs w:val="22"/>
        </w:rPr>
        <w:t xml:space="preserve"> 5 809 914,- Kč. Na základě uskutečněného výběrového řízení poskytovatel dotace MPSV učinil úpravu celkových částek alokovaných na projekt uvedených v dokumentu Registrace akce a</w:t>
      </w:r>
      <w:r w:rsidR="00171AD1">
        <w:rPr>
          <w:rFonts w:ascii="Arial" w:hAnsi="Arial" w:cs="Arial"/>
          <w:sz w:val="22"/>
          <w:szCs w:val="22"/>
        </w:rPr>
        <w:t xml:space="preserve"> po aktualizaci</w:t>
      </w:r>
      <w:r w:rsidR="006E775F">
        <w:rPr>
          <w:rFonts w:ascii="Arial" w:hAnsi="Arial" w:cs="Arial"/>
          <w:sz w:val="22"/>
          <w:szCs w:val="22"/>
        </w:rPr>
        <w:t xml:space="preserve"> </w:t>
      </w:r>
      <w:r w:rsidR="00171AD1">
        <w:rPr>
          <w:rFonts w:ascii="Arial" w:hAnsi="Arial" w:cs="Arial"/>
          <w:sz w:val="22"/>
          <w:szCs w:val="22"/>
        </w:rPr>
        <w:t xml:space="preserve">v Rozhodnutí o poskytnutí dotace (viz příloha č. 1) a Podmínkách (viz příloha č. 2) </w:t>
      </w:r>
      <w:r w:rsidR="006E775F">
        <w:rPr>
          <w:rFonts w:ascii="Arial" w:hAnsi="Arial" w:cs="Arial"/>
          <w:sz w:val="22"/>
          <w:szCs w:val="22"/>
        </w:rPr>
        <w:t>uv</w:t>
      </w:r>
      <w:r w:rsidR="00171AD1">
        <w:rPr>
          <w:rFonts w:ascii="Arial" w:hAnsi="Arial" w:cs="Arial"/>
          <w:sz w:val="22"/>
          <w:szCs w:val="22"/>
        </w:rPr>
        <w:t>ádí</w:t>
      </w:r>
      <w:r w:rsidR="006E775F">
        <w:rPr>
          <w:rFonts w:ascii="Arial" w:hAnsi="Arial" w:cs="Arial"/>
          <w:sz w:val="22"/>
          <w:szCs w:val="22"/>
        </w:rPr>
        <w:t xml:space="preserve">, že celkové </w:t>
      </w:r>
      <w:r w:rsidR="00457B28">
        <w:rPr>
          <w:rFonts w:ascii="Arial" w:hAnsi="Arial" w:cs="Arial"/>
          <w:sz w:val="22"/>
          <w:szCs w:val="22"/>
        </w:rPr>
        <w:t xml:space="preserve">způsobilé </w:t>
      </w:r>
      <w:r w:rsidR="006E775F">
        <w:rPr>
          <w:rFonts w:ascii="Arial" w:hAnsi="Arial" w:cs="Arial"/>
          <w:sz w:val="22"/>
          <w:szCs w:val="22"/>
        </w:rPr>
        <w:t xml:space="preserve">náklady projektu aktuálně činí 6 429 670,71 Kč a maximální výše dotace byla stanovena na </w:t>
      </w:r>
      <w:bookmarkStart w:id="1" w:name="_Hlk141861351"/>
      <w:r w:rsidR="006E775F">
        <w:rPr>
          <w:rFonts w:ascii="Arial" w:hAnsi="Arial" w:cs="Arial"/>
          <w:sz w:val="22"/>
          <w:szCs w:val="22"/>
        </w:rPr>
        <w:t xml:space="preserve">4 814 314,- Kč. </w:t>
      </w:r>
      <w:bookmarkEnd w:id="1"/>
    </w:p>
    <w:p w14:paraId="6284DA15" w14:textId="56A3FDF8" w:rsidR="0001571D" w:rsidRPr="000837FC" w:rsidRDefault="0001571D" w:rsidP="00432CAB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0837FC">
        <w:rPr>
          <w:rFonts w:ascii="Arial" w:hAnsi="Arial" w:cs="Arial"/>
          <w:b/>
          <w:bCs/>
          <w:sz w:val="22"/>
          <w:szCs w:val="22"/>
        </w:rPr>
        <w:t xml:space="preserve">Přehled financování </w:t>
      </w:r>
      <w:r w:rsidR="00637DEA" w:rsidRPr="000837FC">
        <w:rPr>
          <w:rFonts w:ascii="Arial" w:hAnsi="Arial" w:cs="Arial"/>
          <w:b/>
          <w:bCs/>
          <w:sz w:val="22"/>
          <w:szCs w:val="22"/>
        </w:rPr>
        <w:t>akce</w:t>
      </w:r>
      <w:r w:rsidR="00DB556F" w:rsidRPr="000837FC">
        <w:rPr>
          <w:rFonts w:ascii="Arial" w:hAnsi="Arial" w:cs="Arial"/>
          <w:b/>
          <w:bCs/>
          <w:sz w:val="22"/>
          <w:szCs w:val="22"/>
        </w:rPr>
        <w:t xml:space="preserve"> </w:t>
      </w:r>
      <w:r w:rsidR="00637DEA" w:rsidRPr="000837FC">
        <w:rPr>
          <w:rFonts w:ascii="Arial" w:hAnsi="Arial" w:cs="Arial"/>
          <w:b/>
          <w:bCs/>
          <w:sz w:val="22"/>
          <w:szCs w:val="22"/>
        </w:rPr>
        <w:t>„Rekonstrukce a inovace stravovacího provozu (Domov Sluníčko)“</w:t>
      </w:r>
      <w:r w:rsidR="00DB556F" w:rsidRPr="000837FC">
        <w:rPr>
          <w:rFonts w:ascii="Arial" w:hAnsi="Arial" w:cs="Arial"/>
          <w:b/>
          <w:bCs/>
          <w:sz w:val="22"/>
          <w:szCs w:val="22"/>
        </w:rPr>
        <w:t xml:space="preserve"> vč. DPH</w:t>
      </w:r>
      <w:r w:rsidRPr="000837FC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Mkatabulky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01571D" w14:paraId="234CC9E3" w14:textId="77777777" w:rsidTr="00715F59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3EA9606C" w14:textId="58B6FF4B" w:rsidR="0001571D" w:rsidRPr="00022103" w:rsidRDefault="0001571D" w:rsidP="00715F59">
            <w:pPr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Celkové náklady </w:t>
            </w:r>
            <w:r w:rsidR="000C3BE2" w:rsidRPr="00022103">
              <w:rPr>
                <w:rFonts w:ascii="Arial" w:hAnsi="Arial" w:cs="Arial"/>
                <w:color w:val="000000"/>
              </w:rPr>
              <w:t xml:space="preserve">uvedené v ROPD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2E4EC60" w14:textId="00175DD8" w:rsidR="0001571D" w:rsidRPr="00022103" w:rsidRDefault="006E775F" w:rsidP="00715F59">
            <w:pPr>
              <w:ind w:right="170"/>
              <w:jc w:val="right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6 429 670,71 </w:t>
            </w:r>
            <w:r w:rsidR="0001571D" w:rsidRPr="00022103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0C3BE2" w14:paraId="32DA1A6D" w14:textId="77777777" w:rsidTr="00715F59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0C36AC74" w14:textId="764447B5" w:rsidR="000C3BE2" w:rsidRPr="00022103" w:rsidRDefault="000C3BE2" w:rsidP="00715F59">
            <w:pPr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>Rozhodná částka</w:t>
            </w:r>
            <w:r w:rsidR="00705476" w:rsidRPr="00022103">
              <w:rPr>
                <w:rFonts w:ascii="Arial" w:hAnsi="Arial" w:cs="Arial"/>
                <w:bCs/>
                <w:color w:val="000000"/>
              </w:rPr>
              <w:t xml:space="preserve"> způsobilých výdajů </w:t>
            </w:r>
            <w:r w:rsidRPr="00022103">
              <w:rPr>
                <w:rFonts w:ascii="Arial" w:hAnsi="Arial" w:cs="Arial"/>
                <w:bCs/>
                <w:color w:val="000000"/>
              </w:rPr>
              <w:t>dle aktualizovaného indikativního rozpočtu</w:t>
            </w:r>
            <w:r w:rsidR="00E34B7A" w:rsidRPr="00022103">
              <w:rPr>
                <w:rFonts w:ascii="Arial" w:hAnsi="Arial" w:cs="Arial"/>
                <w:bCs/>
                <w:color w:val="000000"/>
              </w:rPr>
              <w:t xml:space="preserve"> pro výpočet dotace*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882894D" w14:textId="7DAC0775" w:rsidR="000C3BE2" w:rsidRPr="00022103" w:rsidRDefault="000C3BE2" w:rsidP="00715F59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 xml:space="preserve">6 419 086,21 Kč </w:t>
            </w:r>
          </w:p>
        </w:tc>
      </w:tr>
      <w:tr w:rsidR="0001571D" w14:paraId="31F4B8BE" w14:textId="77777777" w:rsidTr="00715F59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53E9C6FC" w14:textId="5894E56D" w:rsidR="0001571D" w:rsidRPr="00022103" w:rsidRDefault="0001571D" w:rsidP="00715F59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>Maximální</w:t>
            </w:r>
            <w:r w:rsidR="00E34B7A" w:rsidRPr="00022103">
              <w:rPr>
                <w:rFonts w:ascii="Arial" w:hAnsi="Arial" w:cs="Arial"/>
                <w:bCs/>
                <w:color w:val="000000"/>
              </w:rPr>
              <w:t xml:space="preserve"> 75%</w:t>
            </w:r>
            <w:r w:rsidRPr="00022103">
              <w:rPr>
                <w:rFonts w:ascii="Arial" w:hAnsi="Arial" w:cs="Arial"/>
                <w:bCs/>
                <w:color w:val="000000"/>
              </w:rPr>
              <w:t xml:space="preserve"> výše dotace ze státního rozpočtu</w:t>
            </w:r>
            <w:r w:rsidR="00E34B7A" w:rsidRPr="00022103">
              <w:rPr>
                <w:rFonts w:ascii="Arial" w:hAnsi="Arial" w:cs="Arial"/>
                <w:bCs/>
                <w:color w:val="000000"/>
              </w:rPr>
              <w:t>/</w:t>
            </w:r>
            <w:r w:rsidRPr="00022103">
              <w:rPr>
                <w:rFonts w:ascii="Arial" w:hAnsi="Arial" w:cs="Arial"/>
                <w:bCs/>
                <w:color w:val="000000"/>
              </w:rPr>
              <w:t>MPSV</w:t>
            </w:r>
            <w:r w:rsidR="000C3BE2" w:rsidRPr="00022103">
              <w:rPr>
                <w:rFonts w:ascii="Arial" w:hAnsi="Arial" w:cs="Arial"/>
                <w:bCs/>
                <w:color w:val="000000"/>
              </w:rPr>
              <w:t xml:space="preserve"> dle ROPD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A8380E5" w14:textId="1F1D7530" w:rsidR="0001571D" w:rsidRPr="00022103" w:rsidRDefault="006E775F" w:rsidP="00715F59">
            <w:pPr>
              <w:ind w:right="170"/>
              <w:jc w:val="right"/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>4 814 31</w:t>
            </w:r>
            <w:r w:rsidR="00E34B7A" w:rsidRPr="00022103">
              <w:rPr>
                <w:rFonts w:ascii="Arial" w:hAnsi="Arial" w:cs="Arial"/>
                <w:bCs/>
                <w:color w:val="000000"/>
              </w:rPr>
              <w:t>4</w:t>
            </w:r>
            <w:r w:rsidRPr="00022103">
              <w:rPr>
                <w:rFonts w:ascii="Arial" w:hAnsi="Arial" w:cs="Arial"/>
                <w:bCs/>
                <w:color w:val="000000"/>
              </w:rPr>
              <w:t xml:space="preserve">,00 </w:t>
            </w:r>
            <w:r w:rsidR="0001571D" w:rsidRPr="00022103">
              <w:rPr>
                <w:rFonts w:ascii="Arial" w:hAnsi="Arial" w:cs="Arial"/>
                <w:bCs/>
                <w:color w:val="000000"/>
              </w:rPr>
              <w:t>Kč</w:t>
            </w:r>
          </w:p>
        </w:tc>
      </w:tr>
      <w:tr w:rsidR="0001571D" w14:paraId="28B827DD" w14:textId="77777777" w:rsidTr="00715F59">
        <w:trPr>
          <w:trHeight w:hRule="exact" w:val="567"/>
        </w:trPr>
        <w:tc>
          <w:tcPr>
            <w:tcW w:w="6658" w:type="dxa"/>
            <w:vAlign w:val="center"/>
          </w:tcPr>
          <w:p w14:paraId="14602BEA" w14:textId="4915B909" w:rsidR="0001571D" w:rsidRPr="00022103" w:rsidRDefault="0001571D" w:rsidP="00715F59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 xml:space="preserve">Předpokládaná min. výše </w:t>
            </w:r>
            <w:r w:rsidR="00BD6CE1" w:rsidRPr="00022103">
              <w:rPr>
                <w:rFonts w:ascii="Arial" w:hAnsi="Arial" w:cs="Arial"/>
                <w:bCs/>
                <w:color w:val="000000"/>
              </w:rPr>
              <w:t xml:space="preserve">spolufinancování </w:t>
            </w:r>
            <w:r w:rsidRPr="00022103">
              <w:rPr>
                <w:rFonts w:ascii="Arial" w:hAnsi="Arial" w:cs="Arial"/>
                <w:bCs/>
                <w:color w:val="000000"/>
              </w:rPr>
              <w:t xml:space="preserve">SMO </w:t>
            </w:r>
            <w:r w:rsidR="000C3BE2" w:rsidRPr="00022103">
              <w:rPr>
                <w:rFonts w:ascii="Arial" w:hAnsi="Arial" w:cs="Arial"/>
                <w:bCs/>
                <w:color w:val="000000"/>
              </w:rPr>
              <w:t>dle ROPD</w:t>
            </w:r>
          </w:p>
        </w:tc>
        <w:tc>
          <w:tcPr>
            <w:tcW w:w="2404" w:type="dxa"/>
            <w:vAlign w:val="center"/>
          </w:tcPr>
          <w:p w14:paraId="48817025" w14:textId="315B0225" w:rsidR="0001571D" w:rsidRPr="00022103" w:rsidRDefault="00AB314C" w:rsidP="00AB314C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 xml:space="preserve">1 </w:t>
            </w:r>
            <w:r w:rsidR="006E775F" w:rsidRPr="00022103">
              <w:rPr>
                <w:rFonts w:ascii="Arial" w:hAnsi="Arial" w:cs="Arial"/>
                <w:bCs/>
                <w:color w:val="000000"/>
              </w:rPr>
              <w:t>615 356, 71</w:t>
            </w:r>
            <w:r w:rsidR="00EB41C3" w:rsidRPr="0002210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1571D" w:rsidRPr="00022103">
              <w:rPr>
                <w:rFonts w:ascii="Arial" w:hAnsi="Arial" w:cs="Arial"/>
                <w:bCs/>
                <w:color w:val="000000"/>
              </w:rPr>
              <w:t>Kč</w:t>
            </w:r>
          </w:p>
        </w:tc>
      </w:tr>
    </w:tbl>
    <w:p w14:paraId="204CD485" w14:textId="3D033AEC" w:rsidR="00152FB8" w:rsidRPr="00705476" w:rsidRDefault="00705476" w:rsidP="00705476">
      <w:pPr>
        <w:pStyle w:val="MSKNormal"/>
        <w:spacing w:before="120" w:after="12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lastRenderedPageBreak/>
        <w:t>*uvedené h</w:t>
      </w:r>
      <w:r w:rsidRPr="00705476">
        <w:rPr>
          <w:rFonts w:ascii="Arial" w:hAnsi="Arial" w:cs="Arial"/>
          <w:i/>
          <w:iCs/>
          <w:sz w:val="18"/>
          <w:szCs w:val="18"/>
        </w:rPr>
        <w:t xml:space="preserve">odnoty vychází z propočtů </w:t>
      </w:r>
      <w:r>
        <w:rPr>
          <w:rFonts w:ascii="Arial" w:hAnsi="Arial" w:cs="Arial"/>
          <w:i/>
          <w:iCs/>
          <w:sz w:val="18"/>
          <w:szCs w:val="18"/>
        </w:rPr>
        <w:t xml:space="preserve">poskytovatele dotace MPSV a jeho </w:t>
      </w:r>
      <w:r w:rsidRPr="00705476">
        <w:rPr>
          <w:rFonts w:ascii="Arial" w:hAnsi="Arial" w:cs="Arial"/>
          <w:i/>
          <w:iCs/>
          <w:sz w:val="18"/>
          <w:szCs w:val="18"/>
        </w:rPr>
        <w:t>metodik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705476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80A29C9" w14:textId="17773424" w:rsidR="00315C09" w:rsidRPr="00315C09" w:rsidRDefault="00315C09" w:rsidP="00432CAB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projekt </w:t>
      </w:r>
      <w:r w:rsidRPr="00315C09">
        <w:rPr>
          <w:rFonts w:ascii="Arial" w:hAnsi="Arial" w:cs="Arial"/>
          <w:sz w:val="22"/>
          <w:szCs w:val="22"/>
          <w:u w:val="single"/>
        </w:rPr>
        <w:t>„Rekonstrukce stravovacího provozu (Domov Iris)“</w:t>
      </w:r>
      <w:r w:rsidRPr="00315C09">
        <w:rPr>
          <w:rFonts w:ascii="Arial" w:hAnsi="Arial" w:cs="Arial"/>
          <w:sz w:val="22"/>
          <w:szCs w:val="22"/>
        </w:rPr>
        <w:t xml:space="preserve"> byla vydána Registrace akce s</w:t>
      </w:r>
      <w:r>
        <w:rPr>
          <w:rFonts w:ascii="Arial" w:hAnsi="Arial" w:cs="Arial"/>
          <w:sz w:val="22"/>
          <w:szCs w:val="22"/>
        </w:rPr>
        <w:t xml:space="preserve"> předpokládanými způsobilými výdaji ve výši 7 134 205,- Kč a maximální </w:t>
      </w:r>
      <w:proofErr w:type="gramStart"/>
      <w:r>
        <w:rPr>
          <w:rFonts w:ascii="Arial" w:hAnsi="Arial" w:cs="Arial"/>
          <w:sz w:val="22"/>
          <w:szCs w:val="22"/>
        </w:rPr>
        <w:t>75%</w:t>
      </w:r>
      <w:proofErr w:type="gramEnd"/>
      <w:r>
        <w:rPr>
          <w:rFonts w:ascii="Arial" w:hAnsi="Arial" w:cs="Arial"/>
          <w:sz w:val="22"/>
          <w:szCs w:val="22"/>
        </w:rPr>
        <w:t xml:space="preserve"> dotací ve výši 5 350 653,- Kč.</w:t>
      </w:r>
      <w:r w:rsidRPr="00315C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Poté proběhla výběrová řízení a byla poskytovateli dotace předložena žádost o vydání Rozhodnutí o poskytnutí dotace</w:t>
      </w:r>
      <w:r w:rsidR="00457B28">
        <w:rPr>
          <w:rFonts w:ascii="Arial" w:hAnsi="Arial" w:cs="Arial"/>
          <w:sz w:val="22"/>
          <w:szCs w:val="22"/>
        </w:rPr>
        <w:t xml:space="preserve"> (dále „ROPD“)</w:t>
      </w:r>
      <w:r>
        <w:rPr>
          <w:rFonts w:ascii="Arial" w:hAnsi="Arial" w:cs="Arial"/>
          <w:sz w:val="22"/>
          <w:szCs w:val="22"/>
        </w:rPr>
        <w:t xml:space="preserve">. Na základě vysoutěžených částek poskytovatel dotace upravil hodnoty </w:t>
      </w:r>
      <w:r w:rsidR="00457B28">
        <w:rPr>
          <w:rFonts w:ascii="Arial" w:hAnsi="Arial" w:cs="Arial"/>
          <w:sz w:val="22"/>
          <w:szCs w:val="22"/>
        </w:rPr>
        <w:t xml:space="preserve">a podle jeho propočtu došlo vyhotovení </w:t>
      </w:r>
      <w:r w:rsidR="00171AD1">
        <w:rPr>
          <w:rFonts w:ascii="Arial" w:hAnsi="Arial" w:cs="Arial"/>
          <w:sz w:val="22"/>
          <w:szCs w:val="22"/>
        </w:rPr>
        <w:t>Rozhodnutí o poskytnutí dotace (viz příloha č. 3)</w:t>
      </w:r>
      <w:r w:rsidR="00457B28">
        <w:rPr>
          <w:rFonts w:ascii="Arial" w:hAnsi="Arial" w:cs="Arial"/>
          <w:sz w:val="22"/>
          <w:szCs w:val="22"/>
        </w:rPr>
        <w:t>, kde uvádí celkové projektové výdaje 21 058 266,84 Kč a jím vypočten</w:t>
      </w:r>
      <w:r w:rsidR="00C81AF1">
        <w:rPr>
          <w:rFonts w:ascii="Arial" w:hAnsi="Arial" w:cs="Arial"/>
          <w:sz w:val="22"/>
          <w:szCs w:val="22"/>
        </w:rPr>
        <w:t>á</w:t>
      </w:r>
      <w:r w:rsidR="00457B28">
        <w:rPr>
          <w:rFonts w:ascii="Arial" w:hAnsi="Arial" w:cs="Arial"/>
          <w:sz w:val="22"/>
          <w:szCs w:val="22"/>
        </w:rPr>
        <w:t xml:space="preserve"> částk</w:t>
      </w:r>
      <w:r w:rsidR="00C81AF1">
        <w:rPr>
          <w:rFonts w:ascii="Arial" w:hAnsi="Arial" w:cs="Arial"/>
          <w:sz w:val="22"/>
          <w:szCs w:val="22"/>
        </w:rPr>
        <w:t>a</w:t>
      </w:r>
      <w:r w:rsidR="00457B28">
        <w:rPr>
          <w:rFonts w:ascii="Arial" w:hAnsi="Arial" w:cs="Arial"/>
          <w:sz w:val="22"/>
          <w:szCs w:val="22"/>
        </w:rPr>
        <w:t xml:space="preserve"> dotace ve výši 5 246 391,- Kč</w:t>
      </w:r>
      <w:r w:rsidR="00C81AF1">
        <w:rPr>
          <w:rFonts w:ascii="Arial" w:hAnsi="Arial" w:cs="Arial"/>
          <w:sz w:val="22"/>
          <w:szCs w:val="22"/>
        </w:rPr>
        <w:t xml:space="preserve">, a rovněž </w:t>
      </w:r>
      <w:r w:rsidR="00500F57">
        <w:rPr>
          <w:rFonts w:ascii="Arial" w:hAnsi="Arial" w:cs="Arial"/>
          <w:sz w:val="22"/>
          <w:szCs w:val="22"/>
        </w:rPr>
        <w:t>Podmínek (</w:t>
      </w:r>
      <w:r w:rsidR="00C81AF1">
        <w:rPr>
          <w:rFonts w:ascii="Arial" w:hAnsi="Arial" w:cs="Arial"/>
          <w:sz w:val="22"/>
          <w:szCs w:val="22"/>
        </w:rPr>
        <w:t>viz příloha</w:t>
      </w:r>
      <w:r w:rsidR="00500F57">
        <w:rPr>
          <w:rFonts w:ascii="Arial" w:hAnsi="Arial" w:cs="Arial"/>
          <w:sz w:val="22"/>
          <w:szCs w:val="22"/>
        </w:rPr>
        <w:t xml:space="preserve"> č. 4).</w:t>
      </w:r>
      <w:r w:rsidR="00457B2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EE2147" w14:textId="47C5170D" w:rsidR="00457B28" w:rsidRPr="000837FC" w:rsidRDefault="00457B28" w:rsidP="00457B28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0837FC">
        <w:rPr>
          <w:rFonts w:ascii="Arial" w:hAnsi="Arial" w:cs="Arial"/>
          <w:b/>
          <w:bCs/>
          <w:sz w:val="22"/>
          <w:szCs w:val="22"/>
        </w:rPr>
        <w:t>Přehled financování akce „</w:t>
      </w:r>
      <w:r w:rsidRPr="00457B28">
        <w:rPr>
          <w:rFonts w:ascii="Arial" w:hAnsi="Arial" w:cs="Arial"/>
          <w:b/>
          <w:bCs/>
          <w:sz w:val="22"/>
          <w:szCs w:val="22"/>
        </w:rPr>
        <w:t xml:space="preserve">Rekonstrukce stravovacího provozu (Domov Iris)“ </w:t>
      </w:r>
      <w:r w:rsidRPr="000837FC">
        <w:rPr>
          <w:rFonts w:ascii="Arial" w:hAnsi="Arial" w:cs="Arial"/>
          <w:b/>
          <w:bCs/>
          <w:sz w:val="22"/>
          <w:szCs w:val="22"/>
        </w:rPr>
        <w:t>vč. DPH:</w:t>
      </w:r>
    </w:p>
    <w:tbl>
      <w:tblPr>
        <w:tblStyle w:val="Mkatabulky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457B28" w14:paraId="7A182AE5" w14:textId="77777777" w:rsidTr="00F00731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44692F4C" w14:textId="77777777" w:rsidR="00457B28" w:rsidRPr="00022103" w:rsidRDefault="00457B28" w:rsidP="00F00731">
            <w:pPr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Celkové náklady uvedené v ROPD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24848A9" w14:textId="0A74217F" w:rsidR="00457B28" w:rsidRPr="00022103" w:rsidRDefault="00457B28" w:rsidP="00F00731">
            <w:pPr>
              <w:ind w:right="170"/>
              <w:jc w:val="right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 21 058 266,84 Kč</w:t>
            </w:r>
          </w:p>
        </w:tc>
      </w:tr>
      <w:tr w:rsidR="00457B28" w14:paraId="0447A315" w14:textId="77777777" w:rsidTr="00F00731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0C32998B" w14:textId="77777777" w:rsidR="00457B28" w:rsidRPr="00022103" w:rsidRDefault="00457B28" w:rsidP="00F00731">
            <w:pPr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>Rozhodná částka způsobilých výdajů dle aktualizovaného indikativního rozpočtu pro výpočet dotace*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C3910D6" w14:textId="5B2B01BD" w:rsidR="00457B28" w:rsidRPr="00022103" w:rsidRDefault="00F376B3" w:rsidP="00F00731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 xml:space="preserve">6 995 188,78 </w:t>
            </w:r>
            <w:r w:rsidR="00457B28" w:rsidRPr="00022103">
              <w:rPr>
                <w:rFonts w:ascii="Arial" w:hAnsi="Arial" w:cs="Arial"/>
                <w:bCs/>
                <w:color w:val="000000"/>
              </w:rPr>
              <w:t xml:space="preserve">Kč </w:t>
            </w:r>
          </w:p>
        </w:tc>
      </w:tr>
      <w:tr w:rsidR="00457B28" w14:paraId="5774DB34" w14:textId="77777777" w:rsidTr="00F00731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4B481F17" w14:textId="77777777" w:rsidR="00457B28" w:rsidRPr="00022103" w:rsidRDefault="00457B28" w:rsidP="00F00731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>Maximální 75% výše dotace ze státního rozpočtu/MPSV dle ROPD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8DD939E" w14:textId="1EB715D4" w:rsidR="00457B28" w:rsidRPr="00022103" w:rsidRDefault="00F376B3" w:rsidP="00F00731">
            <w:pPr>
              <w:ind w:right="170"/>
              <w:jc w:val="right"/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 xml:space="preserve"> 5 246 391,00 </w:t>
            </w:r>
            <w:r w:rsidR="00457B28" w:rsidRPr="00022103">
              <w:rPr>
                <w:rFonts w:ascii="Arial" w:hAnsi="Arial" w:cs="Arial"/>
                <w:bCs/>
                <w:color w:val="000000"/>
              </w:rPr>
              <w:t>Kč</w:t>
            </w:r>
          </w:p>
        </w:tc>
      </w:tr>
      <w:tr w:rsidR="00457B28" w14:paraId="5824F74A" w14:textId="77777777" w:rsidTr="00F00731">
        <w:trPr>
          <w:trHeight w:hRule="exact" w:val="567"/>
        </w:trPr>
        <w:tc>
          <w:tcPr>
            <w:tcW w:w="6658" w:type="dxa"/>
            <w:vAlign w:val="center"/>
          </w:tcPr>
          <w:p w14:paraId="390A4CAE" w14:textId="77777777" w:rsidR="00457B28" w:rsidRPr="00022103" w:rsidRDefault="00457B28" w:rsidP="00F00731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>Předpokládaná min. výše spolufinancování SMO dle ROPD</w:t>
            </w:r>
          </w:p>
        </w:tc>
        <w:tc>
          <w:tcPr>
            <w:tcW w:w="2404" w:type="dxa"/>
            <w:vAlign w:val="center"/>
          </w:tcPr>
          <w:p w14:paraId="5B2C938A" w14:textId="05E39209" w:rsidR="00457B28" w:rsidRPr="00022103" w:rsidRDefault="00F376B3" w:rsidP="00F00731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 xml:space="preserve">15 811 875,84 </w:t>
            </w:r>
            <w:r w:rsidR="00457B28" w:rsidRPr="00022103">
              <w:rPr>
                <w:rFonts w:ascii="Arial" w:hAnsi="Arial" w:cs="Arial"/>
                <w:bCs/>
                <w:color w:val="000000"/>
              </w:rPr>
              <w:t>Kč</w:t>
            </w:r>
          </w:p>
        </w:tc>
      </w:tr>
    </w:tbl>
    <w:p w14:paraId="4890ED3E" w14:textId="77777777" w:rsidR="00457B28" w:rsidRPr="00705476" w:rsidRDefault="00457B28" w:rsidP="00457B28">
      <w:pPr>
        <w:pStyle w:val="MSKNormal"/>
        <w:spacing w:before="120" w:after="12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*uvedené h</w:t>
      </w:r>
      <w:r w:rsidRPr="00705476">
        <w:rPr>
          <w:rFonts w:ascii="Arial" w:hAnsi="Arial" w:cs="Arial"/>
          <w:i/>
          <w:iCs/>
          <w:sz w:val="18"/>
          <w:szCs w:val="18"/>
        </w:rPr>
        <w:t xml:space="preserve">odnoty vychází z propočtů </w:t>
      </w:r>
      <w:r>
        <w:rPr>
          <w:rFonts w:ascii="Arial" w:hAnsi="Arial" w:cs="Arial"/>
          <w:i/>
          <w:iCs/>
          <w:sz w:val="18"/>
          <w:szCs w:val="18"/>
        </w:rPr>
        <w:t xml:space="preserve">poskytovatele dotace MPSV a jeho </w:t>
      </w:r>
      <w:r w:rsidRPr="00705476">
        <w:rPr>
          <w:rFonts w:ascii="Arial" w:hAnsi="Arial" w:cs="Arial"/>
          <w:i/>
          <w:iCs/>
          <w:sz w:val="18"/>
          <w:szCs w:val="18"/>
        </w:rPr>
        <w:t>metodik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705476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4DA760BE" w14:textId="2A4C28EB" w:rsidR="00AD00C3" w:rsidRDefault="00E515C2" w:rsidP="00E515C2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pro oba projekty bude proplacena </w:t>
      </w:r>
      <w:r w:rsidR="00BB18C5">
        <w:rPr>
          <w:rFonts w:ascii="Arial" w:hAnsi="Arial" w:cs="Arial"/>
          <w:sz w:val="22"/>
          <w:szCs w:val="22"/>
        </w:rPr>
        <w:t xml:space="preserve">ex-post, </w:t>
      </w:r>
      <w:r w:rsidR="007B5C31">
        <w:rPr>
          <w:rFonts w:ascii="Arial" w:hAnsi="Arial" w:cs="Arial"/>
          <w:sz w:val="22"/>
          <w:szCs w:val="22"/>
        </w:rPr>
        <w:t xml:space="preserve">vždy </w:t>
      </w:r>
      <w:r w:rsidR="00BB18C5">
        <w:rPr>
          <w:rFonts w:ascii="Arial" w:hAnsi="Arial" w:cs="Arial"/>
          <w:sz w:val="22"/>
          <w:szCs w:val="22"/>
        </w:rPr>
        <w:t xml:space="preserve">až </w:t>
      </w:r>
      <w:r>
        <w:rPr>
          <w:rFonts w:ascii="Arial" w:hAnsi="Arial" w:cs="Arial"/>
          <w:sz w:val="22"/>
          <w:szCs w:val="22"/>
        </w:rPr>
        <w:t xml:space="preserve">na základě </w:t>
      </w:r>
      <w:r w:rsidR="007B5C31">
        <w:rPr>
          <w:rFonts w:ascii="Arial" w:hAnsi="Arial" w:cs="Arial"/>
          <w:sz w:val="22"/>
          <w:szCs w:val="22"/>
        </w:rPr>
        <w:t xml:space="preserve">skutečně vynaložených způsobilých výdajů v rámci </w:t>
      </w:r>
      <w:r>
        <w:rPr>
          <w:rFonts w:ascii="Arial" w:hAnsi="Arial" w:cs="Arial"/>
          <w:sz w:val="22"/>
          <w:szCs w:val="22"/>
        </w:rPr>
        <w:t>předložen</w:t>
      </w:r>
      <w:r w:rsidR="007B5C3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žádost</w:t>
      </w:r>
      <w:r w:rsidR="007B5C3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o plat</w:t>
      </w:r>
      <w:r w:rsidR="007B5C3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u obsahující veškeré stanové náležitosti uvedené v</w:t>
      </w:r>
      <w:r w:rsidR="00845945">
        <w:rPr>
          <w:rFonts w:ascii="Arial" w:hAnsi="Arial" w:cs="Arial"/>
          <w:sz w:val="22"/>
          <w:szCs w:val="22"/>
        </w:rPr>
        <w:t> </w:t>
      </w:r>
      <w:r w:rsidRPr="00845945">
        <w:rPr>
          <w:rFonts w:ascii="Arial" w:hAnsi="Arial" w:cs="Arial"/>
          <w:sz w:val="22"/>
          <w:szCs w:val="22"/>
        </w:rPr>
        <w:t>podmínkách</w:t>
      </w:r>
      <w:r w:rsidR="00845945" w:rsidRPr="00845945">
        <w:rPr>
          <w:rFonts w:ascii="Arial" w:hAnsi="Arial" w:cs="Arial"/>
          <w:sz w:val="22"/>
          <w:szCs w:val="22"/>
        </w:rPr>
        <w:t xml:space="preserve"> (viz příloha č. 2 a č. 4)</w:t>
      </w:r>
      <w:r w:rsidRPr="00845945">
        <w:rPr>
          <w:rFonts w:ascii="Arial" w:hAnsi="Arial" w:cs="Arial"/>
          <w:sz w:val="22"/>
          <w:szCs w:val="22"/>
        </w:rPr>
        <w:t xml:space="preserve"> k rozhodnutí o poskytnutí dotace (viz příloh</w:t>
      </w:r>
      <w:r w:rsidR="00AD00C3" w:rsidRPr="00845945">
        <w:rPr>
          <w:rFonts w:ascii="Arial" w:hAnsi="Arial" w:cs="Arial"/>
          <w:sz w:val="22"/>
          <w:szCs w:val="22"/>
        </w:rPr>
        <w:t xml:space="preserve">y </w:t>
      </w:r>
      <w:r w:rsidRPr="00845945">
        <w:rPr>
          <w:rFonts w:ascii="Arial" w:hAnsi="Arial" w:cs="Arial"/>
          <w:sz w:val="22"/>
          <w:szCs w:val="22"/>
        </w:rPr>
        <w:t xml:space="preserve">č. </w:t>
      </w:r>
      <w:r w:rsidR="00AD00C3" w:rsidRPr="00845945">
        <w:rPr>
          <w:rFonts w:ascii="Arial" w:hAnsi="Arial" w:cs="Arial"/>
          <w:sz w:val="22"/>
          <w:szCs w:val="22"/>
        </w:rPr>
        <w:t xml:space="preserve">1 </w:t>
      </w:r>
      <w:r w:rsidR="00845945" w:rsidRPr="00845945">
        <w:rPr>
          <w:rFonts w:ascii="Arial" w:hAnsi="Arial" w:cs="Arial"/>
          <w:sz w:val="22"/>
          <w:szCs w:val="22"/>
        </w:rPr>
        <w:t>a č. 3</w:t>
      </w:r>
      <w:r w:rsidRPr="00845945">
        <w:rPr>
          <w:rFonts w:ascii="Arial" w:hAnsi="Arial" w:cs="Arial"/>
          <w:sz w:val="22"/>
          <w:szCs w:val="22"/>
        </w:rPr>
        <w:t>).</w:t>
      </w:r>
      <w:r w:rsidR="00AD00C3">
        <w:rPr>
          <w:rFonts w:ascii="Arial" w:hAnsi="Arial" w:cs="Arial"/>
          <w:sz w:val="22"/>
          <w:szCs w:val="22"/>
        </w:rPr>
        <w:t xml:space="preserve"> </w:t>
      </w:r>
    </w:p>
    <w:p w14:paraId="1E7E98F9" w14:textId="77B6C808" w:rsidR="007B5C31" w:rsidRDefault="007B5C31" w:rsidP="007B5C31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programu musí při realizaci akce zamezit dvojímu financování z veřejných zdrojů dalšího programu nebo dotačního titulu. </w:t>
      </w:r>
    </w:p>
    <w:p w14:paraId="562853D9" w14:textId="77777777" w:rsidR="00DA0967" w:rsidRDefault="00DA0967" w:rsidP="00E515C2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ECF29D1" w14:textId="64258D50" w:rsidR="00E515C2" w:rsidRPr="00DA0967" w:rsidRDefault="007B5C31" w:rsidP="00E515C2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A0967">
        <w:rPr>
          <w:rFonts w:ascii="Arial" w:hAnsi="Arial" w:cs="Arial"/>
          <w:b/>
          <w:bCs/>
          <w:sz w:val="22"/>
          <w:szCs w:val="22"/>
          <w:u w:val="single"/>
        </w:rPr>
        <w:t>Harmonogram:</w:t>
      </w:r>
    </w:p>
    <w:p w14:paraId="63A219D9" w14:textId="19F35B15" w:rsidR="007B5C31" w:rsidRPr="00DA0967" w:rsidRDefault="007B5C31" w:rsidP="00E515C2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DA0967">
        <w:rPr>
          <w:rFonts w:ascii="Arial" w:hAnsi="Arial" w:cs="Arial"/>
          <w:b/>
          <w:bCs/>
          <w:sz w:val="22"/>
          <w:szCs w:val="22"/>
        </w:rPr>
        <w:t>Závazné termíny projektu</w:t>
      </w:r>
      <w:r w:rsidR="00E515C2" w:rsidRPr="00DA0967">
        <w:rPr>
          <w:rFonts w:ascii="Arial" w:hAnsi="Arial" w:cs="Arial"/>
          <w:b/>
          <w:bCs/>
          <w:sz w:val="22"/>
          <w:szCs w:val="22"/>
        </w:rPr>
        <w:t xml:space="preserve"> „Rekonstrukce a inovace stravovacího provozu (Domov Sluníčko)“</w:t>
      </w:r>
    </w:p>
    <w:tbl>
      <w:tblPr>
        <w:tblStyle w:val="Mkatabulky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7B5C31" w14:paraId="4FCF8BD9" w14:textId="77777777" w:rsidTr="004F3DC1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3E3219C8" w14:textId="06D7BAAB" w:rsidR="007B5C31" w:rsidRPr="00022103" w:rsidRDefault="007B5C31" w:rsidP="004F3DC1">
            <w:pPr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Realizace akce </w:t>
            </w:r>
            <w:r w:rsidRPr="00022103">
              <w:rPr>
                <w:rFonts w:ascii="Arial" w:hAnsi="Arial" w:cs="Arial"/>
                <w:bCs/>
                <w:color w:val="000000"/>
              </w:rPr>
              <w:t xml:space="preserve">(projektu) </w:t>
            </w:r>
            <w:r w:rsidRPr="00022103">
              <w:rPr>
                <w:rFonts w:ascii="Arial" w:hAnsi="Arial" w:cs="Arial"/>
                <w:color w:val="000000"/>
              </w:rPr>
              <w:t xml:space="preserve">stanovená poskytovatelem dotace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313F5F5" w14:textId="198FFB44" w:rsidR="007B5C31" w:rsidRPr="00022103" w:rsidRDefault="007B5C31" w:rsidP="004F3DC1">
            <w:pPr>
              <w:ind w:right="170"/>
              <w:jc w:val="right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 max. 31. 01. 2024</w:t>
            </w:r>
          </w:p>
        </w:tc>
      </w:tr>
      <w:tr w:rsidR="007B5C31" w14:paraId="5C5AC499" w14:textId="77777777" w:rsidTr="004F3DC1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6834E77C" w14:textId="21E9252E" w:rsidR="007B5C31" w:rsidRPr="00022103" w:rsidRDefault="007B5C31" w:rsidP="004F3DC1">
            <w:pPr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>Lhůta pro dosažení účelu akce (projektu)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0A17037" w14:textId="40EA530E" w:rsidR="007B5C31" w:rsidRPr="00022103" w:rsidRDefault="007B5C31" w:rsidP="004F3DC1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color w:val="000000"/>
              </w:rPr>
              <w:t>max. 31. 01. 2024</w:t>
            </w:r>
          </w:p>
        </w:tc>
      </w:tr>
      <w:tr w:rsidR="007B5C31" w14:paraId="0C53B9FC" w14:textId="77777777" w:rsidTr="004F3DC1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2134FA86" w14:textId="61B66E6C" w:rsidR="007B5C31" w:rsidRPr="00022103" w:rsidRDefault="007B5C31" w:rsidP="004F3DC1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 xml:space="preserve">Financování akce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87BB176" w14:textId="1CF1A97B" w:rsidR="007B5C31" w:rsidRPr="00022103" w:rsidRDefault="007B5C31" w:rsidP="004F3DC1">
            <w:pPr>
              <w:ind w:right="170"/>
              <w:jc w:val="right"/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>max. 29. 02. 2024</w:t>
            </w:r>
          </w:p>
        </w:tc>
      </w:tr>
      <w:tr w:rsidR="007B5C31" w14:paraId="6EA8E51D" w14:textId="77777777" w:rsidTr="004F3DC1">
        <w:trPr>
          <w:trHeight w:hRule="exact" w:val="567"/>
        </w:trPr>
        <w:tc>
          <w:tcPr>
            <w:tcW w:w="6658" w:type="dxa"/>
            <w:vAlign w:val="center"/>
          </w:tcPr>
          <w:p w14:paraId="0312C248" w14:textId="3B944B45" w:rsidR="007B5C31" w:rsidRPr="00022103" w:rsidRDefault="007B5C31" w:rsidP="004F3DC1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>Předložení dokumentace k závěrečnému vyhodnocení akce (projektu)</w:t>
            </w:r>
          </w:p>
        </w:tc>
        <w:tc>
          <w:tcPr>
            <w:tcW w:w="2404" w:type="dxa"/>
            <w:vAlign w:val="center"/>
          </w:tcPr>
          <w:p w14:paraId="01B3ED72" w14:textId="7C4AF1AF" w:rsidR="007B5C31" w:rsidRPr="00022103" w:rsidRDefault="007B5C31" w:rsidP="004F3DC1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color w:val="000000"/>
              </w:rPr>
              <w:t>max. 31. 03. 2024</w:t>
            </w:r>
          </w:p>
        </w:tc>
      </w:tr>
    </w:tbl>
    <w:p w14:paraId="444D7F49" w14:textId="77777777" w:rsidR="007B5C31" w:rsidRDefault="007B5C31" w:rsidP="00E515C2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  <w:u w:val="single"/>
        </w:rPr>
      </w:pPr>
    </w:p>
    <w:p w14:paraId="61072C3B" w14:textId="57F6C5B5" w:rsidR="00E515C2" w:rsidRPr="00DA0967" w:rsidRDefault="00056A4E" w:rsidP="00432CAB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DA0967">
        <w:rPr>
          <w:rFonts w:ascii="Arial" w:hAnsi="Arial" w:cs="Arial"/>
          <w:b/>
          <w:bCs/>
          <w:sz w:val="22"/>
          <w:szCs w:val="22"/>
        </w:rPr>
        <w:t>Závazné termíny projektu „Rekonstrukce stravovacího provozu (Domov Iris)“</w:t>
      </w:r>
    </w:p>
    <w:tbl>
      <w:tblPr>
        <w:tblStyle w:val="Mkatabulky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056A4E" w14:paraId="0ACF9D60" w14:textId="77777777" w:rsidTr="004F3DC1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0F7E5E75" w14:textId="77777777" w:rsidR="00056A4E" w:rsidRPr="00022103" w:rsidRDefault="00056A4E" w:rsidP="004F3DC1">
            <w:pPr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Realizace akce </w:t>
            </w:r>
            <w:r w:rsidRPr="00022103">
              <w:rPr>
                <w:rFonts w:ascii="Arial" w:hAnsi="Arial" w:cs="Arial"/>
                <w:bCs/>
                <w:color w:val="000000"/>
              </w:rPr>
              <w:t xml:space="preserve">(projektu) </w:t>
            </w:r>
            <w:r w:rsidRPr="00022103">
              <w:rPr>
                <w:rFonts w:ascii="Arial" w:hAnsi="Arial" w:cs="Arial"/>
                <w:color w:val="000000"/>
              </w:rPr>
              <w:t xml:space="preserve">stanovená poskytovatelem dotace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DFA6A5E" w14:textId="653CA0A0" w:rsidR="00056A4E" w:rsidRPr="00022103" w:rsidRDefault="00056A4E" w:rsidP="004F3DC1">
            <w:pPr>
              <w:ind w:right="170"/>
              <w:jc w:val="right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 max. 31. 03. 2024</w:t>
            </w:r>
          </w:p>
        </w:tc>
      </w:tr>
      <w:tr w:rsidR="00056A4E" w14:paraId="3EF556BA" w14:textId="77777777" w:rsidTr="004F3DC1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59D51DDA" w14:textId="77777777" w:rsidR="00056A4E" w:rsidRPr="00022103" w:rsidRDefault="00056A4E" w:rsidP="004F3DC1">
            <w:pPr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>Lhůta pro dosažení účelu akce (projektu)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FE713F4" w14:textId="11ABCDB8" w:rsidR="00056A4E" w:rsidRPr="00022103" w:rsidRDefault="00056A4E" w:rsidP="004F3DC1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color w:val="000000"/>
              </w:rPr>
              <w:t>max. 31. 03. 2024</w:t>
            </w:r>
          </w:p>
        </w:tc>
      </w:tr>
      <w:tr w:rsidR="00056A4E" w14:paraId="248F7812" w14:textId="77777777" w:rsidTr="004F3DC1">
        <w:trPr>
          <w:trHeight w:hRule="exact" w:val="567"/>
        </w:trPr>
        <w:tc>
          <w:tcPr>
            <w:tcW w:w="6658" w:type="dxa"/>
            <w:vAlign w:val="center"/>
          </w:tcPr>
          <w:p w14:paraId="7F3F34F1" w14:textId="77777777" w:rsidR="00056A4E" w:rsidRPr="00022103" w:rsidRDefault="00056A4E" w:rsidP="004F3DC1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lastRenderedPageBreak/>
              <w:t>Předložení dokumentace k závěrečnému vyhodnocení akce (projektu)</w:t>
            </w:r>
          </w:p>
        </w:tc>
        <w:tc>
          <w:tcPr>
            <w:tcW w:w="2404" w:type="dxa"/>
            <w:vAlign w:val="center"/>
          </w:tcPr>
          <w:p w14:paraId="36DF0354" w14:textId="1D8F10A0" w:rsidR="00056A4E" w:rsidRPr="00022103" w:rsidRDefault="00056A4E" w:rsidP="004F3DC1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color w:val="000000"/>
              </w:rPr>
              <w:t>max. 31. 05. 2024</w:t>
            </w:r>
          </w:p>
        </w:tc>
      </w:tr>
    </w:tbl>
    <w:p w14:paraId="2734A853" w14:textId="77777777" w:rsidR="00056A4E" w:rsidRDefault="00056A4E" w:rsidP="00432CAB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  <w:u w:val="single"/>
        </w:rPr>
      </w:pPr>
    </w:p>
    <w:p w14:paraId="59A3173F" w14:textId="73AB40CC" w:rsidR="003B4661" w:rsidRPr="00DA0967" w:rsidRDefault="003B4661" w:rsidP="00432CAB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A0967">
        <w:rPr>
          <w:rFonts w:ascii="Arial" w:hAnsi="Arial" w:cs="Arial"/>
          <w:b/>
          <w:bCs/>
          <w:sz w:val="22"/>
          <w:szCs w:val="22"/>
          <w:u w:val="single"/>
        </w:rPr>
        <w:t>Udržitelnost a vlastnictví:</w:t>
      </w:r>
    </w:p>
    <w:p w14:paraId="677BE695" w14:textId="77777777" w:rsidR="00924719" w:rsidRDefault="00924719" w:rsidP="00924719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má rovněž povinnost v pořizovaném majetku zajistit poskytování sociální služby uvedené v zákoně č. 108/2006 Sb., o sociálních službách, ve znění pozdějších předpisů, po dobu 10 let od ukončení realizace projektu.   </w:t>
      </w:r>
    </w:p>
    <w:p w14:paraId="1749CD21" w14:textId="77777777" w:rsidR="00924719" w:rsidRDefault="00924719" w:rsidP="00924719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tuto u</w:t>
      </w:r>
      <w:r w:rsidRPr="003B4661">
        <w:rPr>
          <w:rFonts w:ascii="Arial" w:hAnsi="Arial" w:cs="Arial"/>
          <w:sz w:val="22"/>
          <w:szCs w:val="22"/>
        </w:rPr>
        <w:t>držitelnost</w:t>
      </w:r>
      <w:r>
        <w:rPr>
          <w:rFonts w:ascii="Arial" w:hAnsi="Arial" w:cs="Arial"/>
          <w:sz w:val="22"/>
          <w:szCs w:val="22"/>
        </w:rPr>
        <w:t>,</w:t>
      </w:r>
      <w:r w:rsidRPr="003B4661">
        <w:rPr>
          <w:rFonts w:ascii="Arial" w:hAnsi="Arial" w:cs="Arial"/>
          <w:sz w:val="22"/>
          <w:szCs w:val="22"/>
        </w:rPr>
        <w:t xml:space="preserve"> tj. po dobu 10 let od ukončení realizace akce, nesmí účastník programu, bez předchozího písemného souhlasu poskytovatele dotace, majetek získaný nebo zhodnocený, byť i jen částečně z dotace převést, vypůjčit či pronajmout jinému subjektu. K tomuto majetku nesmí být, bez písemného souhlasu </w:t>
      </w:r>
      <w:r>
        <w:rPr>
          <w:rFonts w:ascii="Arial" w:hAnsi="Arial" w:cs="Arial"/>
          <w:sz w:val="22"/>
          <w:szCs w:val="22"/>
        </w:rPr>
        <w:t xml:space="preserve">poskytovatele dotace </w:t>
      </w:r>
      <w:r w:rsidRPr="003B4661">
        <w:rPr>
          <w:rFonts w:ascii="Arial" w:hAnsi="Arial" w:cs="Arial"/>
          <w:sz w:val="22"/>
          <w:szCs w:val="22"/>
        </w:rPr>
        <w:t>MPSV po dobu udržitelnosti zřízeno věcné břemeno, ani nesmí být předmětem zástavního práva.</w:t>
      </w:r>
    </w:p>
    <w:p w14:paraId="054F2D27" w14:textId="388BBB92" w:rsidR="00924719" w:rsidRDefault="00924719" w:rsidP="00924719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Veškerou dokumentaci související s realizací </w:t>
      </w:r>
      <w:r w:rsidR="006C0354">
        <w:rPr>
          <w:rFonts w:ascii="Arial" w:hAnsi="Arial" w:cs="Arial"/>
          <w:sz w:val="22"/>
          <w:szCs w:val="22"/>
        </w:rPr>
        <w:t>obou projektů (</w:t>
      </w:r>
      <w:r>
        <w:rPr>
          <w:rFonts w:ascii="Arial" w:hAnsi="Arial" w:cs="Arial"/>
          <w:sz w:val="22"/>
          <w:szCs w:val="22"/>
        </w:rPr>
        <w:t>akc</w:t>
      </w:r>
      <w:r w:rsidR="006C0354">
        <w:rPr>
          <w:rFonts w:ascii="Arial" w:hAnsi="Arial" w:cs="Arial"/>
          <w:sz w:val="22"/>
          <w:szCs w:val="22"/>
        </w:rPr>
        <w:t>í)</w:t>
      </w:r>
      <w:r>
        <w:rPr>
          <w:rFonts w:ascii="Arial" w:hAnsi="Arial" w:cs="Arial"/>
          <w:sz w:val="22"/>
          <w:szCs w:val="22"/>
        </w:rPr>
        <w:t xml:space="preserve"> je příjemce dotace povinen řádně uchovávat po dobu 10 let ode dne schválení závěrečného vyhodnocení </w:t>
      </w:r>
      <w:r w:rsidR="006C0354">
        <w:rPr>
          <w:rFonts w:ascii="Arial" w:hAnsi="Arial" w:cs="Arial"/>
          <w:sz w:val="22"/>
          <w:szCs w:val="22"/>
        </w:rPr>
        <w:t xml:space="preserve">projektů </w:t>
      </w:r>
      <w:r>
        <w:rPr>
          <w:rFonts w:ascii="Arial" w:hAnsi="Arial" w:cs="Arial"/>
          <w:sz w:val="22"/>
          <w:szCs w:val="22"/>
        </w:rPr>
        <w:t xml:space="preserve">a je povinen zajistit, aby také partneři a dodavatelé zajistili shodnou lhůtu archivace veškerých dokumentů.  </w:t>
      </w:r>
    </w:p>
    <w:p w14:paraId="28832CA5" w14:textId="77777777" w:rsidR="00DA0967" w:rsidRDefault="00DA0967" w:rsidP="00432CAB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737F2EF" w14:textId="48AD10A9" w:rsidR="00041BF8" w:rsidRDefault="007E0FCD" w:rsidP="00432CAB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7E0FCD">
        <w:rPr>
          <w:rFonts w:ascii="Arial" w:hAnsi="Arial" w:cs="Arial"/>
          <w:b/>
          <w:bCs/>
          <w:sz w:val="22"/>
          <w:szCs w:val="22"/>
        </w:rPr>
        <w:t xml:space="preserve">Doporučujeme </w:t>
      </w:r>
      <w:r w:rsidR="008F3341">
        <w:rPr>
          <w:rFonts w:ascii="Arial" w:hAnsi="Arial" w:cs="Arial"/>
          <w:b/>
          <w:bCs/>
          <w:sz w:val="22"/>
          <w:szCs w:val="22"/>
        </w:rPr>
        <w:t>zastupitelstvu</w:t>
      </w:r>
      <w:r w:rsidRPr="007E0FCD">
        <w:rPr>
          <w:rFonts w:ascii="Arial" w:hAnsi="Arial" w:cs="Arial"/>
          <w:b/>
          <w:bCs/>
          <w:sz w:val="22"/>
          <w:szCs w:val="22"/>
        </w:rPr>
        <w:t xml:space="preserve"> města </w:t>
      </w:r>
      <w:r w:rsidR="008F3341">
        <w:rPr>
          <w:rFonts w:ascii="Arial" w:hAnsi="Arial" w:cs="Arial"/>
          <w:b/>
          <w:bCs/>
          <w:sz w:val="22"/>
          <w:szCs w:val="22"/>
        </w:rPr>
        <w:t xml:space="preserve">souhlasit s podmínkami udržitelnosti </w:t>
      </w:r>
      <w:r w:rsidRPr="007E0FCD">
        <w:rPr>
          <w:rFonts w:ascii="Arial" w:hAnsi="Arial" w:cs="Arial"/>
          <w:b/>
          <w:bCs/>
          <w:sz w:val="22"/>
          <w:szCs w:val="22"/>
        </w:rPr>
        <w:t xml:space="preserve">investiční dotace ve </w:t>
      </w:r>
      <w:r w:rsidR="006C0354" w:rsidRPr="007E0FCD">
        <w:rPr>
          <w:rFonts w:ascii="Arial" w:hAnsi="Arial" w:cs="Arial"/>
          <w:b/>
          <w:bCs/>
          <w:sz w:val="22"/>
          <w:szCs w:val="22"/>
        </w:rPr>
        <w:t xml:space="preserve">výši </w:t>
      </w:r>
      <w:r w:rsidR="006C0354">
        <w:rPr>
          <w:rFonts w:ascii="Arial" w:hAnsi="Arial" w:cs="Arial"/>
          <w:b/>
          <w:bCs/>
          <w:sz w:val="22"/>
          <w:szCs w:val="22"/>
        </w:rPr>
        <w:t>4</w:t>
      </w:r>
      <w:r w:rsidR="005B1AD5">
        <w:rPr>
          <w:rFonts w:ascii="Arial" w:hAnsi="Arial" w:cs="Arial"/>
          <w:b/>
          <w:bCs/>
          <w:sz w:val="22"/>
          <w:szCs w:val="22"/>
        </w:rPr>
        <w:t>,</w:t>
      </w:r>
      <w:r w:rsidR="006C0354" w:rsidRPr="006C0354">
        <w:rPr>
          <w:rFonts w:ascii="Arial" w:hAnsi="Arial" w:cs="Arial"/>
          <w:b/>
          <w:bCs/>
          <w:sz w:val="22"/>
          <w:szCs w:val="22"/>
        </w:rPr>
        <w:t xml:space="preserve"> 814 </w:t>
      </w:r>
      <w:r w:rsidRPr="007E0FCD">
        <w:rPr>
          <w:rFonts w:ascii="Arial" w:hAnsi="Arial" w:cs="Arial"/>
          <w:b/>
          <w:bCs/>
          <w:sz w:val="22"/>
          <w:szCs w:val="22"/>
        </w:rPr>
        <w:t xml:space="preserve">mil. Kč </w:t>
      </w:r>
      <w:r w:rsidR="008C44C6">
        <w:rPr>
          <w:rFonts w:ascii="Arial" w:hAnsi="Arial" w:cs="Arial"/>
          <w:b/>
          <w:bCs/>
          <w:sz w:val="22"/>
          <w:szCs w:val="22"/>
        </w:rPr>
        <w:t>pro projekt „</w:t>
      </w:r>
      <w:r w:rsidR="006C0354" w:rsidRPr="006C0354">
        <w:rPr>
          <w:rFonts w:ascii="Arial" w:hAnsi="Arial" w:cs="Arial"/>
          <w:b/>
          <w:bCs/>
          <w:sz w:val="22"/>
          <w:szCs w:val="22"/>
        </w:rPr>
        <w:t>Rekonstrukce a inovace stravovacího provozu (Domov Sluníčko)“</w:t>
      </w:r>
      <w:r w:rsidR="006C0354">
        <w:rPr>
          <w:rFonts w:ascii="Arial" w:hAnsi="Arial" w:cs="Arial"/>
          <w:b/>
          <w:bCs/>
          <w:sz w:val="22"/>
          <w:szCs w:val="22"/>
        </w:rPr>
        <w:t xml:space="preserve"> a </w:t>
      </w:r>
      <w:r w:rsidR="006C0354" w:rsidRPr="007E0FCD">
        <w:rPr>
          <w:rFonts w:ascii="Arial" w:hAnsi="Arial" w:cs="Arial"/>
          <w:b/>
          <w:bCs/>
          <w:sz w:val="22"/>
          <w:szCs w:val="22"/>
        </w:rPr>
        <w:t>investiční dotace ve výši</w:t>
      </w:r>
      <w:r w:rsidR="006C0354">
        <w:rPr>
          <w:rFonts w:ascii="Arial" w:hAnsi="Arial" w:cs="Arial"/>
          <w:b/>
          <w:bCs/>
          <w:sz w:val="22"/>
          <w:szCs w:val="22"/>
        </w:rPr>
        <w:t xml:space="preserve"> </w:t>
      </w:r>
      <w:r w:rsidR="006C0354" w:rsidRPr="006C0354">
        <w:rPr>
          <w:rFonts w:ascii="Arial" w:hAnsi="Arial" w:cs="Arial"/>
          <w:b/>
          <w:bCs/>
          <w:sz w:val="22"/>
          <w:szCs w:val="22"/>
        </w:rPr>
        <w:t>5</w:t>
      </w:r>
      <w:r w:rsidR="005B1AD5">
        <w:rPr>
          <w:rFonts w:ascii="Arial" w:hAnsi="Arial" w:cs="Arial"/>
          <w:b/>
          <w:bCs/>
          <w:sz w:val="22"/>
          <w:szCs w:val="22"/>
        </w:rPr>
        <w:t>,</w:t>
      </w:r>
      <w:r w:rsidR="006C0354" w:rsidRPr="006C0354">
        <w:rPr>
          <w:rFonts w:ascii="Arial" w:hAnsi="Arial" w:cs="Arial"/>
          <w:b/>
          <w:bCs/>
          <w:sz w:val="22"/>
          <w:szCs w:val="22"/>
        </w:rPr>
        <w:t xml:space="preserve"> 246 </w:t>
      </w:r>
      <w:r w:rsidR="00675F1B">
        <w:rPr>
          <w:rFonts w:ascii="Arial" w:hAnsi="Arial" w:cs="Arial"/>
          <w:b/>
          <w:bCs/>
          <w:sz w:val="22"/>
          <w:szCs w:val="22"/>
        </w:rPr>
        <w:t>mil.</w:t>
      </w:r>
      <w:r w:rsidR="006C0354" w:rsidRPr="006C0354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C0354">
        <w:rPr>
          <w:rFonts w:ascii="Arial" w:hAnsi="Arial" w:cs="Arial"/>
          <w:b/>
          <w:bCs/>
          <w:sz w:val="22"/>
          <w:szCs w:val="22"/>
        </w:rPr>
        <w:t xml:space="preserve"> </w:t>
      </w:r>
      <w:r w:rsidR="008C44C6">
        <w:rPr>
          <w:rFonts w:ascii="Arial" w:hAnsi="Arial" w:cs="Arial"/>
          <w:b/>
          <w:bCs/>
          <w:sz w:val="22"/>
          <w:szCs w:val="22"/>
        </w:rPr>
        <w:t xml:space="preserve">pro projekt </w:t>
      </w:r>
      <w:r w:rsidR="00675F1B">
        <w:rPr>
          <w:rFonts w:ascii="Arial" w:hAnsi="Arial" w:cs="Arial"/>
          <w:b/>
          <w:bCs/>
          <w:sz w:val="22"/>
          <w:szCs w:val="22"/>
        </w:rPr>
        <w:t>„</w:t>
      </w:r>
      <w:r w:rsidR="006C0354" w:rsidRPr="008C44C6">
        <w:rPr>
          <w:rFonts w:ascii="Arial" w:hAnsi="Arial" w:cs="Arial"/>
          <w:b/>
          <w:bCs/>
          <w:sz w:val="22"/>
          <w:szCs w:val="22"/>
        </w:rPr>
        <w:t>Rekonstrukce stravovacího provozu (Domov Iris)“</w:t>
      </w:r>
      <w:r w:rsidR="008C44C6" w:rsidRPr="008C44C6">
        <w:rPr>
          <w:rFonts w:ascii="Arial" w:hAnsi="Arial" w:cs="Arial"/>
          <w:b/>
          <w:bCs/>
          <w:sz w:val="22"/>
          <w:szCs w:val="22"/>
        </w:rPr>
        <w:t xml:space="preserve"> </w:t>
      </w:r>
      <w:r w:rsidR="008C44C6" w:rsidRPr="007E0FCD">
        <w:rPr>
          <w:rFonts w:ascii="Arial" w:hAnsi="Arial" w:cs="Arial"/>
          <w:b/>
          <w:bCs/>
          <w:sz w:val="22"/>
          <w:szCs w:val="22"/>
        </w:rPr>
        <w:t xml:space="preserve">ze státního rozpočtu </w:t>
      </w:r>
      <w:r w:rsidR="008C44C6">
        <w:rPr>
          <w:rFonts w:ascii="Arial" w:hAnsi="Arial" w:cs="Arial"/>
          <w:b/>
          <w:bCs/>
          <w:sz w:val="22"/>
          <w:szCs w:val="22"/>
        </w:rPr>
        <w:t xml:space="preserve">poskytované prostřednictvím </w:t>
      </w:r>
      <w:r w:rsidR="008C44C6" w:rsidRPr="007E0FCD">
        <w:rPr>
          <w:rFonts w:ascii="Arial" w:hAnsi="Arial" w:cs="Arial"/>
          <w:b/>
          <w:bCs/>
          <w:sz w:val="22"/>
          <w:szCs w:val="22"/>
        </w:rPr>
        <w:t>Ministerstva práce a sociálních věcí</w:t>
      </w:r>
      <w:r w:rsidR="00675F1B">
        <w:rPr>
          <w:rFonts w:ascii="Arial" w:hAnsi="Arial" w:cs="Arial"/>
          <w:b/>
          <w:bCs/>
          <w:sz w:val="22"/>
          <w:szCs w:val="22"/>
        </w:rPr>
        <w:t xml:space="preserve"> </w:t>
      </w:r>
      <w:r w:rsidR="008C44C6" w:rsidRPr="007E0FCD">
        <w:rPr>
          <w:rFonts w:ascii="Arial" w:hAnsi="Arial" w:cs="Arial"/>
          <w:b/>
          <w:bCs/>
          <w:sz w:val="22"/>
          <w:szCs w:val="22"/>
        </w:rPr>
        <w:t xml:space="preserve">na úhradu </w:t>
      </w:r>
      <w:r w:rsidR="00675F1B">
        <w:rPr>
          <w:rFonts w:ascii="Arial" w:hAnsi="Arial" w:cs="Arial"/>
          <w:b/>
          <w:bCs/>
          <w:sz w:val="22"/>
          <w:szCs w:val="22"/>
        </w:rPr>
        <w:t xml:space="preserve">způsobilých </w:t>
      </w:r>
      <w:r w:rsidR="008C44C6" w:rsidRPr="007E0FCD">
        <w:rPr>
          <w:rFonts w:ascii="Arial" w:hAnsi="Arial" w:cs="Arial"/>
          <w:b/>
          <w:bCs/>
          <w:sz w:val="22"/>
          <w:szCs w:val="22"/>
        </w:rPr>
        <w:t xml:space="preserve">nákladů spojených s realizací </w:t>
      </w:r>
      <w:r w:rsidR="00675F1B">
        <w:rPr>
          <w:rFonts w:ascii="Arial" w:hAnsi="Arial" w:cs="Arial"/>
          <w:b/>
          <w:bCs/>
          <w:sz w:val="22"/>
          <w:szCs w:val="22"/>
        </w:rPr>
        <w:t xml:space="preserve">těchto </w:t>
      </w:r>
      <w:r w:rsidR="00DA0967">
        <w:rPr>
          <w:rFonts w:ascii="Arial" w:hAnsi="Arial" w:cs="Arial"/>
          <w:b/>
          <w:bCs/>
          <w:sz w:val="22"/>
          <w:szCs w:val="22"/>
        </w:rPr>
        <w:t xml:space="preserve">dvou </w:t>
      </w:r>
      <w:r w:rsidR="008C44C6" w:rsidRPr="007E0FCD">
        <w:rPr>
          <w:rFonts w:ascii="Arial" w:hAnsi="Arial" w:cs="Arial"/>
          <w:b/>
          <w:bCs/>
          <w:sz w:val="22"/>
          <w:szCs w:val="22"/>
        </w:rPr>
        <w:t>projekt</w:t>
      </w:r>
      <w:r w:rsidR="00675F1B">
        <w:rPr>
          <w:rFonts w:ascii="Arial" w:hAnsi="Arial" w:cs="Arial"/>
          <w:b/>
          <w:bCs/>
          <w:sz w:val="22"/>
          <w:szCs w:val="22"/>
        </w:rPr>
        <w:t>ů.</w:t>
      </w:r>
    </w:p>
    <w:p w14:paraId="68B44E48" w14:textId="77777777" w:rsidR="00CA7652" w:rsidRDefault="00CA7652" w:rsidP="00CA7652">
      <w:pPr>
        <w:jc w:val="both"/>
      </w:pPr>
    </w:p>
    <w:sectPr w:rsidR="00CA76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1AC7" w14:textId="77777777" w:rsidR="00CA7652" w:rsidRDefault="00CA7652" w:rsidP="00CA7652">
      <w:pPr>
        <w:spacing w:after="0" w:line="240" w:lineRule="auto"/>
      </w:pPr>
      <w:r>
        <w:separator/>
      </w:r>
    </w:p>
  </w:endnote>
  <w:endnote w:type="continuationSeparator" w:id="0">
    <w:p w14:paraId="423862E7" w14:textId="77777777" w:rsidR="00CA7652" w:rsidRDefault="00CA7652" w:rsidP="00CA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F6E3" w14:textId="77777777" w:rsidR="00CA7652" w:rsidRDefault="00CA7652" w:rsidP="00CA7652">
      <w:pPr>
        <w:spacing w:after="0" w:line="240" w:lineRule="auto"/>
      </w:pPr>
      <w:r>
        <w:separator/>
      </w:r>
    </w:p>
  </w:footnote>
  <w:footnote w:type="continuationSeparator" w:id="0">
    <w:p w14:paraId="321DD67B" w14:textId="77777777" w:rsidR="00CA7652" w:rsidRDefault="00CA7652" w:rsidP="00CA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8380" w14:textId="77777777" w:rsidR="00CA7652" w:rsidRPr="00A74EDC" w:rsidRDefault="00CA7652" w:rsidP="00CA7652">
    <w:pPr>
      <w:pStyle w:val="Zhlav"/>
      <w:rPr>
        <w:rFonts w:ascii="Arial" w:hAnsi="Arial" w:cs="Arial"/>
        <w:sz w:val="24"/>
        <w:szCs w:val="24"/>
      </w:rPr>
    </w:pPr>
    <w:r w:rsidRPr="00A74EDC">
      <w:rPr>
        <w:rFonts w:ascii="Arial" w:hAnsi="Arial" w:cs="Arial"/>
        <w:sz w:val="24"/>
        <w:szCs w:val="24"/>
      </w:rPr>
      <w:t>Důvodová zpráva</w:t>
    </w:r>
  </w:p>
  <w:p w14:paraId="4F434596" w14:textId="77777777" w:rsidR="00CA7652" w:rsidRDefault="00CA76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31F9"/>
    <w:multiLevelType w:val="hybridMultilevel"/>
    <w:tmpl w:val="17C8C3F2"/>
    <w:lvl w:ilvl="0" w:tplc="5CA6B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722A"/>
    <w:multiLevelType w:val="hybridMultilevel"/>
    <w:tmpl w:val="7E7AA394"/>
    <w:lvl w:ilvl="0" w:tplc="402A0F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7434"/>
    <w:multiLevelType w:val="hybridMultilevel"/>
    <w:tmpl w:val="BD2CC394"/>
    <w:lvl w:ilvl="0" w:tplc="CC0461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96171"/>
    <w:multiLevelType w:val="hybridMultilevel"/>
    <w:tmpl w:val="4C18B87E"/>
    <w:lvl w:ilvl="0" w:tplc="A34400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75537"/>
    <w:multiLevelType w:val="hybridMultilevel"/>
    <w:tmpl w:val="1A6A9DC8"/>
    <w:lvl w:ilvl="0" w:tplc="2E40C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62729"/>
    <w:multiLevelType w:val="hybridMultilevel"/>
    <w:tmpl w:val="956CDD48"/>
    <w:lvl w:ilvl="0" w:tplc="BF862D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F0842"/>
    <w:multiLevelType w:val="hybridMultilevel"/>
    <w:tmpl w:val="F420F4EA"/>
    <w:lvl w:ilvl="0" w:tplc="C46E27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B4944"/>
    <w:multiLevelType w:val="hybridMultilevel"/>
    <w:tmpl w:val="0DE69A54"/>
    <w:lvl w:ilvl="0" w:tplc="E10E7C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850">
    <w:abstractNumId w:val="5"/>
  </w:num>
  <w:num w:numId="2" w16cid:durableId="30571134">
    <w:abstractNumId w:val="4"/>
  </w:num>
  <w:num w:numId="3" w16cid:durableId="1549680996">
    <w:abstractNumId w:val="2"/>
  </w:num>
  <w:num w:numId="4" w16cid:durableId="1516458133">
    <w:abstractNumId w:val="1"/>
  </w:num>
  <w:num w:numId="5" w16cid:durableId="1700659818">
    <w:abstractNumId w:val="3"/>
  </w:num>
  <w:num w:numId="6" w16cid:durableId="1615751698">
    <w:abstractNumId w:val="7"/>
  </w:num>
  <w:num w:numId="7" w16cid:durableId="650719690">
    <w:abstractNumId w:val="6"/>
  </w:num>
  <w:num w:numId="8" w16cid:durableId="27625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52"/>
    <w:rsid w:val="0001571D"/>
    <w:rsid w:val="0001663F"/>
    <w:rsid w:val="00022103"/>
    <w:rsid w:val="00041BF8"/>
    <w:rsid w:val="00056A4E"/>
    <w:rsid w:val="000837FC"/>
    <w:rsid w:val="000942BB"/>
    <w:rsid w:val="000A336A"/>
    <w:rsid w:val="000C3BE2"/>
    <w:rsid w:val="00152FB8"/>
    <w:rsid w:val="00171AD1"/>
    <w:rsid w:val="001C7F08"/>
    <w:rsid w:val="001F5ED3"/>
    <w:rsid w:val="00233465"/>
    <w:rsid w:val="0024265F"/>
    <w:rsid w:val="00250774"/>
    <w:rsid w:val="00315C09"/>
    <w:rsid w:val="003532DE"/>
    <w:rsid w:val="00354254"/>
    <w:rsid w:val="003B4661"/>
    <w:rsid w:val="00432CAB"/>
    <w:rsid w:val="00457B28"/>
    <w:rsid w:val="00465882"/>
    <w:rsid w:val="00465B23"/>
    <w:rsid w:val="00500F57"/>
    <w:rsid w:val="00513DA2"/>
    <w:rsid w:val="005B1AD5"/>
    <w:rsid w:val="00621EB1"/>
    <w:rsid w:val="00622898"/>
    <w:rsid w:val="00637DEA"/>
    <w:rsid w:val="00675F1B"/>
    <w:rsid w:val="006C0354"/>
    <w:rsid w:val="006E775F"/>
    <w:rsid w:val="00705476"/>
    <w:rsid w:val="007B5C31"/>
    <w:rsid w:val="007E0FCD"/>
    <w:rsid w:val="00815DBF"/>
    <w:rsid w:val="00831D69"/>
    <w:rsid w:val="00845945"/>
    <w:rsid w:val="0085415B"/>
    <w:rsid w:val="008C44C6"/>
    <w:rsid w:val="008F3341"/>
    <w:rsid w:val="00924719"/>
    <w:rsid w:val="009A4C40"/>
    <w:rsid w:val="00A02DFE"/>
    <w:rsid w:val="00A61C57"/>
    <w:rsid w:val="00AB314C"/>
    <w:rsid w:val="00AD00C3"/>
    <w:rsid w:val="00B07176"/>
    <w:rsid w:val="00B40B8D"/>
    <w:rsid w:val="00B57C7B"/>
    <w:rsid w:val="00B65738"/>
    <w:rsid w:val="00BB18C5"/>
    <w:rsid w:val="00BC6186"/>
    <w:rsid w:val="00BD698A"/>
    <w:rsid w:val="00BD6CE1"/>
    <w:rsid w:val="00C81AF1"/>
    <w:rsid w:val="00CA7652"/>
    <w:rsid w:val="00CB1969"/>
    <w:rsid w:val="00D00E18"/>
    <w:rsid w:val="00DA0967"/>
    <w:rsid w:val="00DB556F"/>
    <w:rsid w:val="00E22AD5"/>
    <w:rsid w:val="00E30ECB"/>
    <w:rsid w:val="00E34B7A"/>
    <w:rsid w:val="00E444E3"/>
    <w:rsid w:val="00E515C2"/>
    <w:rsid w:val="00E65277"/>
    <w:rsid w:val="00E73DF5"/>
    <w:rsid w:val="00E84221"/>
    <w:rsid w:val="00EB41C3"/>
    <w:rsid w:val="00F20965"/>
    <w:rsid w:val="00F323E5"/>
    <w:rsid w:val="00F376B3"/>
    <w:rsid w:val="00F812D3"/>
    <w:rsid w:val="00FA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E945"/>
  <w15:chartTrackingRefBased/>
  <w15:docId w15:val="{81C33702-9BA7-4560-919F-B7C44391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652"/>
  </w:style>
  <w:style w:type="paragraph" w:styleId="Zpat">
    <w:name w:val="footer"/>
    <w:basedOn w:val="Normln"/>
    <w:link w:val="ZpatChar"/>
    <w:uiPriority w:val="99"/>
    <w:unhideWhenUsed/>
    <w:rsid w:val="00CA7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652"/>
  </w:style>
  <w:style w:type="paragraph" w:customStyle="1" w:styleId="MSKNormal">
    <w:name w:val="MSK_Normal"/>
    <w:basedOn w:val="Normln"/>
    <w:link w:val="MSKNormalChar"/>
    <w:qFormat/>
    <w:rsid w:val="00CA7652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CA7652"/>
    <w:rPr>
      <w:rFonts w:ascii="Tahoma" w:eastAsia="Calibri" w:hAnsi="Tahoma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1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547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0E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0E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E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E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Kudelová Lucie</dc:creator>
  <cp:keywords/>
  <dc:description/>
  <cp:lastModifiedBy>Kudelová Lucie</cp:lastModifiedBy>
  <cp:revision>4</cp:revision>
  <dcterms:created xsi:type="dcterms:W3CDTF">2023-08-22T11:35:00Z</dcterms:created>
  <dcterms:modified xsi:type="dcterms:W3CDTF">2023-08-22T11:45:00Z</dcterms:modified>
</cp:coreProperties>
</file>