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C2" w:rsidRPr="00CD1062" w:rsidRDefault="00C05E85" w:rsidP="00935B2A">
      <w:pPr>
        <w:rPr>
          <w:rFonts w:cstheme="minorHAnsi"/>
          <w:b/>
        </w:rPr>
      </w:pPr>
      <w:r w:rsidRPr="00CD1062">
        <w:rPr>
          <w:rFonts w:cstheme="minorHAnsi"/>
          <w:b/>
        </w:rPr>
        <w:t>Důvodová zpráva</w:t>
      </w:r>
    </w:p>
    <w:p w:rsidR="00C05E85" w:rsidRPr="00CD1062" w:rsidRDefault="00C05E85" w:rsidP="00B80F50">
      <w:pPr>
        <w:jc w:val="both"/>
        <w:rPr>
          <w:rFonts w:cstheme="minorHAnsi"/>
        </w:rPr>
      </w:pPr>
      <w:r w:rsidRPr="00CD1062">
        <w:rPr>
          <w:rFonts w:cstheme="minorHAnsi"/>
        </w:rPr>
        <w:t xml:space="preserve">Orgánům města je v souladu se zákonem č. 250/2000 Sb., o rozpočtových pravidlech územních rozpočtů, ve znění pozdějších předpisů, předkládán </w:t>
      </w:r>
      <w:r w:rsidRPr="00CD1062">
        <w:rPr>
          <w:rFonts w:cstheme="minorHAnsi"/>
          <w:b/>
        </w:rPr>
        <w:t xml:space="preserve">návrh </w:t>
      </w:r>
      <w:r w:rsidR="00411F2F" w:rsidRPr="00CD1062">
        <w:rPr>
          <w:rFonts w:cstheme="minorHAnsi"/>
          <w:b/>
          <w:color w:val="000000"/>
        </w:rPr>
        <w:t>programů na podporu sportu z rozpočtu statutá</w:t>
      </w:r>
      <w:r w:rsidR="00CD1062">
        <w:rPr>
          <w:rFonts w:cstheme="minorHAnsi"/>
          <w:b/>
          <w:color w:val="000000"/>
        </w:rPr>
        <w:t>rního města Ostravy pro rok 2020</w:t>
      </w:r>
      <w:r w:rsidR="00411F2F" w:rsidRPr="00CD1062">
        <w:rPr>
          <w:rFonts w:cstheme="minorHAnsi"/>
          <w:b/>
          <w:color w:val="000000"/>
        </w:rPr>
        <w:t xml:space="preserve"> v oblastech Tělovýchova a sport a Vrcholový sport</w:t>
      </w:r>
      <w:r w:rsidRPr="00CD1062">
        <w:rPr>
          <w:rFonts w:cstheme="minorHAnsi"/>
        </w:rPr>
        <w:t xml:space="preserve">, </w:t>
      </w:r>
      <w:r w:rsidRPr="00CD1062">
        <w:rPr>
          <w:rFonts w:cstheme="minorHAnsi"/>
          <w:b/>
        </w:rPr>
        <w:t>vče</w:t>
      </w:r>
      <w:r w:rsidR="0007465C" w:rsidRPr="00CD1062">
        <w:rPr>
          <w:rFonts w:cstheme="minorHAnsi"/>
          <w:b/>
        </w:rPr>
        <w:t>tně vyhlášení výběrového řízení</w:t>
      </w:r>
      <w:r w:rsidR="00411F2F" w:rsidRPr="00CD1062">
        <w:rPr>
          <w:rFonts w:cstheme="minorHAnsi"/>
        </w:rPr>
        <w:t>.</w:t>
      </w:r>
    </w:p>
    <w:p w:rsidR="00CD1062" w:rsidRPr="00CA3018" w:rsidRDefault="00CD1062" w:rsidP="00CD1062">
      <w:pPr>
        <w:spacing w:after="120"/>
        <w:rPr>
          <w:rFonts w:cstheme="minorHAnsi"/>
          <w:u w:val="single"/>
        </w:rPr>
      </w:pPr>
      <w:r w:rsidRPr="00CA3018">
        <w:rPr>
          <w:rFonts w:cstheme="minorHAnsi"/>
          <w:u w:val="single"/>
        </w:rPr>
        <w:t>Témata podpory v rámci programu Tělovýchova a sport:</w:t>
      </w:r>
    </w:p>
    <w:p w:rsidR="00CD1062" w:rsidRPr="00CA3018" w:rsidRDefault="00CD1062" w:rsidP="00CD1062">
      <w:pPr>
        <w:numPr>
          <w:ilvl w:val="0"/>
          <w:numId w:val="3"/>
        </w:numPr>
        <w:spacing w:after="120" w:line="240" w:lineRule="auto"/>
        <w:jc w:val="both"/>
        <w:textAlignment w:val="top"/>
        <w:rPr>
          <w:rFonts w:eastAsia="Times New Roman" w:cstheme="minorHAnsi"/>
          <w:lang w:eastAsia="cs-CZ"/>
        </w:rPr>
      </w:pPr>
      <w:r w:rsidRPr="00CA3018">
        <w:rPr>
          <w:rFonts w:eastAsia="Times New Roman" w:cstheme="minorHAnsi"/>
          <w:b/>
          <w:bCs/>
          <w:lang w:eastAsia="cs-CZ"/>
        </w:rPr>
        <w:t xml:space="preserve">Podpora pravidelné činnosti sportovních klubů – </w:t>
      </w:r>
      <w:r w:rsidRPr="00CA3018">
        <w:rPr>
          <w:rFonts w:eastAsia="Times New Roman" w:cstheme="minorHAnsi"/>
          <w:b/>
          <w:bCs/>
          <w:u w:val="single"/>
          <w:lang w:eastAsia="cs-CZ"/>
        </w:rPr>
        <w:t>sportovci registrovaní ve sportovních svazech</w:t>
      </w:r>
      <w:r w:rsidRPr="00CA3018">
        <w:rPr>
          <w:rFonts w:eastAsia="Times New Roman" w:cstheme="minorHAnsi"/>
          <w:b/>
          <w:bCs/>
          <w:lang w:eastAsia="cs-CZ"/>
        </w:rPr>
        <w:t xml:space="preserve"> (</w:t>
      </w:r>
      <w:proofErr w:type="spellStart"/>
      <w:r w:rsidRPr="00CA3018">
        <w:rPr>
          <w:rFonts w:eastAsia="Times New Roman" w:cstheme="minorHAnsi"/>
          <w:b/>
          <w:bCs/>
          <w:lang w:eastAsia="cs-CZ"/>
        </w:rPr>
        <w:t>ŠaS</w:t>
      </w:r>
      <w:proofErr w:type="spellEnd"/>
      <w:r w:rsidRPr="00CA3018">
        <w:rPr>
          <w:rFonts w:eastAsia="Times New Roman" w:cstheme="minorHAnsi"/>
          <w:b/>
          <w:bCs/>
          <w:lang w:eastAsia="cs-CZ"/>
        </w:rPr>
        <w:t>/TV1).</w:t>
      </w:r>
      <w:r w:rsidRPr="00CA3018">
        <w:rPr>
          <w:rFonts w:eastAsia="Times New Roman" w:cstheme="minorHAnsi"/>
          <w:b/>
          <w:bCs/>
          <w:lang w:eastAsia="cs-CZ"/>
        </w:rPr>
        <w:tab/>
      </w:r>
    </w:p>
    <w:p w:rsidR="00CD1062" w:rsidRPr="00CA3018" w:rsidRDefault="00CD1062" w:rsidP="00CD1062">
      <w:pPr>
        <w:numPr>
          <w:ilvl w:val="0"/>
          <w:numId w:val="3"/>
        </w:numPr>
        <w:spacing w:after="120" w:line="240" w:lineRule="auto"/>
        <w:jc w:val="both"/>
        <w:textAlignment w:val="top"/>
        <w:rPr>
          <w:rFonts w:eastAsia="Times New Roman" w:cstheme="minorHAnsi"/>
          <w:lang w:eastAsia="cs-CZ"/>
        </w:rPr>
      </w:pPr>
      <w:r w:rsidRPr="00CA3018">
        <w:rPr>
          <w:rFonts w:eastAsia="Times New Roman" w:cstheme="minorHAnsi"/>
          <w:b/>
          <w:bCs/>
          <w:lang w:eastAsia="cs-CZ"/>
        </w:rPr>
        <w:t xml:space="preserve">Podpora pravidelné činnosti sportovních klubů – </w:t>
      </w:r>
      <w:r w:rsidRPr="00CA3018">
        <w:rPr>
          <w:rFonts w:eastAsia="Times New Roman" w:cstheme="minorHAnsi"/>
          <w:b/>
          <w:bCs/>
          <w:u w:val="single"/>
          <w:lang w:eastAsia="cs-CZ"/>
        </w:rPr>
        <w:t>sportovci neregistrovaní ve sportovních svazech</w:t>
      </w:r>
      <w:r w:rsidRPr="00CA3018">
        <w:rPr>
          <w:rFonts w:eastAsia="Times New Roman" w:cstheme="minorHAnsi"/>
          <w:b/>
          <w:bCs/>
          <w:lang w:eastAsia="cs-CZ"/>
        </w:rPr>
        <w:t xml:space="preserve"> (</w:t>
      </w:r>
      <w:proofErr w:type="spellStart"/>
      <w:r w:rsidRPr="00CA3018">
        <w:rPr>
          <w:rFonts w:eastAsia="Times New Roman" w:cstheme="minorHAnsi"/>
          <w:b/>
          <w:bCs/>
          <w:lang w:eastAsia="cs-CZ"/>
        </w:rPr>
        <w:t>ŠaS</w:t>
      </w:r>
      <w:proofErr w:type="spellEnd"/>
      <w:r w:rsidRPr="00CA3018">
        <w:rPr>
          <w:rFonts w:eastAsia="Times New Roman" w:cstheme="minorHAnsi"/>
          <w:b/>
          <w:bCs/>
          <w:lang w:eastAsia="cs-CZ"/>
        </w:rPr>
        <w:t>/TV2).</w:t>
      </w:r>
    </w:p>
    <w:p w:rsidR="00CD1062" w:rsidRPr="00CA3018" w:rsidRDefault="00CD1062" w:rsidP="00CD1062">
      <w:pPr>
        <w:numPr>
          <w:ilvl w:val="0"/>
          <w:numId w:val="3"/>
        </w:numPr>
        <w:spacing w:after="120" w:line="240" w:lineRule="auto"/>
        <w:jc w:val="both"/>
        <w:textAlignment w:val="top"/>
        <w:rPr>
          <w:rFonts w:eastAsia="Times New Roman" w:cstheme="minorHAnsi"/>
          <w:lang w:eastAsia="cs-CZ"/>
        </w:rPr>
      </w:pPr>
      <w:r w:rsidRPr="00CA3018">
        <w:rPr>
          <w:rFonts w:cstheme="minorHAnsi"/>
          <w:b/>
        </w:rPr>
        <w:t>Podpora akreditovaných sportovních center mládeže</w:t>
      </w:r>
      <w:r w:rsidRPr="00CA3018">
        <w:rPr>
          <w:rFonts w:cstheme="minorHAnsi"/>
        </w:rPr>
        <w:t xml:space="preserve"> </w:t>
      </w:r>
      <w:r w:rsidRPr="00CA3018">
        <w:rPr>
          <w:rFonts w:eastAsia="Times New Roman" w:cstheme="minorHAnsi"/>
          <w:b/>
          <w:bCs/>
          <w:lang w:eastAsia="cs-CZ"/>
        </w:rPr>
        <w:t>(</w:t>
      </w:r>
      <w:proofErr w:type="spellStart"/>
      <w:r w:rsidRPr="00CA3018">
        <w:rPr>
          <w:rFonts w:eastAsia="Times New Roman" w:cstheme="minorHAnsi"/>
          <w:b/>
          <w:bCs/>
          <w:lang w:eastAsia="cs-CZ"/>
        </w:rPr>
        <w:t>ŠaS</w:t>
      </w:r>
      <w:proofErr w:type="spellEnd"/>
      <w:r w:rsidRPr="00CA3018">
        <w:rPr>
          <w:rFonts w:eastAsia="Times New Roman" w:cstheme="minorHAnsi"/>
          <w:b/>
          <w:bCs/>
          <w:lang w:eastAsia="cs-CZ"/>
        </w:rPr>
        <w:t>/TV3)</w:t>
      </w:r>
      <w:r w:rsidRPr="00CA3018">
        <w:rPr>
          <w:rFonts w:cstheme="minorHAnsi"/>
          <w:b/>
        </w:rPr>
        <w:t>.</w:t>
      </w:r>
    </w:p>
    <w:p w:rsidR="00CD1062" w:rsidRPr="00CA3018" w:rsidRDefault="00CD1062" w:rsidP="00CD1062">
      <w:pPr>
        <w:numPr>
          <w:ilvl w:val="0"/>
          <w:numId w:val="3"/>
        </w:numPr>
        <w:spacing w:after="120" w:line="240" w:lineRule="auto"/>
        <w:jc w:val="both"/>
        <w:textAlignment w:val="top"/>
        <w:rPr>
          <w:rFonts w:eastAsia="Times New Roman" w:cstheme="minorHAnsi"/>
          <w:lang w:eastAsia="cs-CZ"/>
        </w:rPr>
      </w:pPr>
      <w:r w:rsidRPr="00CA3018">
        <w:rPr>
          <w:rFonts w:eastAsia="Times New Roman" w:cstheme="minorHAnsi"/>
          <w:b/>
          <w:bCs/>
          <w:lang w:eastAsia="cs-CZ"/>
        </w:rPr>
        <w:t xml:space="preserve">Podpora sportovních akcí významně </w:t>
      </w:r>
      <w:r w:rsidRPr="00CA3018">
        <w:rPr>
          <w:rFonts w:cstheme="minorHAnsi"/>
          <w:b/>
        </w:rPr>
        <w:t>reprezentujících statutární město Ostravu</w:t>
      </w:r>
      <w:r w:rsidRPr="00CA3018">
        <w:rPr>
          <w:rFonts w:eastAsia="Times New Roman" w:cstheme="minorHAnsi"/>
          <w:b/>
          <w:bCs/>
          <w:lang w:eastAsia="cs-CZ"/>
        </w:rPr>
        <w:t xml:space="preserve"> (</w:t>
      </w:r>
      <w:proofErr w:type="spellStart"/>
      <w:r w:rsidRPr="00CA3018">
        <w:rPr>
          <w:rFonts w:eastAsia="Times New Roman" w:cstheme="minorHAnsi"/>
          <w:b/>
          <w:bCs/>
          <w:lang w:eastAsia="cs-CZ"/>
        </w:rPr>
        <w:t>ŠaS</w:t>
      </w:r>
      <w:proofErr w:type="spellEnd"/>
      <w:r w:rsidRPr="00CA3018">
        <w:rPr>
          <w:rFonts w:eastAsia="Times New Roman" w:cstheme="minorHAnsi"/>
          <w:b/>
          <w:bCs/>
          <w:lang w:eastAsia="cs-CZ"/>
        </w:rPr>
        <w:t>/TV4).</w:t>
      </w:r>
    </w:p>
    <w:p w:rsidR="00CD1062" w:rsidRPr="00CA3018" w:rsidRDefault="00CD1062" w:rsidP="00CD1062">
      <w:pPr>
        <w:numPr>
          <w:ilvl w:val="0"/>
          <w:numId w:val="3"/>
        </w:numPr>
        <w:spacing w:after="120" w:line="240" w:lineRule="auto"/>
        <w:jc w:val="both"/>
        <w:textAlignment w:val="top"/>
        <w:rPr>
          <w:rFonts w:eastAsia="Times New Roman" w:cstheme="minorHAnsi"/>
          <w:lang w:eastAsia="cs-CZ"/>
        </w:rPr>
      </w:pPr>
      <w:r w:rsidRPr="00CA3018">
        <w:rPr>
          <w:rFonts w:eastAsia="Times New Roman" w:cstheme="minorHAnsi"/>
          <w:b/>
          <w:bCs/>
          <w:lang w:eastAsia="cs-CZ"/>
        </w:rPr>
        <w:t>Podpora pravidelné činnosti a akcí pro handicapované (</w:t>
      </w:r>
      <w:proofErr w:type="spellStart"/>
      <w:r w:rsidRPr="00CA3018">
        <w:rPr>
          <w:rFonts w:eastAsia="Times New Roman" w:cstheme="minorHAnsi"/>
          <w:b/>
          <w:bCs/>
          <w:lang w:eastAsia="cs-CZ"/>
        </w:rPr>
        <w:t>ŠaS</w:t>
      </w:r>
      <w:proofErr w:type="spellEnd"/>
      <w:r w:rsidRPr="00CA3018">
        <w:rPr>
          <w:rFonts w:eastAsia="Times New Roman" w:cstheme="minorHAnsi"/>
          <w:b/>
          <w:bCs/>
          <w:lang w:eastAsia="cs-CZ"/>
        </w:rPr>
        <w:t>/TV5).</w:t>
      </w:r>
    </w:p>
    <w:p w:rsidR="00CD1062" w:rsidRPr="00CA3018" w:rsidRDefault="00CD1062" w:rsidP="00CD1062">
      <w:pPr>
        <w:spacing w:before="120" w:after="120"/>
        <w:rPr>
          <w:rFonts w:cstheme="minorHAnsi"/>
          <w:u w:val="single"/>
        </w:rPr>
      </w:pPr>
      <w:r w:rsidRPr="00CA3018">
        <w:rPr>
          <w:rFonts w:cstheme="minorHAnsi"/>
          <w:u w:val="single"/>
        </w:rPr>
        <w:t>Témata podpory v rámci programu Vrcholový sport:</w:t>
      </w:r>
    </w:p>
    <w:p w:rsidR="00CD1062" w:rsidRPr="00CA3018" w:rsidRDefault="00CD1062" w:rsidP="00CD1062">
      <w:pPr>
        <w:numPr>
          <w:ilvl w:val="0"/>
          <w:numId w:val="4"/>
        </w:numPr>
        <w:spacing w:after="120" w:line="240" w:lineRule="auto"/>
        <w:jc w:val="both"/>
        <w:textAlignment w:val="top"/>
        <w:rPr>
          <w:rFonts w:eastAsia="Times New Roman" w:cstheme="minorHAnsi"/>
          <w:lang w:eastAsia="cs-CZ"/>
        </w:rPr>
      </w:pPr>
      <w:r w:rsidRPr="00CA3018">
        <w:rPr>
          <w:rFonts w:eastAsia="Times New Roman" w:cstheme="minorHAnsi"/>
          <w:b/>
          <w:bCs/>
          <w:lang w:eastAsia="cs-CZ"/>
        </w:rPr>
        <w:t xml:space="preserve">Činnost sportovních subjektů v oblasti sportovní výchovy a přípravy dětí a mládeže. </w:t>
      </w:r>
      <w:r w:rsidRPr="00CA3018">
        <w:rPr>
          <w:rFonts w:eastAsia="Times New Roman" w:cstheme="minorHAnsi"/>
          <w:bCs/>
          <w:lang w:eastAsia="cs-CZ"/>
        </w:rPr>
        <w:t>(</w:t>
      </w:r>
      <w:proofErr w:type="spellStart"/>
      <w:r w:rsidRPr="00CA3018">
        <w:rPr>
          <w:rFonts w:eastAsia="Times New Roman" w:cstheme="minorHAnsi"/>
          <w:bCs/>
          <w:lang w:eastAsia="cs-CZ"/>
        </w:rPr>
        <w:t>ŠaS</w:t>
      </w:r>
      <w:proofErr w:type="spellEnd"/>
      <w:r w:rsidRPr="00CA3018">
        <w:rPr>
          <w:rFonts w:eastAsia="Times New Roman" w:cstheme="minorHAnsi"/>
          <w:bCs/>
          <w:lang w:eastAsia="cs-CZ"/>
        </w:rPr>
        <w:t>/VS1).</w:t>
      </w:r>
    </w:p>
    <w:p w:rsidR="0007465C" w:rsidRPr="00CD1062" w:rsidRDefault="00CD1062" w:rsidP="00CD1062">
      <w:pPr>
        <w:numPr>
          <w:ilvl w:val="0"/>
          <w:numId w:val="4"/>
        </w:numPr>
        <w:spacing w:after="240" w:line="240" w:lineRule="auto"/>
        <w:ind w:left="714" w:hanging="357"/>
        <w:jc w:val="both"/>
        <w:textAlignment w:val="top"/>
        <w:rPr>
          <w:rFonts w:eastAsia="Times New Roman" w:cstheme="minorHAnsi"/>
          <w:lang w:eastAsia="cs-CZ"/>
        </w:rPr>
      </w:pPr>
      <w:r w:rsidRPr="00CA3018">
        <w:rPr>
          <w:rFonts w:eastAsia="Times New Roman" w:cstheme="minorHAnsi"/>
          <w:b/>
          <w:bCs/>
          <w:lang w:eastAsia="cs-CZ"/>
        </w:rPr>
        <w:t xml:space="preserve">Činnost sportovních subjektů dosahujících vynikajících výsledků v nejvyšších domácích soutěžích, které významným způsobem reprezentují město Ostravu </w:t>
      </w:r>
      <w:r w:rsidRPr="00CA3018">
        <w:rPr>
          <w:rFonts w:eastAsia="Times New Roman" w:cstheme="minorHAnsi"/>
          <w:lang w:eastAsia="cs-CZ"/>
        </w:rPr>
        <w:t>(</w:t>
      </w:r>
      <w:proofErr w:type="spellStart"/>
      <w:r w:rsidRPr="00CA3018">
        <w:rPr>
          <w:rFonts w:eastAsia="Times New Roman" w:cstheme="minorHAnsi"/>
          <w:lang w:eastAsia="cs-CZ"/>
        </w:rPr>
        <w:t>ŠaS</w:t>
      </w:r>
      <w:proofErr w:type="spellEnd"/>
      <w:r w:rsidRPr="00CA3018">
        <w:rPr>
          <w:rFonts w:eastAsia="Times New Roman" w:cstheme="minorHAnsi"/>
          <w:lang w:eastAsia="cs-CZ"/>
        </w:rPr>
        <w:t>/VS2).</w:t>
      </w:r>
    </w:p>
    <w:p w:rsidR="006C36AC" w:rsidRPr="009E3CD5" w:rsidRDefault="006C36AC" w:rsidP="00CD1062">
      <w:pPr>
        <w:spacing w:before="120" w:after="0"/>
        <w:jc w:val="both"/>
        <w:rPr>
          <w:rFonts w:cstheme="minorHAnsi"/>
        </w:rPr>
      </w:pPr>
      <w:r w:rsidRPr="009E3CD5">
        <w:rPr>
          <w:rFonts w:cstheme="minorHAnsi"/>
        </w:rPr>
        <w:t xml:space="preserve">Celkový předpokládaný objem finančních prostředků pro </w:t>
      </w:r>
      <w:r w:rsidR="00411F2F" w:rsidRPr="009E3CD5">
        <w:rPr>
          <w:rFonts w:cstheme="minorHAnsi"/>
        </w:rPr>
        <w:t xml:space="preserve">oblast </w:t>
      </w:r>
      <w:r w:rsidR="00411F2F" w:rsidRPr="009E3CD5">
        <w:rPr>
          <w:rFonts w:cstheme="minorHAnsi"/>
          <w:b/>
        </w:rPr>
        <w:t>Tělovýchova a sport</w:t>
      </w:r>
      <w:r w:rsidR="00411F2F" w:rsidRPr="009E3CD5">
        <w:rPr>
          <w:rFonts w:cstheme="minorHAnsi"/>
        </w:rPr>
        <w:t xml:space="preserve"> </w:t>
      </w:r>
      <w:r w:rsidRPr="009E3CD5">
        <w:rPr>
          <w:rFonts w:cstheme="minorHAnsi"/>
        </w:rPr>
        <w:t xml:space="preserve">činí </w:t>
      </w:r>
      <w:r w:rsidR="00D856EC" w:rsidRPr="009E3CD5">
        <w:rPr>
          <w:rFonts w:cstheme="minorHAnsi"/>
          <w:b/>
        </w:rPr>
        <w:t>33 mil.</w:t>
      </w:r>
      <w:r w:rsidRPr="009E3CD5">
        <w:rPr>
          <w:rFonts w:cstheme="minorHAnsi"/>
          <w:b/>
        </w:rPr>
        <w:t xml:space="preserve"> Kč</w:t>
      </w:r>
      <w:r w:rsidRPr="009E3CD5">
        <w:rPr>
          <w:rFonts w:cstheme="minorHAnsi"/>
        </w:rPr>
        <w:t>.</w:t>
      </w:r>
    </w:p>
    <w:p w:rsidR="00CD1062" w:rsidRPr="009E3CD5" w:rsidRDefault="00411F2F" w:rsidP="00CD1062">
      <w:pPr>
        <w:spacing w:after="0"/>
        <w:jc w:val="both"/>
        <w:rPr>
          <w:rFonts w:cstheme="minorHAnsi"/>
        </w:rPr>
      </w:pPr>
      <w:r w:rsidRPr="009E3CD5">
        <w:rPr>
          <w:rFonts w:cstheme="minorHAnsi"/>
        </w:rPr>
        <w:t xml:space="preserve">Celkový předpokládaný objem finančních prostředků pro oblast </w:t>
      </w:r>
      <w:r w:rsidRPr="009E3CD5">
        <w:rPr>
          <w:rFonts w:cstheme="minorHAnsi"/>
          <w:b/>
        </w:rPr>
        <w:t>Vrcholový sport</w:t>
      </w:r>
      <w:r w:rsidRPr="009E3CD5">
        <w:rPr>
          <w:rFonts w:cstheme="minorHAnsi"/>
        </w:rPr>
        <w:t xml:space="preserve"> činí </w:t>
      </w:r>
      <w:r w:rsidR="00D856EC" w:rsidRPr="009E3CD5">
        <w:rPr>
          <w:rFonts w:cstheme="minorHAnsi"/>
          <w:b/>
        </w:rPr>
        <w:t xml:space="preserve">78 mil. </w:t>
      </w:r>
      <w:r w:rsidRPr="009E3CD5">
        <w:rPr>
          <w:rFonts w:cstheme="minorHAnsi"/>
          <w:b/>
        </w:rPr>
        <w:t>Kč</w:t>
      </w:r>
      <w:r w:rsidRPr="009E3CD5">
        <w:rPr>
          <w:rFonts w:cstheme="minorHAnsi"/>
        </w:rPr>
        <w:t>.</w:t>
      </w:r>
    </w:p>
    <w:p w:rsidR="001E03E1" w:rsidRPr="009E3CD5" w:rsidRDefault="00B80F50" w:rsidP="00CD1062">
      <w:pPr>
        <w:spacing w:before="120" w:after="0"/>
        <w:jc w:val="both"/>
        <w:rPr>
          <w:rFonts w:cstheme="minorHAnsi"/>
        </w:rPr>
      </w:pPr>
      <w:r w:rsidRPr="009E3CD5">
        <w:rPr>
          <w:rFonts w:cstheme="minorHAnsi"/>
        </w:rPr>
        <w:t>Návrh</w:t>
      </w:r>
      <w:r w:rsidR="00411F2F" w:rsidRPr="009E3CD5">
        <w:rPr>
          <w:rFonts w:cstheme="minorHAnsi"/>
        </w:rPr>
        <w:t>y programů vč. návrhu vzorové smlouvy jsou</w:t>
      </w:r>
      <w:r w:rsidRPr="009E3CD5">
        <w:rPr>
          <w:rFonts w:cstheme="minorHAnsi"/>
        </w:rPr>
        <w:t xml:space="preserve"> uveden</w:t>
      </w:r>
      <w:r w:rsidR="00411F2F" w:rsidRPr="009E3CD5">
        <w:rPr>
          <w:rFonts w:cstheme="minorHAnsi"/>
        </w:rPr>
        <w:t>y v přílohách</w:t>
      </w:r>
      <w:r w:rsidRPr="009E3CD5">
        <w:rPr>
          <w:rFonts w:cstheme="minorHAnsi"/>
        </w:rPr>
        <w:t xml:space="preserve"> č. 1</w:t>
      </w:r>
      <w:r w:rsidR="00411F2F" w:rsidRPr="009E3CD5">
        <w:rPr>
          <w:rFonts w:cstheme="minorHAnsi"/>
        </w:rPr>
        <w:t xml:space="preserve"> - 3</w:t>
      </w:r>
      <w:r w:rsidRPr="009E3CD5">
        <w:rPr>
          <w:rFonts w:cstheme="minorHAnsi"/>
        </w:rPr>
        <w:t xml:space="preserve"> tohoto materiá</w:t>
      </w:r>
      <w:r w:rsidR="00411F2F" w:rsidRPr="009E3CD5">
        <w:rPr>
          <w:rFonts w:cstheme="minorHAnsi"/>
        </w:rPr>
        <w:t xml:space="preserve">lu. </w:t>
      </w:r>
      <w:r w:rsidR="001E03E1" w:rsidRPr="009E3CD5">
        <w:rPr>
          <w:rFonts w:cstheme="minorHAnsi"/>
        </w:rPr>
        <w:t>Oproti loňskému znění programů</w:t>
      </w:r>
      <w:r w:rsidR="007A123C" w:rsidRPr="009E3CD5">
        <w:rPr>
          <w:rFonts w:cstheme="minorHAnsi"/>
        </w:rPr>
        <w:t xml:space="preserve"> v oblasti sportu došlo k některým revizím. Navrhované úpravy </w:t>
      </w:r>
      <w:r w:rsidR="001E03E1" w:rsidRPr="009E3CD5">
        <w:rPr>
          <w:rFonts w:cstheme="minorHAnsi"/>
        </w:rPr>
        <w:t xml:space="preserve">především </w:t>
      </w:r>
      <w:r w:rsidR="007A123C" w:rsidRPr="009E3CD5">
        <w:rPr>
          <w:rFonts w:cstheme="minorHAnsi"/>
        </w:rPr>
        <w:t>reagují na požada</w:t>
      </w:r>
      <w:r w:rsidR="001E03E1" w:rsidRPr="009E3CD5">
        <w:rPr>
          <w:rFonts w:cstheme="minorHAnsi"/>
        </w:rPr>
        <w:t>vky ze strany žadatelů o dotaci a</w:t>
      </w:r>
      <w:r w:rsidR="007A123C" w:rsidRPr="009E3CD5">
        <w:rPr>
          <w:rFonts w:cstheme="minorHAnsi"/>
        </w:rPr>
        <w:t xml:space="preserve"> slouží</w:t>
      </w:r>
      <w:r w:rsidR="001E03E1" w:rsidRPr="009E3CD5">
        <w:rPr>
          <w:rFonts w:cstheme="minorHAnsi"/>
        </w:rPr>
        <w:t>:</w:t>
      </w:r>
    </w:p>
    <w:p w:rsidR="001E03E1" w:rsidRPr="009E3CD5" w:rsidRDefault="001E03E1" w:rsidP="001E03E1">
      <w:pPr>
        <w:pStyle w:val="Odstavecseseznamem"/>
        <w:numPr>
          <w:ilvl w:val="0"/>
          <w:numId w:val="9"/>
        </w:numPr>
        <w:spacing w:after="0"/>
        <w:ind w:left="714" w:hanging="357"/>
        <w:jc w:val="both"/>
        <w:rPr>
          <w:rFonts w:cstheme="minorHAnsi"/>
        </w:rPr>
      </w:pPr>
      <w:r w:rsidRPr="009E3CD5">
        <w:rPr>
          <w:rFonts w:cstheme="minorHAnsi"/>
        </w:rPr>
        <w:t>k lepší orientaci v programech,</w:t>
      </w:r>
    </w:p>
    <w:p w:rsidR="001E03E1" w:rsidRPr="009E3CD5" w:rsidRDefault="007A123C" w:rsidP="001E03E1">
      <w:pPr>
        <w:pStyle w:val="Odstavecseseznamem"/>
        <w:numPr>
          <w:ilvl w:val="0"/>
          <w:numId w:val="9"/>
        </w:numPr>
        <w:spacing w:before="120" w:after="0"/>
        <w:jc w:val="both"/>
        <w:rPr>
          <w:rFonts w:cstheme="minorHAnsi"/>
        </w:rPr>
      </w:pPr>
      <w:r w:rsidRPr="009E3CD5">
        <w:rPr>
          <w:rFonts w:cstheme="minorHAnsi"/>
        </w:rPr>
        <w:t>lépe a přesněji specifik</w:t>
      </w:r>
      <w:r w:rsidR="001E03E1" w:rsidRPr="009E3CD5">
        <w:rPr>
          <w:rFonts w:cstheme="minorHAnsi"/>
        </w:rPr>
        <w:t>ují podmínky dotačního řízení</w:t>
      </w:r>
    </w:p>
    <w:p w:rsidR="001E03E1" w:rsidRPr="009E3CD5" w:rsidRDefault="007A123C" w:rsidP="001E03E1">
      <w:pPr>
        <w:pStyle w:val="Odstavecseseznamem"/>
        <w:numPr>
          <w:ilvl w:val="0"/>
          <w:numId w:val="9"/>
        </w:numPr>
        <w:spacing w:before="120" w:after="0"/>
        <w:jc w:val="both"/>
        <w:rPr>
          <w:rFonts w:cstheme="minorHAnsi"/>
        </w:rPr>
      </w:pPr>
      <w:r w:rsidRPr="009E3CD5">
        <w:rPr>
          <w:rFonts w:cstheme="minorHAnsi"/>
        </w:rPr>
        <w:t>vedou k celkovému zjedno</w:t>
      </w:r>
      <w:r w:rsidR="001E03E1" w:rsidRPr="009E3CD5">
        <w:rPr>
          <w:rFonts w:cstheme="minorHAnsi"/>
        </w:rPr>
        <w:t>dušení administrativy projektů.</w:t>
      </w:r>
    </w:p>
    <w:p w:rsidR="007A123C" w:rsidRPr="001E03E1" w:rsidRDefault="007A123C" w:rsidP="001E03E1">
      <w:pPr>
        <w:spacing w:after="0"/>
        <w:jc w:val="both"/>
        <w:rPr>
          <w:rFonts w:cstheme="minorHAnsi"/>
        </w:rPr>
      </w:pPr>
      <w:r w:rsidRPr="009E3CD5">
        <w:rPr>
          <w:rFonts w:cstheme="minorHAnsi"/>
        </w:rPr>
        <w:t>Z důvodu snahy vyplácet dotace již od ledna 2020, dochází rovněž k posunutí termínu pro podávání žádostí na 2. polovinu září.</w:t>
      </w:r>
      <w:bookmarkStart w:id="0" w:name="_GoBack"/>
      <w:bookmarkEnd w:id="0"/>
    </w:p>
    <w:p w:rsidR="007A123C" w:rsidRDefault="00411F2F" w:rsidP="007A123C">
      <w:pPr>
        <w:spacing w:before="120" w:after="0"/>
        <w:jc w:val="both"/>
        <w:rPr>
          <w:rFonts w:cstheme="minorHAnsi"/>
        </w:rPr>
      </w:pPr>
      <w:r w:rsidRPr="00CD1062">
        <w:rPr>
          <w:rFonts w:cstheme="minorHAnsi"/>
        </w:rPr>
        <w:t>V příloze č. 4</w:t>
      </w:r>
      <w:r w:rsidR="00B80F50" w:rsidRPr="00CD1062">
        <w:rPr>
          <w:rFonts w:cstheme="minorHAnsi"/>
        </w:rPr>
        <w:t xml:space="preserve"> je uveden návrh textu inzerátu na vyhlášení výběrového řízení s termínem pro </w:t>
      </w:r>
      <w:r w:rsidR="00CD1062">
        <w:rPr>
          <w:rFonts w:cstheme="minorHAnsi"/>
          <w:b/>
        </w:rPr>
        <w:t>podání žádostí od 16. 9</w:t>
      </w:r>
      <w:r w:rsidR="00B80F50" w:rsidRPr="00CD1062">
        <w:rPr>
          <w:rFonts w:cstheme="minorHAnsi"/>
          <w:b/>
        </w:rPr>
        <w:t>.</w:t>
      </w:r>
      <w:r w:rsidRPr="00CD1062">
        <w:rPr>
          <w:rFonts w:cstheme="minorHAnsi"/>
          <w:b/>
        </w:rPr>
        <w:t xml:space="preserve"> </w:t>
      </w:r>
      <w:r w:rsidR="00CD1062">
        <w:rPr>
          <w:rFonts w:cstheme="minorHAnsi"/>
          <w:b/>
        </w:rPr>
        <w:t>2019</w:t>
      </w:r>
      <w:r w:rsidR="00935B2A" w:rsidRPr="00CD1062">
        <w:rPr>
          <w:rFonts w:cstheme="minorHAnsi"/>
          <w:b/>
        </w:rPr>
        <w:t xml:space="preserve"> </w:t>
      </w:r>
      <w:r w:rsidR="00B80F50" w:rsidRPr="00CD1062">
        <w:rPr>
          <w:rFonts w:cstheme="minorHAnsi"/>
          <w:b/>
        </w:rPr>
        <w:t xml:space="preserve">do </w:t>
      </w:r>
      <w:r w:rsidR="00CD1062">
        <w:rPr>
          <w:rFonts w:cstheme="minorHAnsi"/>
          <w:b/>
        </w:rPr>
        <w:t>27</w:t>
      </w:r>
      <w:r w:rsidR="00B80F50" w:rsidRPr="00CD1062">
        <w:rPr>
          <w:rFonts w:cstheme="minorHAnsi"/>
          <w:b/>
        </w:rPr>
        <w:t>.</w:t>
      </w:r>
      <w:r w:rsidR="00CD1062">
        <w:rPr>
          <w:rFonts w:cstheme="minorHAnsi"/>
          <w:b/>
        </w:rPr>
        <w:t xml:space="preserve"> 9</w:t>
      </w:r>
      <w:r w:rsidR="00B80F50" w:rsidRPr="00CD1062">
        <w:rPr>
          <w:rFonts w:cstheme="minorHAnsi"/>
          <w:b/>
        </w:rPr>
        <w:t>.</w:t>
      </w:r>
      <w:r w:rsidRPr="00CD1062">
        <w:rPr>
          <w:rFonts w:cstheme="minorHAnsi"/>
          <w:b/>
        </w:rPr>
        <w:t xml:space="preserve"> </w:t>
      </w:r>
      <w:r w:rsidR="00B80F50" w:rsidRPr="00CD1062">
        <w:rPr>
          <w:rFonts w:cstheme="minorHAnsi"/>
          <w:b/>
        </w:rPr>
        <w:t>201</w:t>
      </w:r>
      <w:r w:rsidR="00CD1062">
        <w:rPr>
          <w:rFonts w:cstheme="minorHAnsi"/>
          <w:b/>
        </w:rPr>
        <w:t>9</w:t>
      </w:r>
      <w:r w:rsidR="00B80F50" w:rsidRPr="00CD1062">
        <w:rPr>
          <w:rFonts w:cstheme="minorHAnsi"/>
          <w:b/>
        </w:rPr>
        <w:t>.</w:t>
      </w:r>
      <w:r w:rsidR="007A123C">
        <w:rPr>
          <w:rFonts w:cstheme="minorHAnsi"/>
        </w:rPr>
        <w:t xml:space="preserve"> </w:t>
      </w:r>
      <w:r w:rsidR="00B80F50" w:rsidRPr="00CD1062">
        <w:rPr>
          <w:rFonts w:cstheme="minorHAnsi"/>
        </w:rPr>
        <w:t>Do výběrového řízení se žadatelé budou přihlašovat prostřednictvím žádost</w:t>
      </w:r>
      <w:r w:rsidR="009C4461" w:rsidRPr="00CD1062">
        <w:rPr>
          <w:rFonts w:cstheme="minorHAnsi"/>
        </w:rPr>
        <w:t>i</w:t>
      </w:r>
      <w:r w:rsidR="00B80F50" w:rsidRPr="00CD1062">
        <w:rPr>
          <w:rFonts w:cstheme="minorHAnsi"/>
        </w:rPr>
        <w:t xml:space="preserve"> zveřejněn</w:t>
      </w:r>
      <w:r w:rsidR="009C4461" w:rsidRPr="00CD1062">
        <w:rPr>
          <w:rFonts w:cstheme="minorHAnsi"/>
        </w:rPr>
        <w:t>é</w:t>
      </w:r>
      <w:r w:rsidR="00B80F50" w:rsidRPr="00CD1062">
        <w:rPr>
          <w:rFonts w:cstheme="minorHAnsi"/>
        </w:rPr>
        <w:t xml:space="preserve"> na portálu statutárního města Ostravy </w:t>
      </w:r>
      <w:hyperlink r:id="rId6" w:history="1">
        <w:r w:rsidR="00B80F50" w:rsidRPr="00CD1062">
          <w:rPr>
            <w:rStyle w:val="Hypertextovodkaz"/>
            <w:rFonts w:cstheme="minorHAnsi"/>
          </w:rPr>
          <w:t>www.ostrava.cz</w:t>
        </w:r>
      </w:hyperlink>
      <w:r w:rsidR="00B80F50" w:rsidRPr="00CD1062">
        <w:rPr>
          <w:rFonts w:cstheme="minorHAnsi"/>
        </w:rPr>
        <w:t>.</w:t>
      </w:r>
    </w:p>
    <w:p w:rsidR="00B80F50" w:rsidRDefault="00411F2F" w:rsidP="007A123C">
      <w:pPr>
        <w:spacing w:before="120" w:after="0"/>
        <w:jc w:val="both"/>
        <w:rPr>
          <w:rFonts w:cstheme="minorHAnsi"/>
        </w:rPr>
      </w:pPr>
      <w:r w:rsidRPr="00CD1062">
        <w:rPr>
          <w:rFonts w:cstheme="minorHAnsi"/>
        </w:rPr>
        <w:t>Překládané</w:t>
      </w:r>
      <w:r w:rsidR="00B80F50" w:rsidRPr="00CD1062">
        <w:rPr>
          <w:rFonts w:cstheme="minorHAnsi"/>
        </w:rPr>
        <w:t xml:space="preserve"> </w:t>
      </w:r>
      <w:r w:rsidR="00E2208E" w:rsidRPr="00CD1062">
        <w:rPr>
          <w:rFonts w:cstheme="minorHAnsi"/>
        </w:rPr>
        <w:t>program</w:t>
      </w:r>
      <w:r w:rsidRPr="00CD1062">
        <w:rPr>
          <w:rFonts w:cstheme="minorHAnsi"/>
        </w:rPr>
        <w:t>y</w:t>
      </w:r>
      <w:r w:rsidR="00B80F50" w:rsidRPr="00CD1062">
        <w:rPr>
          <w:rFonts w:cstheme="minorHAnsi"/>
        </w:rPr>
        <w:t xml:space="preserve"> byl</w:t>
      </w:r>
      <w:r w:rsidRPr="00CD1062">
        <w:rPr>
          <w:rFonts w:cstheme="minorHAnsi"/>
        </w:rPr>
        <w:t>y</w:t>
      </w:r>
      <w:r w:rsidR="00B80F50" w:rsidRPr="00CD1062">
        <w:rPr>
          <w:rFonts w:cstheme="minorHAnsi"/>
        </w:rPr>
        <w:t xml:space="preserve"> projednán</w:t>
      </w:r>
      <w:r w:rsidRPr="00CD1062">
        <w:rPr>
          <w:rFonts w:cstheme="minorHAnsi"/>
        </w:rPr>
        <w:t>y</w:t>
      </w:r>
      <w:r w:rsidR="00B80F50" w:rsidRPr="00CD1062">
        <w:rPr>
          <w:rFonts w:cstheme="minorHAnsi"/>
        </w:rPr>
        <w:t xml:space="preserve"> </w:t>
      </w:r>
      <w:r w:rsidR="00E2208E" w:rsidRPr="00CD1062">
        <w:rPr>
          <w:rFonts w:cstheme="minorHAnsi"/>
          <w:b/>
        </w:rPr>
        <w:t xml:space="preserve">v komisi rady města pro sport </w:t>
      </w:r>
      <w:r w:rsidR="002733D0" w:rsidRPr="00CD1062">
        <w:rPr>
          <w:rFonts w:cstheme="minorHAnsi"/>
        </w:rPr>
        <w:t xml:space="preserve">dne </w:t>
      </w:r>
      <w:r w:rsidR="00CD1062">
        <w:rPr>
          <w:rFonts w:cstheme="minorHAnsi"/>
        </w:rPr>
        <w:t>23. 5. 2019</w:t>
      </w:r>
      <w:r w:rsidR="002733D0" w:rsidRPr="00CD1062">
        <w:rPr>
          <w:rFonts w:cstheme="minorHAnsi"/>
        </w:rPr>
        <w:t xml:space="preserve"> </w:t>
      </w:r>
      <w:r w:rsidR="00B80F50" w:rsidRPr="00CD1062">
        <w:rPr>
          <w:rFonts w:cstheme="minorHAnsi"/>
        </w:rPr>
        <w:t>a doporučen</w:t>
      </w:r>
      <w:r w:rsidRPr="00CD1062">
        <w:rPr>
          <w:rFonts w:cstheme="minorHAnsi"/>
        </w:rPr>
        <w:t>y</w:t>
      </w:r>
      <w:r w:rsidR="00B80F50" w:rsidRPr="00CD1062">
        <w:rPr>
          <w:rFonts w:cstheme="minorHAnsi"/>
        </w:rPr>
        <w:t xml:space="preserve"> ke schválení.</w:t>
      </w:r>
    </w:p>
    <w:p w:rsidR="00D664D0" w:rsidRPr="00D664D0" w:rsidRDefault="00D664D0" w:rsidP="00D664D0">
      <w:pPr>
        <w:spacing w:before="360" w:after="120"/>
        <w:jc w:val="both"/>
        <w:rPr>
          <w:rFonts w:cstheme="minorHAnsi"/>
          <w:b/>
        </w:rPr>
      </w:pPr>
      <w:r w:rsidRPr="00D664D0">
        <w:rPr>
          <w:rFonts w:cstheme="minorHAnsi"/>
          <w:b/>
        </w:rPr>
        <w:t>Stanovisko rady města</w:t>
      </w:r>
    </w:p>
    <w:p w:rsidR="00D664D0" w:rsidRPr="00CD1062" w:rsidRDefault="00D664D0" w:rsidP="00D664D0">
      <w:pPr>
        <w:jc w:val="both"/>
        <w:rPr>
          <w:rFonts w:cstheme="minorHAnsi"/>
        </w:rPr>
      </w:pPr>
      <w:r w:rsidRPr="00D664D0">
        <w:rPr>
          <w:rFonts w:cstheme="minorHAnsi"/>
        </w:rPr>
        <w:t xml:space="preserve">Rada města projednala </w:t>
      </w:r>
      <w:r w:rsidRPr="00D664D0">
        <w:rPr>
          <w:rFonts w:cstheme="minorHAnsi"/>
          <w:bCs/>
        </w:rPr>
        <w:t xml:space="preserve">návrh </w:t>
      </w:r>
      <w:r w:rsidRPr="00D664D0">
        <w:rPr>
          <w:rFonts w:cstheme="minorHAnsi"/>
          <w:color w:val="000000"/>
        </w:rPr>
        <w:t>programů na podporu sportu z rozpočtu statut</w:t>
      </w:r>
      <w:r>
        <w:rPr>
          <w:rFonts w:cstheme="minorHAnsi"/>
          <w:color w:val="000000"/>
        </w:rPr>
        <w:t xml:space="preserve">árního města Ostravy </w:t>
      </w:r>
      <w:r w:rsidRPr="003D494D">
        <w:rPr>
          <w:rFonts w:cstheme="minorHAnsi"/>
          <w:color w:val="000000"/>
        </w:rPr>
        <w:t>pro rok 2020</w:t>
      </w:r>
      <w:r w:rsidRPr="003D494D">
        <w:rPr>
          <w:rFonts w:cstheme="minorHAnsi"/>
        </w:rPr>
        <w:t xml:space="preserve"> včetně vyhlášení výběrového řízení</w:t>
      </w:r>
      <w:r w:rsidRPr="003D494D">
        <w:rPr>
          <w:rFonts w:cstheme="minorHAnsi"/>
          <w:bCs/>
        </w:rPr>
        <w:t xml:space="preserve"> </w:t>
      </w:r>
      <w:r w:rsidRPr="003D494D">
        <w:rPr>
          <w:rFonts w:cstheme="minorHAnsi"/>
        </w:rPr>
        <w:t>na své schůzi dne 4. 6. 2019 a usnesením č</w:t>
      </w:r>
      <w:r w:rsidR="003D494D" w:rsidRPr="003D494D">
        <w:rPr>
          <w:rFonts w:cstheme="minorHAnsi"/>
        </w:rPr>
        <w:t>.</w:t>
      </w:r>
      <w:r w:rsidR="003D494D" w:rsidRPr="003D494D">
        <w:rPr>
          <w:rFonts w:cstheme="minorHAnsi"/>
          <w:color w:val="000000"/>
        </w:rPr>
        <w:t>01512/RM1822/24</w:t>
      </w:r>
      <w:r w:rsidRPr="003D494D">
        <w:rPr>
          <w:rFonts w:cstheme="minorHAnsi"/>
          <w:color w:val="000000"/>
        </w:rPr>
        <w:t xml:space="preserve"> </w:t>
      </w:r>
      <w:r w:rsidRPr="003D494D">
        <w:rPr>
          <w:rFonts w:cstheme="minorHAnsi"/>
        </w:rPr>
        <w:t>doporučuje</w:t>
      </w:r>
      <w:r w:rsidRPr="00D664D0">
        <w:rPr>
          <w:rFonts w:cstheme="minorHAnsi"/>
        </w:rPr>
        <w:t xml:space="preserve"> zastupitelstvu města schválit materiál v navrhovaném znění.</w:t>
      </w:r>
    </w:p>
    <w:sectPr w:rsidR="00D664D0" w:rsidRPr="00CD1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3A5"/>
    <w:multiLevelType w:val="hybridMultilevel"/>
    <w:tmpl w:val="5D04DB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95B1A"/>
    <w:multiLevelType w:val="multilevel"/>
    <w:tmpl w:val="94A2B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12985"/>
    <w:multiLevelType w:val="multilevel"/>
    <w:tmpl w:val="041C1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8F4D2F"/>
    <w:multiLevelType w:val="hybridMultilevel"/>
    <w:tmpl w:val="2D8E30FA"/>
    <w:lvl w:ilvl="0" w:tplc="59FEF5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75E85"/>
    <w:multiLevelType w:val="multilevel"/>
    <w:tmpl w:val="DF601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A7555D2"/>
    <w:multiLevelType w:val="hybridMultilevel"/>
    <w:tmpl w:val="5830B6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AC5756"/>
    <w:multiLevelType w:val="multilevel"/>
    <w:tmpl w:val="A97A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C814E2"/>
    <w:multiLevelType w:val="hybridMultilevel"/>
    <w:tmpl w:val="59849DEE"/>
    <w:lvl w:ilvl="0" w:tplc="482040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582B10"/>
    <w:multiLevelType w:val="hybridMultilevel"/>
    <w:tmpl w:val="CE260406"/>
    <w:lvl w:ilvl="0" w:tplc="75C2F1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85"/>
    <w:rsid w:val="0007465C"/>
    <w:rsid w:val="0010349E"/>
    <w:rsid w:val="001E03E1"/>
    <w:rsid w:val="002733D0"/>
    <w:rsid w:val="0029500A"/>
    <w:rsid w:val="002A696E"/>
    <w:rsid w:val="00315686"/>
    <w:rsid w:val="003C4F47"/>
    <w:rsid w:val="003D494D"/>
    <w:rsid w:val="00411F2F"/>
    <w:rsid w:val="004F6324"/>
    <w:rsid w:val="005F170E"/>
    <w:rsid w:val="00651959"/>
    <w:rsid w:val="006C36AC"/>
    <w:rsid w:val="007566B7"/>
    <w:rsid w:val="00775D7D"/>
    <w:rsid w:val="007A123C"/>
    <w:rsid w:val="007E5700"/>
    <w:rsid w:val="008E6D51"/>
    <w:rsid w:val="00935B2A"/>
    <w:rsid w:val="00996300"/>
    <w:rsid w:val="009B2E1B"/>
    <w:rsid w:val="009C4461"/>
    <w:rsid w:val="009E3CD5"/>
    <w:rsid w:val="00A354B9"/>
    <w:rsid w:val="00A77FA9"/>
    <w:rsid w:val="00AC25DA"/>
    <w:rsid w:val="00AD0B55"/>
    <w:rsid w:val="00AD14DA"/>
    <w:rsid w:val="00AE79C6"/>
    <w:rsid w:val="00B333E7"/>
    <w:rsid w:val="00B80F50"/>
    <w:rsid w:val="00BA2307"/>
    <w:rsid w:val="00C05E85"/>
    <w:rsid w:val="00CD1062"/>
    <w:rsid w:val="00CD1E38"/>
    <w:rsid w:val="00D664D0"/>
    <w:rsid w:val="00D856EC"/>
    <w:rsid w:val="00DA3CB2"/>
    <w:rsid w:val="00E2208E"/>
    <w:rsid w:val="00EC3DC2"/>
    <w:rsid w:val="00EE5902"/>
    <w:rsid w:val="00E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6D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5E8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E6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B80F5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6D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5E8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E6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B80F5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trav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368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Wroblowský Petr</dc:creator>
  <cp:lastModifiedBy>Navrátil Jaromír</cp:lastModifiedBy>
  <cp:revision>29</cp:revision>
  <cp:lastPrinted>2019-06-06T08:31:00Z</cp:lastPrinted>
  <dcterms:created xsi:type="dcterms:W3CDTF">2017-05-18T07:13:00Z</dcterms:created>
  <dcterms:modified xsi:type="dcterms:W3CDTF">2019-06-06T08:31:00Z</dcterms:modified>
</cp:coreProperties>
</file>