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D064" w14:textId="77777777" w:rsidR="00D4027B" w:rsidRDefault="00D4027B" w:rsidP="00D4027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Důvodová zpráva:</w:t>
      </w:r>
    </w:p>
    <w:p w14:paraId="3ABE5CA7" w14:textId="77777777" w:rsidR="00D4027B" w:rsidRDefault="00D4027B" w:rsidP="00D4027B">
      <w:pPr>
        <w:jc w:val="both"/>
        <w:rPr>
          <w:b/>
        </w:rPr>
      </w:pPr>
    </w:p>
    <w:p w14:paraId="62E6FB85" w14:textId="02699CBB" w:rsidR="00D4027B" w:rsidRDefault="003838BC" w:rsidP="00D4027B">
      <w:pPr>
        <w:jc w:val="both"/>
        <w:rPr>
          <w:b/>
        </w:rPr>
      </w:pPr>
      <w:r>
        <w:rPr>
          <w:rFonts w:ascii="Arial" w:hAnsi="Arial" w:cs="Arial"/>
          <w:b/>
          <w:szCs w:val="20"/>
        </w:rPr>
        <w:t>Návrh obecně závazné vyhlášky o stanovení obecního systému odpadového hospodářství</w:t>
      </w:r>
    </w:p>
    <w:p w14:paraId="524C08B0" w14:textId="6E5B2983" w:rsidR="00D4027B" w:rsidRDefault="00D4027B" w:rsidP="00D4027B">
      <w:pPr>
        <w:jc w:val="both"/>
      </w:pPr>
    </w:p>
    <w:p w14:paraId="49F62CF1" w14:textId="77777777" w:rsidR="00212DBA" w:rsidRDefault="00212DBA" w:rsidP="00D4027B">
      <w:pPr>
        <w:jc w:val="both"/>
      </w:pPr>
    </w:p>
    <w:p w14:paraId="0426EDB3" w14:textId="77777777" w:rsidR="00D4027B" w:rsidRDefault="00D4027B" w:rsidP="00D402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Odůvodnění požadavku: </w:t>
      </w:r>
    </w:p>
    <w:p w14:paraId="6589EBD9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E2D4B">
        <w:rPr>
          <w:rFonts w:ascii="Times New Roman" w:hAnsi="Times New Roman"/>
          <w:sz w:val="22"/>
          <w:szCs w:val="22"/>
        </w:rPr>
        <w:t>S účinností od 1. 1. 2021 vstoupil v platnost nový zákon č. 451/2020 Sb., o odpadech. Na základě zmocnění podle § 59 odst. 4, 5 a 6 navrhujeme vydat novou obecně závaznou vyhlášku (dále jen „OZV“), která nahrazuje původní OZV č. 5/2008, včetně všech změn a doplňků, vydané podle zákona č. 185/2011 Sb., o odpadech a o změně některých dalších zákonů, v platném znění.</w:t>
      </w:r>
    </w:p>
    <w:p w14:paraId="7729D738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1B32750F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E2D4B">
        <w:rPr>
          <w:rFonts w:ascii="Times New Roman" w:hAnsi="Times New Roman"/>
          <w:sz w:val="22"/>
          <w:szCs w:val="22"/>
        </w:rPr>
        <w:t>Nová odpadová legislativa zásadním způsoben upravuje nakládání s komunálním odpadem, kterému současná platná OZV již nevyhovuje a v roce 2021 zůstala v platnosti na základě přechodného ustanovení nového zákona. I když zákon č. 541/2020 Sb. výslovně nestanovuje povinnost města OZV vydat, pouze zavádí možnost jejího vydání, odbor ochrany životního prostředí se plně ztotožňuje s důrazným doporučením Ministerstva životního prostředí OZV vydat.</w:t>
      </w:r>
    </w:p>
    <w:p w14:paraId="79C181B5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D292549" w14:textId="5B378D1C" w:rsidR="003B3299" w:rsidRPr="006E0BA0" w:rsidRDefault="003B3299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6E0BA0">
        <w:rPr>
          <w:rFonts w:ascii="Times New Roman" w:hAnsi="Times New Roman"/>
          <w:sz w:val="22"/>
          <w:szCs w:val="22"/>
        </w:rPr>
        <w:t>Nová obecně závazná vyhláška rozšiřuje způsoby a povinnosti fyzických osob při nakládání s komunálním odpadem dle nové legislativy v porovnání s původním zákonem, zejména v těchto oblastech:</w:t>
      </w:r>
    </w:p>
    <w:p w14:paraId="7D2D5E2F" w14:textId="64E99A05" w:rsidR="003B3299" w:rsidRPr="006E0BA0" w:rsidRDefault="003B3299" w:rsidP="007F3DC8">
      <w:pPr>
        <w:pStyle w:val="Odstavecseseznamem"/>
        <w:numPr>
          <w:ilvl w:val="0"/>
          <w:numId w:val="33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6E0BA0">
        <w:rPr>
          <w:rFonts w:ascii="Times New Roman" w:hAnsi="Times New Roman"/>
          <w:sz w:val="22"/>
          <w:szCs w:val="22"/>
        </w:rPr>
        <w:t>precizuje a rozšiřuje počet odděleně sbíraných odpadů</w:t>
      </w:r>
    </w:p>
    <w:p w14:paraId="5F9DA0DA" w14:textId="1278C00C" w:rsidR="003B3299" w:rsidRPr="006E0BA0" w:rsidRDefault="003B3299" w:rsidP="007F3DC8">
      <w:pPr>
        <w:pStyle w:val="Odstavecseseznamem"/>
        <w:numPr>
          <w:ilvl w:val="0"/>
          <w:numId w:val="33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6E0BA0">
        <w:rPr>
          <w:rFonts w:ascii="Times New Roman" w:hAnsi="Times New Roman"/>
          <w:sz w:val="22"/>
          <w:szCs w:val="22"/>
        </w:rPr>
        <w:t>zavádí podrobné označování a pojmenování nádob na jednotlivé druhy odpadů</w:t>
      </w:r>
    </w:p>
    <w:p w14:paraId="55527246" w14:textId="1CF03A21" w:rsidR="003B3299" w:rsidRPr="006E0BA0" w:rsidRDefault="003B3299" w:rsidP="007F3DC8">
      <w:pPr>
        <w:pStyle w:val="Odstavecseseznamem"/>
        <w:numPr>
          <w:ilvl w:val="0"/>
          <w:numId w:val="33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6E0BA0">
        <w:rPr>
          <w:rFonts w:ascii="Times New Roman" w:hAnsi="Times New Roman"/>
          <w:sz w:val="22"/>
          <w:szCs w:val="22"/>
        </w:rPr>
        <w:t>nově zavádí možnost úpravy způsobu nakládání s movitými věcmi v rámci předcházení vzniku odpadu</w:t>
      </w:r>
    </w:p>
    <w:p w14:paraId="201E6AD4" w14:textId="719C8C87" w:rsidR="003B3299" w:rsidRPr="006E0BA0" w:rsidRDefault="003B3299" w:rsidP="007F3DC8">
      <w:pPr>
        <w:pStyle w:val="Odstavecseseznamem"/>
        <w:numPr>
          <w:ilvl w:val="0"/>
          <w:numId w:val="33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6E0BA0">
        <w:rPr>
          <w:rFonts w:ascii="Times New Roman" w:hAnsi="Times New Roman"/>
          <w:sz w:val="22"/>
          <w:szCs w:val="22"/>
        </w:rPr>
        <w:t xml:space="preserve">nově zavádí možnost úpravy způsobu nakládání s věcmi v rámci zpětného odběru </w:t>
      </w:r>
    </w:p>
    <w:p w14:paraId="7D5C92F1" w14:textId="77777777" w:rsidR="003B3299" w:rsidRDefault="003B3299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F9A04FA" w14:textId="6E8848C5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E2D4B">
        <w:rPr>
          <w:rFonts w:ascii="Times New Roman" w:hAnsi="Times New Roman"/>
          <w:sz w:val="22"/>
          <w:szCs w:val="22"/>
        </w:rPr>
        <w:t>Návrh OZV s žádostí o zaslání připomínek byl zaslán starostům městských obvodů, MMO odboru legislativnímu a právnímu a Ministerstvu vnitra.</w:t>
      </w:r>
    </w:p>
    <w:p w14:paraId="22BDA6FD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0BC0C47" w14:textId="2FA2E481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E2D4B">
        <w:rPr>
          <w:rFonts w:ascii="Times New Roman" w:hAnsi="Times New Roman"/>
          <w:sz w:val="22"/>
          <w:szCs w:val="22"/>
        </w:rPr>
        <w:t xml:space="preserve">Přehled připomínek a vypořádání je uveden v Příloze č. </w:t>
      </w:r>
      <w:r w:rsidR="00AD6B19">
        <w:rPr>
          <w:rFonts w:ascii="Times New Roman" w:hAnsi="Times New Roman"/>
          <w:sz w:val="22"/>
          <w:szCs w:val="22"/>
        </w:rPr>
        <w:t>3</w:t>
      </w:r>
      <w:r w:rsidRPr="008E2D4B">
        <w:rPr>
          <w:rFonts w:ascii="Times New Roman" w:hAnsi="Times New Roman"/>
          <w:sz w:val="22"/>
          <w:szCs w:val="22"/>
        </w:rPr>
        <w:t>.</w:t>
      </w:r>
    </w:p>
    <w:p w14:paraId="292FEDDD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E2D4B">
        <w:rPr>
          <w:rFonts w:ascii="Times New Roman" w:hAnsi="Times New Roman"/>
          <w:sz w:val="22"/>
          <w:szCs w:val="22"/>
        </w:rPr>
        <w:t>Z přehledu je patrné, že:</w:t>
      </w:r>
    </w:p>
    <w:p w14:paraId="2EC50A9B" w14:textId="73229E31" w:rsidR="008E2D4B" w:rsidRPr="007F3DC8" w:rsidRDefault="008E2D4B" w:rsidP="007F3DC8">
      <w:pPr>
        <w:pStyle w:val="Odstavecseseznamem"/>
        <w:numPr>
          <w:ilvl w:val="0"/>
          <w:numId w:val="35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7F3DC8">
        <w:rPr>
          <w:rFonts w:ascii="Times New Roman" w:hAnsi="Times New Roman"/>
          <w:sz w:val="22"/>
          <w:szCs w:val="22"/>
        </w:rPr>
        <w:t xml:space="preserve">2 městské obvody zaslaly připomínky k návrhu OZV formálního charakteru </w:t>
      </w:r>
    </w:p>
    <w:p w14:paraId="5834B58C" w14:textId="58BBA9F8" w:rsidR="008E2D4B" w:rsidRPr="007F3DC8" w:rsidRDefault="008E2D4B" w:rsidP="007F3DC8">
      <w:pPr>
        <w:pStyle w:val="Odstavecseseznamem"/>
        <w:numPr>
          <w:ilvl w:val="0"/>
          <w:numId w:val="35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7F3DC8">
        <w:rPr>
          <w:rFonts w:ascii="Times New Roman" w:hAnsi="Times New Roman"/>
          <w:sz w:val="22"/>
          <w:szCs w:val="22"/>
        </w:rPr>
        <w:t>14 městských obvodů nemá k návrhu OZV připomínky,</w:t>
      </w:r>
    </w:p>
    <w:p w14:paraId="7925A282" w14:textId="6E464A7F" w:rsidR="008E2D4B" w:rsidRPr="007F3DC8" w:rsidRDefault="008E2D4B" w:rsidP="007F3DC8">
      <w:pPr>
        <w:pStyle w:val="Odstavecseseznamem"/>
        <w:numPr>
          <w:ilvl w:val="0"/>
          <w:numId w:val="35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7F3DC8">
        <w:rPr>
          <w:rFonts w:ascii="Times New Roman" w:hAnsi="Times New Roman"/>
          <w:sz w:val="22"/>
          <w:szCs w:val="22"/>
        </w:rPr>
        <w:t>7 městských obvodů připomínky nezaslalo</w:t>
      </w:r>
      <w:r w:rsidR="007F3DC8">
        <w:rPr>
          <w:rFonts w:ascii="Times New Roman" w:hAnsi="Times New Roman"/>
          <w:sz w:val="22"/>
          <w:szCs w:val="22"/>
        </w:rPr>
        <w:t>.</w:t>
      </w:r>
    </w:p>
    <w:p w14:paraId="33D84F96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C71F8CC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B6272A5" w14:textId="77777777" w:rsidR="008E2D4B" w:rsidRPr="008E2D4B" w:rsidRDefault="008E2D4B" w:rsidP="008E2D4B">
      <w:pPr>
        <w:tabs>
          <w:tab w:val="left" w:pos="144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E2D4B">
        <w:rPr>
          <w:rFonts w:ascii="Times New Roman" w:hAnsi="Times New Roman"/>
          <w:sz w:val="22"/>
          <w:szCs w:val="22"/>
        </w:rPr>
        <w:t xml:space="preserve">Připomínky zaslané městskými obvody, odborem legislativním a právním i Odborem veřejné správy, dozoru a kontroly byly akceptovány a do návrhu OZV zapracovány v plném rozsahu. </w:t>
      </w:r>
    </w:p>
    <w:p w14:paraId="28CF0AB3" w14:textId="77777777" w:rsidR="00EE53F6" w:rsidRDefault="00EE53F6" w:rsidP="00BE671A">
      <w:pPr>
        <w:jc w:val="both"/>
        <w:rPr>
          <w:rFonts w:ascii="Times New Roman" w:hAnsi="Times New Roman"/>
          <w:sz w:val="22"/>
          <w:szCs w:val="22"/>
        </w:rPr>
      </w:pPr>
    </w:p>
    <w:p w14:paraId="444DEBF2" w14:textId="77777777" w:rsidR="0039246A" w:rsidRPr="000A0D3E" w:rsidRDefault="0039246A" w:rsidP="0039246A">
      <w:pPr>
        <w:jc w:val="both"/>
        <w:rPr>
          <w:rFonts w:ascii="Times New Roman" w:hAnsi="Times New Roman"/>
          <w:sz w:val="22"/>
          <w:szCs w:val="22"/>
        </w:rPr>
      </w:pPr>
    </w:p>
    <w:p w14:paraId="38A3C32E" w14:textId="77777777" w:rsidR="00E46B12" w:rsidRDefault="00E46B12" w:rsidP="007F4352">
      <w:pPr>
        <w:jc w:val="both"/>
        <w:rPr>
          <w:rFonts w:ascii="Times New Roman" w:hAnsi="Times New Roman"/>
          <w:sz w:val="22"/>
          <w:szCs w:val="22"/>
        </w:rPr>
      </w:pPr>
    </w:p>
    <w:p w14:paraId="442DC28A" w14:textId="3FD26C11" w:rsidR="000F509D" w:rsidRDefault="00C23D82" w:rsidP="007F4352">
      <w:pPr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St</w:t>
      </w:r>
      <w:r w:rsidR="000F509D">
        <w:rPr>
          <w:rFonts w:ascii="Arial" w:hAnsi="Arial" w:cs="Arial"/>
          <w:b/>
          <w:bCs/>
          <w:szCs w:val="20"/>
        </w:rPr>
        <w:t xml:space="preserve">anovisko </w:t>
      </w:r>
      <w:r w:rsidR="003838BC">
        <w:rPr>
          <w:rFonts w:ascii="Arial" w:hAnsi="Arial" w:cs="Arial"/>
          <w:b/>
          <w:bCs/>
          <w:szCs w:val="20"/>
        </w:rPr>
        <w:t xml:space="preserve">právní </w:t>
      </w:r>
      <w:r w:rsidR="000F509D">
        <w:rPr>
          <w:rFonts w:ascii="Arial" w:hAnsi="Arial" w:cs="Arial"/>
          <w:b/>
          <w:bCs/>
          <w:szCs w:val="20"/>
        </w:rPr>
        <w:t xml:space="preserve">komise </w:t>
      </w:r>
      <w:r w:rsidR="002D213A">
        <w:rPr>
          <w:rFonts w:ascii="Arial" w:hAnsi="Arial" w:cs="Arial"/>
          <w:b/>
          <w:bCs/>
          <w:szCs w:val="20"/>
        </w:rPr>
        <w:t xml:space="preserve">ze dne </w:t>
      </w:r>
      <w:r w:rsidR="00AD2C63">
        <w:rPr>
          <w:rFonts w:ascii="Arial" w:hAnsi="Arial" w:cs="Arial"/>
          <w:b/>
          <w:bCs/>
          <w:szCs w:val="20"/>
        </w:rPr>
        <w:t>20</w:t>
      </w:r>
      <w:r w:rsidR="002D213A">
        <w:rPr>
          <w:rFonts w:ascii="Arial" w:hAnsi="Arial" w:cs="Arial"/>
          <w:b/>
          <w:bCs/>
          <w:szCs w:val="20"/>
        </w:rPr>
        <w:t xml:space="preserve">. </w:t>
      </w:r>
      <w:r w:rsidR="00AD2C63">
        <w:rPr>
          <w:rFonts w:ascii="Arial" w:hAnsi="Arial" w:cs="Arial"/>
          <w:b/>
          <w:bCs/>
          <w:szCs w:val="20"/>
        </w:rPr>
        <w:t>10</w:t>
      </w:r>
      <w:r w:rsidR="002D213A">
        <w:rPr>
          <w:rFonts w:ascii="Arial" w:hAnsi="Arial" w:cs="Arial"/>
          <w:b/>
          <w:bCs/>
          <w:szCs w:val="20"/>
        </w:rPr>
        <w:t>. 2021</w:t>
      </w:r>
      <w:r w:rsidR="000F509D">
        <w:rPr>
          <w:rFonts w:ascii="Arial" w:hAnsi="Arial" w:cs="Arial"/>
          <w:b/>
          <w:bCs/>
          <w:szCs w:val="20"/>
        </w:rPr>
        <w:t>:</w:t>
      </w:r>
    </w:p>
    <w:p w14:paraId="6502BCD8" w14:textId="48ED3F41" w:rsidR="004702EA" w:rsidRPr="004702EA" w:rsidRDefault="004702EA" w:rsidP="007F4352">
      <w:pPr>
        <w:jc w:val="both"/>
        <w:rPr>
          <w:rFonts w:ascii="Times New Roman" w:hAnsi="Times New Roman"/>
          <w:sz w:val="22"/>
          <w:szCs w:val="22"/>
        </w:rPr>
      </w:pPr>
      <w:r w:rsidRPr="004702EA">
        <w:rPr>
          <w:rFonts w:ascii="Times New Roman" w:hAnsi="Times New Roman"/>
          <w:sz w:val="22"/>
          <w:szCs w:val="22"/>
        </w:rPr>
        <w:t xml:space="preserve">Právní komise projednala na svém zasedání </w:t>
      </w:r>
      <w:r w:rsidR="00AD2C63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Návrh obecně závazné vyhlášky o stanovení obecního systému odpadového hospodářství</w:t>
      </w:r>
      <w:r w:rsidR="00AD2C63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b/>
          <w:bCs/>
          <w:sz w:val="22"/>
          <w:szCs w:val="22"/>
        </w:rPr>
        <w:t>doporučuje</w:t>
      </w:r>
      <w:r>
        <w:rPr>
          <w:rFonts w:ascii="Times New Roman" w:hAnsi="Times New Roman"/>
          <w:sz w:val="22"/>
          <w:szCs w:val="22"/>
        </w:rPr>
        <w:t xml:space="preserve"> jej k projednání v orgánech města.</w:t>
      </w:r>
    </w:p>
    <w:p w14:paraId="722B93BC" w14:textId="77777777" w:rsidR="000F509D" w:rsidRDefault="000F509D" w:rsidP="007F4352">
      <w:pPr>
        <w:jc w:val="both"/>
        <w:rPr>
          <w:rFonts w:ascii="Arial" w:hAnsi="Arial" w:cs="Arial"/>
          <w:b/>
          <w:bCs/>
          <w:szCs w:val="20"/>
        </w:rPr>
      </w:pPr>
    </w:p>
    <w:p w14:paraId="4D816A08" w14:textId="763E6B8A" w:rsidR="000F509D" w:rsidRDefault="000F509D" w:rsidP="007F4352">
      <w:pPr>
        <w:jc w:val="both"/>
        <w:rPr>
          <w:rFonts w:ascii="Arial" w:hAnsi="Arial" w:cs="Arial"/>
          <w:b/>
          <w:bCs/>
          <w:szCs w:val="20"/>
        </w:rPr>
      </w:pPr>
    </w:p>
    <w:p w14:paraId="6902565B" w14:textId="16BFFAB0" w:rsidR="003D0C2A" w:rsidRDefault="00580AD6" w:rsidP="003D0C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Rada města usnesením č. </w:t>
      </w:r>
      <w:r w:rsidR="00820E9E">
        <w:rPr>
          <w:rFonts w:ascii="Times New Roman" w:hAnsi="Times New Roman"/>
          <w:sz w:val="22"/>
          <w:szCs w:val="22"/>
        </w:rPr>
        <w:t>07884</w:t>
      </w:r>
      <w:r>
        <w:rPr>
          <w:rFonts w:ascii="Times New Roman" w:hAnsi="Times New Roman"/>
          <w:sz w:val="22"/>
          <w:szCs w:val="22"/>
        </w:rPr>
        <w:t>/RM1822/122</w:t>
      </w:r>
      <w:r w:rsidR="003D0C2A" w:rsidRPr="007F4352">
        <w:rPr>
          <w:rFonts w:ascii="Times New Roman" w:hAnsi="Times New Roman"/>
          <w:sz w:val="22"/>
          <w:szCs w:val="22"/>
        </w:rPr>
        <w:t xml:space="preserve"> doporučuje </w:t>
      </w:r>
      <w:r>
        <w:rPr>
          <w:rFonts w:ascii="Times New Roman" w:hAnsi="Times New Roman"/>
          <w:sz w:val="22"/>
          <w:szCs w:val="22"/>
        </w:rPr>
        <w:t>zastupitelstvu</w:t>
      </w:r>
      <w:r w:rsidR="003D0C2A" w:rsidRPr="007F4352">
        <w:rPr>
          <w:rFonts w:ascii="Times New Roman" w:hAnsi="Times New Roman"/>
          <w:sz w:val="22"/>
          <w:szCs w:val="22"/>
        </w:rPr>
        <w:t xml:space="preserve"> města </w:t>
      </w:r>
      <w:r w:rsidR="005672BC">
        <w:rPr>
          <w:rFonts w:ascii="Times New Roman" w:hAnsi="Times New Roman"/>
          <w:sz w:val="22"/>
          <w:szCs w:val="22"/>
        </w:rPr>
        <w:t>rozhodnout o vydání</w:t>
      </w:r>
      <w:r w:rsidR="00AB5C50">
        <w:rPr>
          <w:rFonts w:ascii="Times New Roman" w:hAnsi="Times New Roman"/>
          <w:sz w:val="22"/>
          <w:szCs w:val="22"/>
        </w:rPr>
        <w:t xml:space="preserve"> obecně závazn</w:t>
      </w:r>
      <w:r w:rsidR="005672BC">
        <w:rPr>
          <w:rFonts w:ascii="Times New Roman" w:hAnsi="Times New Roman"/>
          <w:sz w:val="22"/>
          <w:szCs w:val="22"/>
        </w:rPr>
        <w:t>é</w:t>
      </w:r>
      <w:r w:rsidR="00AB5C50">
        <w:rPr>
          <w:rFonts w:ascii="Times New Roman" w:hAnsi="Times New Roman"/>
          <w:sz w:val="22"/>
          <w:szCs w:val="22"/>
        </w:rPr>
        <w:t xml:space="preserve"> vyhlášk</w:t>
      </w:r>
      <w:r w:rsidR="005672BC">
        <w:rPr>
          <w:rFonts w:ascii="Times New Roman" w:hAnsi="Times New Roman"/>
          <w:sz w:val="22"/>
          <w:szCs w:val="22"/>
        </w:rPr>
        <w:t>y</w:t>
      </w:r>
      <w:r w:rsidR="00AB5C50">
        <w:rPr>
          <w:rFonts w:ascii="Times New Roman" w:hAnsi="Times New Roman"/>
          <w:sz w:val="22"/>
          <w:szCs w:val="22"/>
        </w:rPr>
        <w:t xml:space="preserve"> o stanovení obecního systému odpadového hospodářství dle přílohy č. 1 předloženého materiálu</w:t>
      </w:r>
      <w:r w:rsidR="004702EA">
        <w:rPr>
          <w:rFonts w:ascii="Times New Roman" w:hAnsi="Times New Roman"/>
          <w:sz w:val="22"/>
          <w:szCs w:val="22"/>
        </w:rPr>
        <w:t>.</w:t>
      </w:r>
    </w:p>
    <w:p w14:paraId="7636B038" w14:textId="19B7D953" w:rsidR="005B0F57" w:rsidRPr="005B0F57" w:rsidRDefault="005B0F57" w:rsidP="007F4352">
      <w:pPr>
        <w:jc w:val="both"/>
        <w:rPr>
          <w:rFonts w:ascii="Times New Roman" w:hAnsi="Times New Roman"/>
          <w:sz w:val="22"/>
          <w:szCs w:val="22"/>
        </w:rPr>
      </w:pPr>
    </w:p>
    <w:sectPr w:rsidR="005B0F57" w:rsidRPr="005B0F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CCC89" w14:textId="77777777" w:rsidR="005A32DA" w:rsidRDefault="005A32DA" w:rsidP="00653822">
      <w:r>
        <w:separator/>
      </w:r>
    </w:p>
  </w:endnote>
  <w:endnote w:type="continuationSeparator" w:id="0">
    <w:p w14:paraId="30DCD75A" w14:textId="77777777" w:rsidR="005A32DA" w:rsidRDefault="005A32DA" w:rsidP="0065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CB66" w14:textId="4077E66A" w:rsidR="005A32DA" w:rsidRDefault="005A32DA">
    <w:pPr>
      <w:pStyle w:val="Zpat"/>
      <w:jc w:val="right"/>
    </w:pPr>
  </w:p>
  <w:p w14:paraId="2DFE323A" w14:textId="77777777" w:rsidR="005A32DA" w:rsidRDefault="005A32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57D39" w14:textId="77777777" w:rsidR="005A32DA" w:rsidRDefault="005A32DA" w:rsidP="00653822">
      <w:r>
        <w:separator/>
      </w:r>
    </w:p>
  </w:footnote>
  <w:footnote w:type="continuationSeparator" w:id="0">
    <w:p w14:paraId="1406232B" w14:textId="77777777" w:rsidR="005A32DA" w:rsidRDefault="005A32DA" w:rsidP="0065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0D7A"/>
    <w:multiLevelType w:val="hybridMultilevel"/>
    <w:tmpl w:val="3FFAE2C6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A1A20"/>
    <w:multiLevelType w:val="multilevel"/>
    <w:tmpl w:val="5B8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A55865"/>
    <w:multiLevelType w:val="hybridMultilevel"/>
    <w:tmpl w:val="0F22CF2A"/>
    <w:lvl w:ilvl="0" w:tplc="71F07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B49F8"/>
    <w:multiLevelType w:val="hybridMultilevel"/>
    <w:tmpl w:val="7862C812"/>
    <w:lvl w:ilvl="0" w:tplc="5A60A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26F2"/>
    <w:multiLevelType w:val="hybridMultilevel"/>
    <w:tmpl w:val="9A2E4FD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3D7492"/>
    <w:multiLevelType w:val="hybridMultilevel"/>
    <w:tmpl w:val="DE84198C"/>
    <w:lvl w:ilvl="0" w:tplc="B756E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5689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D14FB8"/>
    <w:multiLevelType w:val="hybridMultilevel"/>
    <w:tmpl w:val="1FEACF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65"/>
    <w:multiLevelType w:val="hybridMultilevel"/>
    <w:tmpl w:val="EE04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B4DA6"/>
    <w:multiLevelType w:val="hybridMultilevel"/>
    <w:tmpl w:val="52029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107EE3"/>
    <w:multiLevelType w:val="multilevel"/>
    <w:tmpl w:val="80D26A3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C73FDF"/>
    <w:multiLevelType w:val="hybridMultilevel"/>
    <w:tmpl w:val="2D6CF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1E73DA"/>
    <w:multiLevelType w:val="hybridMultilevel"/>
    <w:tmpl w:val="69B60B22"/>
    <w:lvl w:ilvl="0" w:tplc="1A0477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9E4E934E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z w:val="22"/>
      </w:rPr>
    </w:lvl>
    <w:lvl w:ilvl="2" w:tplc="23D85AE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683707"/>
    <w:multiLevelType w:val="hybridMultilevel"/>
    <w:tmpl w:val="3AC4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FA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D0E0B"/>
    <w:multiLevelType w:val="hybridMultilevel"/>
    <w:tmpl w:val="3EBE6B2A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F397319"/>
    <w:multiLevelType w:val="hybridMultilevel"/>
    <w:tmpl w:val="94C6D804"/>
    <w:lvl w:ilvl="0" w:tplc="E136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1151F"/>
    <w:multiLevelType w:val="multilevel"/>
    <w:tmpl w:val="A7B6A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2.%3."/>
      <w:lvlJc w:val="left"/>
      <w:pPr>
        <w:ind w:left="121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666454"/>
    <w:multiLevelType w:val="hybridMultilevel"/>
    <w:tmpl w:val="7D00EEBC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B2DBD"/>
    <w:multiLevelType w:val="hybridMultilevel"/>
    <w:tmpl w:val="BF7A4578"/>
    <w:lvl w:ilvl="0" w:tplc="E1366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453B89"/>
    <w:multiLevelType w:val="hybridMultilevel"/>
    <w:tmpl w:val="8BE698D8"/>
    <w:lvl w:ilvl="0" w:tplc="E136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72B00"/>
    <w:multiLevelType w:val="hybridMultilevel"/>
    <w:tmpl w:val="D2F6B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49338D"/>
    <w:multiLevelType w:val="hybridMultilevel"/>
    <w:tmpl w:val="40D0F468"/>
    <w:lvl w:ilvl="0" w:tplc="2F92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50CE5"/>
    <w:multiLevelType w:val="hybridMultilevel"/>
    <w:tmpl w:val="96B4F302"/>
    <w:lvl w:ilvl="0" w:tplc="82E62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21E53"/>
    <w:multiLevelType w:val="hybridMultilevel"/>
    <w:tmpl w:val="07583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8FD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0CFB"/>
    <w:multiLevelType w:val="hybridMultilevel"/>
    <w:tmpl w:val="4C5A694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F544DE"/>
    <w:multiLevelType w:val="hybridMultilevel"/>
    <w:tmpl w:val="5D3E8394"/>
    <w:lvl w:ilvl="0" w:tplc="E1366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CE375A"/>
    <w:multiLevelType w:val="multilevel"/>
    <w:tmpl w:val="EC0E93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623B0B"/>
    <w:multiLevelType w:val="hybridMultilevel"/>
    <w:tmpl w:val="BA34D9E8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7F663317"/>
    <w:multiLevelType w:val="hybridMultilevel"/>
    <w:tmpl w:val="8902772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0"/>
  </w:num>
  <w:num w:numId="2">
    <w:abstractNumId w:val="2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9"/>
  </w:num>
  <w:num w:numId="7">
    <w:abstractNumId w:val="6"/>
  </w:num>
  <w:num w:numId="8">
    <w:abstractNumId w:val="17"/>
  </w:num>
  <w:num w:numId="9">
    <w:abstractNumId w:val="32"/>
  </w:num>
  <w:num w:numId="10">
    <w:abstractNumId w:val="3"/>
  </w:num>
  <w:num w:numId="11">
    <w:abstractNumId w:val="11"/>
  </w:num>
  <w:num w:numId="12">
    <w:abstractNumId w:val="22"/>
  </w:num>
  <w:num w:numId="13">
    <w:abstractNumId w:val="14"/>
  </w:num>
  <w:num w:numId="14">
    <w:abstractNumId w:val="25"/>
  </w:num>
  <w:num w:numId="15">
    <w:abstractNumId w:val="1"/>
  </w:num>
  <w:num w:numId="16">
    <w:abstractNumId w:val="15"/>
  </w:num>
  <w:num w:numId="17">
    <w:abstractNumId w:val="4"/>
  </w:num>
  <w:num w:numId="18">
    <w:abstractNumId w:val="31"/>
  </w:num>
  <w:num w:numId="19">
    <w:abstractNumId w:val="7"/>
  </w:num>
  <w:num w:numId="20">
    <w:abstractNumId w:val="2"/>
  </w:num>
  <w:num w:numId="21">
    <w:abstractNumId w:val="8"/>
  </w:num>
  <w:num w:numId="22">
    <w:abstractNumId w:val="21"/>
  </w:num>
  <w:num w:numId="23">
    <w:abstractNumId w:val="18"/>
  </w:num>
  <w:num w:numId="24">
    <w:abstractNumId w:val="23"/>
  </w:num>
  <w:num w:numId="25">
    <w:abstractNumId w:val="9"/>
  </w:num>
  <w:num w:numId="26">
    <w:abstractNumId w:val="30"/>
  </w:num>
  <w:num w:numId="27">
    <w:abstractNumId w:val="12"/>
  </w:num>
  <w:num w:numId="28">
    <w:abstractNumId w:val="13"/>
  </w:num>
  <w:num w:numId="29">
    <w:abstractNumId w:val="33"/>
  </w:num>
  <w:num w:numId="30">
    <w:abstractNumId w:val="24"/>
  </w:num>
  <w:num w:numId="31">
    <w:abstractNumId w:val="0"/>
  </w:num>
  <w:num w:numId="32">
    <w:abstractNumId w:val="10"/>
  </w:num>
  <w:num w:numId="33">
    <w:abstractNumId w:val="16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7B"/>
    <w:rsid w:val="00020DD1"/>
    <w:rsid w:val="000219DD"/>
    <w:rsid w:val="00040E1E"/>
    <w:rsid w:val="00071348"/>
    <w:rsid w:val="000739FA"/>
    <w:rsid w:val="00090E56"/>
    <w:rsid w:val="0009403B"/>
    <w:rsid w:val="000D030B"/>
    <w:rsid w:val="000F509D"/>
    <w:rsid w:val="001353C4"/>
    <w:rsid w:val="0013617C"/>
    <w:rsid w:val="00190FB3"/>
    <w:rsid w:val="001C4C6D"/>
    <w:rsid w:val="0021066D"/>
    <w:rsid w:val="00212DBA"/>
    <w:rsid w:val="00231B23"/>
    <w:rsid w:val="00246FD8"/>
    <w:rsid w:val="00267B27"/>
    <w:rsid w:val="00275957"/>
    <w:rsid w:val="0027777D"/>
    <w:rsid w:val="00282306"/>
    <w:rsid w:val="002D213A"/>
    <w:rsid w:val="002D69D8"/>
    <w:rsid w:val="00305CE2"/>
    <w:rsid w:val="00323BF1"/>
    <w:rsid w:val="003806F3"/>
    <w:rsid w:val="003838BC"/>
    <w:rsid w:val="0039246A"/>
    <w:rsid w:val="0039677D"/>
    <w:rsid w:val="003B3299"/>
    <w:rsid w:val="003B4395"/>
    <w:rsid w:val="003D0C2A"/>
    <w:rsid w:val="003D3B15"/>
    <w:rsid w:val="003F0DEB"/>
    <w:rsid w:val="004272FF"/>
    <w:rsid w:val="004341C9"/>
    <w:rsid w:val="00441B12"/>
    <w:rsid w:val="00454B8A"/>
    <w:rsid w:val="004702EA"/>
    <w:rsid w:val="004765C4"/>
    <w:rsid w:val="004B5E73"/>
    <w:rsid w:val="004C0B5D"/>
    <w:rsid w:val="004D3CE1"/>
    <w:rsid w:val="00514BE3"/>
    <w:rsid w:val="005539A2"/>
    <w:rsid w:val="005621BC"/>
    <w:rsid w:val="005672BC"/>
    <w:rsid w:val="00580AD6"/>
    <w:rsid w:val="00590B41"/>
    <w:rsid w:val="00593AB4"/>
    <w:rsid w:val="005A32DA"/>
    <w:rsid w:val="005B0F57"/>
    <w:rsid w:val="005D58FC"/>
    <w:rsid w:val="005F1AF2"/>
    <w:rsid w:val="00642EE1"/>
    <w:rsid w:val="00644EC7"/>
    <w:rsid w:val="00653822"/>
    <w:rsid w:val="0067313D"/>
    <w:rsid w:val="006A3EF7"/>
    <w:rsid w:val="006B2FA2"/>
    <w:rsid w:val="006E0BA0"/>
    <w:rsid w:val="007B6C47"/>
    <w:rsid w:val="007C6FE9"/>
    <w:rsid w:val="007D0EDF"/>
    <w:rsid w:val="007F3DC8"/>
    <w:rsid w:val="007F4352"/>
    <w:rsid w:val="00807015"/>
    <w:rsid w:val="008151A1"/>
    <w:rsid w:val="00820E9E"/>
    <w:rsid w:val="0084095D"/>
    <w:rsid w:val="00861E95"/>
    <w:rsid w:val="00873C67"/>
    <w:rsid w:val="008776C7"/>
    <w:rsid w:val="008A26AC"/>
    <w:rsid w:val="008A6538"/>
    <w:rsid w:val="008D797C"/>
    <w:rsid w:val="008E2D4B"/>
    <w:rsid w:val="008E5BC1"/>
    <w:rsid w:val="008F2E70"/>
    <w:rsid w:val="00922209"/>
    <w:rsid w:val="00942FC2"/>
    <w:rsid w:val="00951CF8"/>
    <w:rsid w:val="009662C7"/>
    <w:rsid w:val="00A1282D"/>
    <w:rsid w:val="00A37953"/>
    <w:rsid w:val="00A87A74"/>
    <w:rsid w:val="00A960C9"/>
    <w:rsid w:val="00AA2365"/>
    <w:rsid w:val="00AB5C50"/>
    <w:rsid w:val="00AB68FE"/>
    <w:rsid w:val="00AD2C63"/>
    <w:rsid w:val="00AD6B19"/>
    <w:rsid w:val="00AE7433"/>
    <w:rsid w:val="00AF5456"/>
    <w:rsid w:val="00B16296"/>
    <w:rsid w:val="00B23022"/>
    <w:rsid w:val="00B40EAA"/>
    <w:rsid w:val="00B67B82"/>
    <w:rsid w:val="00B823BE"/>
    <w:rsid w:val="00BD5C8B"/>
    <w:rsid w:val="00BE073A"/>
    <w:rsid w:val="00BE671A"/>
    <w:rsid w:val="00BF22D6"/>
    <w:rsid w:val="00BF30AE"/>
    <w:rsid w:val="00BF4A29"/>
    <w:rsid w:val="00C00C38"/>
    <w:rsid w:val="00C03095"/>
    <w:rsid w:val="00C17F01"/>
    <w:rsid w:val="00C23D82"/>
    <w:rsid w:val="00C501C5"/>
    <w:rsid w:val="00CA27FD"/>
    <w:rsid w:val="00CD6907"/>
    <w:rsid w:val="00CE75F4"/>
    <w:rsid w:val="00CF5D26"/>
    <w:rsid w:val="00D13DCD"/>
    <w:rsid w:val="00D4027B"/>
    <w:rsid w:val="00D41F9A"/>
    <w:rsid w:val="00D47F21"/>
    <w:rsid w:val="00D5250B"/>
    <w:rsid w:val="00D80B07"/>
    <w:rsid w:val="00D82722"/>
    <w:rsid w:val="00DB0E70"/>
    <w:rsid w:val="00DC004D"/>
    <w:rsid w:val="00DC6BE4"/>
    <w:rsid w:val="00DD2D5C"/>
    <w:rsid w:val="00DD5936"/>
    <w:rsid w:val="00E04FF7"/>
    <w:rsid w:val="00E07390"/>
    <w:rsid w:val="00E165FD"/>
    <w:rsid w:val="00E377C5"/>
    <w:rsid w:val="00E45D43"/>
    <w:rsid w:val="00E46B12"/>
    <w:rsid w:val="00E67BF6"/>
    <w:rsid w:val="00E85834"/>
    <w:rsid w:val="00EB376E"/>
    <w:rsid w:val="00ED09C3"/>
    <w:rsid w:val="00EE53F6"/>
    <w:rsid w:val="00EE6299"/>
    <w:rsid w:val="00F61B06"/>
    <w:rsid w:val="00F77251"/>
    <w:rsid w:val="00F77B03"/>
    <w:rsid w:val="00F83757"/>
    <w:rsid w:val="00F86AAF"/>
    <w:rsid w:val="00FB2803"/>
    <w:rsid w:val="00FC6203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84B8"/>
  <w15:docId w15:val="{8739317E-7058-4DB3-A4B7-A8280D6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27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246A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924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924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2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030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2220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53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3822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3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3822"/>
    <w:rPr>
      <w:rFonts w:ascii="Verdana" w:eastAsia="Times New Roman" w:hAnsi="Verdana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8D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924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9246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9246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JVS1">
    <w:name w:val="JVS_1"/>
    <w:rsid w:val="0039246A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customStyle="1" w:styleId="Styl1">
    <w:name w:val="Styl1"/>
    <w:basedOn w:val="Normln"/>
    <w:autoRedefine/>
    <w:rsid w:val="0039246A"/>
    <w:rPr>
      <w:rFonts w:ascii="Arial" w:hAnsi="Arial"/>
      <w:b/>
      <w:sz w:val="40"/>
      <w:szCs w:val="20"/>
    </w:rPr>
  </w:style>
  <w:style w:type="paragraph" w:customStyle="1" w:styleId="JVS2">
    <w:name w:val="JVS_2"/>
    <w:basedOn w:val="JVS1"/>
    <w:rsid w:val="0039246A"/>
    <w:rPr>
      <w:sz w:val="24"/>
    </w:rPr>
  </w:style>
  <w:style w:type="paragraph" w:customStyle="1" w:styleId="JVS3">
    <w:name w:val="JVS_3"/>
    <w:rsid w:val="0039246A"/>
    <w:pPr>
      <w:spacing w:after="0" w:line="360" w:lineRule="auto"/>
    </w:pPr>
    <w:rPr>
      <w:rFonts w:ascii="Georgia" w:eastAsia="Times New Roman" w:hAnsi="Georgia" w:cs="Arial"/>
      <w:bCs/>
      <w:kern w:val="32"/>
      <w:sz w:val="20"/>
      <w:szCs w:val="32"/>
      <w:lang w:eastAsia="cs-CZ"/>
    </w:rPr>
  </w:style>
  <w:style w:type="character" w:styleId="slostrnky">
    <w:name w:val="page number"/>
    <w:uiPriority w:val="99"/>
    <w:rsid w:val="0039246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9246A"/>
    <w:pPr>
      <w:spacing w:after="120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246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">
    <w:basedOn w:val="Normln"/>
    <w:next w:val="Podnadpis"/>
    <w:link w:val="PodtitulChar"/>
    <w:uiPriority w:val="11"/>
    <w:qFormat/>
    <w:rsid w:val="0039246A"/>
    <w:rPr>
      <w:rFonts w:ascii="Cambria" w:hAnsi="Cambria"/>
      <w:sz w:val="24"/>
      <w:lang w:eastAsia="en-US"/>
    </w:rPr>
  </w:style>
  <w:style w:type="character" w:customStyle="1" w:styleId="PodtitulChar">
    <w:name w:val="Podtitul Char"/>
    <w:link w:val="a"/>
    <w:uiPriority w:val="11"/>
    <w:rsid w:val="0039246A"/>
    <w:rPr>
      <w:rFonts w:ascii="Cambria" w:eastAsia="Times New Roman" w:hAnsi="Cambria" w:cs="Times New Roman"/>
      <w:sz w:val="24"/>
      <w:szCs w:val="24"/>
    </w:rPr>
  </w:style>
  <w:style w:type="character" w:customStyle="1" w:styleId="platne">
    <w:name w:val="platne"/>
    <w:rsid w:val="0039246A"/>
    <w:rPr>
      <w:rFonts w:cs="Times New Roman"/>
    </w:rPr>
  </w:style>
  <w:style w:type="paragraph" w:customStyle="1" w:styleId="Styl2">
    <w:name w:val="Styl2"/>
    <w:basedOn w:val="JVS1"/>
    <w:rsid w:val="0039246A"/>
    <w:rPr>
      <w:sz w:val="32"/>
    </w:rPr>
  </w:style>
  <w:style w:type="character" w:styleId="Sledovanodkaz">
    <w:name w:val="FollowedHyperlink"/>
    <w:uiPriority w:val="99"/>
    <w:rsid w:val="0039246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92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46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rsid w:val="003924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246A"/>
    <w:rPr>
      <w:rFonts w:ascii="Arial" w:hAnsi="Arial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246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392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9246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2">
    <w:name w:val="l2"/>
    <w:basedOn w:val="Normln"/>
    <w:rsid w:val="0039246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omnnHTML">
    <w:name w:val="HTML Variable"/>
    <w:uiPriority w:val="99"/>
    <w:unhideWhenUsed/>
    <w:rsid w:val="0039246A"/>
    <w:rPr>
      <w:i/>
      <w:iCs/>
    </w:rPr>
  </w:style>
  <w:style w:type="paragraph" w:customStyle="1" w:styleId="l1">
    <w:name w:val="l1"/>
    <w:basedOn w:val="Normln"/>
    <w:rsid w:val="003924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4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9246A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9EF8-9005-4F94-AA2E-E0A545AA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Alena</dc:creator>
  <cp:lastModifiedBy>Štěpánek Jiří</cp:lastModifiedBy>
  <cp:revision>4</cp:revision>
  <cp:lastPrinted>2021-10-22T09:06:00Z</cp:lastPrinted>
  <dcterms:created xsi:type="dcterms:W3CDTF">2021-10-27T09:27:00Z</dcterms:created>
  <dcterms:modified xsi:type="dcterms:W3CDTF">2021-11-02T09:18:00Z</dcterms:modified>
</cp:coreProperties>
</file>