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3C8DA1" w14:textId="77777777" w:rsidR="0011049E" w:rsidRPr="00630D20" w:rsidRDefault="0011049E">
      <w:pPr>
        <w:rPr>
          <w:rFonts w:ascii="Arial" w:hAnsi="Arial" w:cs="Arial"/>
          <w:b/>
          <w:sz w:val="24"/>
          <w:szCs w:val="24"/>
        </w:rPr>
      </w:pPr>
      <w:r w:rsidRPr="00630D20">
        <w:rPr>
          <w:rFonts w:ascii="Arial" w:hAnsi="Arial" w:cs="Arial"/>
          <w:b/>
          <w:sz w:val="28"/>
          <w:szCs w:val="28"/>
        </w:rPr>
        <w:t>Důvodová</w:t>
      </w:r>
      <w:r w:rsidRPr="00630D20">
        <w:rPr>
          <w:rFonts w:ascii="Arial" w:hAnsi="Arial" w:cs="Arial"/>
          <w:b/>
          <w:sz w:val="24"/>
          <w:szCs w:val="24"/>
        </w:rPr>
        <w:t xml:space="preserve"> </w:t>
      </w:r>
      <w:r w:rsidRPr="00630D20">
        <w:rPr>
          <w:rFonts w:ascii="Arial" w:hAnsi="Arial" w:cs="Arial"/>
          <w:b/>
          <w:sz w:val="28"/>
          <w:szCs w:val="28"/>
        </w:rPr>
        <w:t>zpráva</w:t>
      </w:r>
    </w:p>
    <w:p w14:paraId="72120877" w14:textId="23C2EE49" w:rsidR="007E5F90" w:rsidRPr="00630D20" w:rsidRDefault="0034310D" w:rsidP="00AB24CB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Návrh na nevyhovění ž</w:t>
      </w:r>
      <w:r w:rsidR="00813A5B" w:rsidRPr="00630D20">
        <w:rPr>
          <w:rFonts w:ascii="Arial" w:hAnsi="Arial" w:cs="Arial"/>
          <w:b/>
        </w:rPr>
        <w:t>ádost</w:t>
      </w:r>
      <w:r>
        <w:rPr>
          <w:rFonts w:ascii="Arial" w:hAnsi="Arial" w:cs="Arial"/>
          <w:b/>
        </w:rPr>
        <w:t>i</w:t>
      </w:r>
      <w:r w:rsidR="000136C5">
        <w:rPr>
          <w:rFonts w:ascii="Arial" w:hAnsi="Arial" w:cs="Arial"/>
          <w:b/>
        </w:rPr>
        <w:t xml:space="preserve"> spolku Jiskra Hrušov z.s</w:t>
      </w:r>
      <w:r w:rsidR="009D0719">
        <w:rPr>
          <w:rFonts w:ascii="Arial" w:hAnsi="Arial" w:cs="Arial"/>
          <w:b/>
        </w:rPr>
        <w:t xml:space="preserve"> o</w:t>
      </w:r>
      <w:r w:rsidR="007A10AB" w:rsidRPr="007A10AB">
        <w:rPr>
          <w:rFonts w:ascii="Arial" w:hAnsi="Arial" w:cs="Arial"/>
          <w:b/>
        </w:rPr>
        <w:t xml:space="preserve"> </w:t>
      </w:r>
      <w:r w:rsidR="007A10AB" w:rsidRPr="00630D20">
        <w:rPr>
          <w:rFonts w:ascii="Arial" w:hAnsi="Arial" w:cs="Arial"/>
          <w:b/>
        </w:rPr>
        <w:t xml:space="preserve">prodloužení termínu </w:t>
      </w:r>
      <w:proofErr w:type="gramStart"/>
      <w:r w:rsidR="00D6450C" w:rsidRPr="00630D20">
        <w:rPr>
          <w:rFonts w:ascii="Arial" w:hAnsi="Arial" w:cs="Arial"/>
          <w:b/>
        </w:rPr>
        <w:t>čerpání</w:t>
      </w:r>
      <w:r w:rsidR="00D6450C">
        <w:rPr>
          <w:rFonts w:ascii="Arial" w:hAnsi="Arial" w:cs="Arial"/>
          <w:b/>
        </w:rPr>
        <w:t xml:space="preserve">, </w:t>
      </w:r>
      <w:r w:rsidR="00D6450C" w:rsidRPr="00630D20">
        <w:rPr>
          <w:rFonts w:ascii="Arial" w:hAnsi="Arial" w:cs="Arial"/>
          <w:b/>
        </w:rPr>
        <w:t xml:space="preserve"> </w:t>
      </w:r>
      <w:r w:rsidR="000136C5">
        <w:rPr>
          <w:rFonts w:ascii="Arial" w:hAnsi="Arial" w:cs="Arial"/>
          <w:b/>
        </w:rPr>
        <w:t xml:space="preserve"> </w:t>
      </w:r>
      <w:proofErr w:type="gramEnd"/>
      <w:r w:rsidR="00D6450C" w:rsidRPr="00D6450C">
        <w:rPr>
          <w:rFonts w:ascii="Arial" w:hAnsi="Arial" w:cs="Arial"/>
          <w:b/>
        </w:rPr>
        <w:t xml:space="preserve">prodloužení termínu závěrečného finančního vypořádání </w:t>
      </w:r>
      <w:r w:rsidR="000136C5">
        <w:rPr>
          <w:rFonts w:ascii="Arial" w:hAnsi="Arial" w:cs="Arial"/>
          <w:b/>
        </w:rPr>
        <w:t xml:space="preserve">a </w:t>
      </w:r>
      <w:r w:rsidR="00D6450C">
        <w:rPr>
          <w:rFonts w:ascii="Arial" w:hAnsi="Arial" w:cs="Arial"/>
          <w:b/>
        </w:rPr>
        <w:t xml:space="preserve">o </w:t>
      </w:r>
      <w:r w:rsidR="000136C5">
        <w:rPr>
          <w:rFonts w:ascii="Arial" w:hAnsi="Arial" w:cs="Arial"/>
          <w:b/>
        </w:rPr>
        <w:t xml:space="preserve">změnu účelu použití dotace plynoucí </w:t>
      </w:r>
      <w:r w:rsidR="007A10AB" w:rsidRPr="00630D20">
        <w:rPr>
          <w:rFonts w:ascii="Arial" w:hAnsi="Arial" w:cs="Arial"/>
          <w:b/>
        </w:rPr>
        <w:t>z </w:t>
      </w:r>
      <w:r w:rsidR="009D0719">
        <w:rPr>
          <w:rFonts w:ascii="Arial" w:hAnsi="Arial" w:cs="Arial"/>
          <w:b/>
        </w:rPr>
        <w:t>Veřejnoprávní</w:t>
      </w:r>
      <w:r w:rsidR="007A10AB" w:rsidRPr="00630D20">
        <w:rPr>
          <w:rFonts w:ascii="Arial" w:hAnsi="Arial" w:cs="Arial"/>
          <w:b/>
        </w:rPr>
        <w:t xml:space="preserve"> sml</w:t>
      </w:r>
      <w:r w:rsidR="009D0719">
        <w:rPr>
          <w:rFonts w:ascii="Arial" w:hAnsi="Arial" w:cs="Arial"/>
          <w:b/>
        </w:rPr>
        <w:t>o</w:t>
      </w:r>
      <w:r w:rsidR="007A10AB" w:rsidRPr="00630D20">
        <w:rPr>
          <w:rFonts w:ascii="Arial" w:hAnsi="Arial" w:cs="Arial"/>
          <w:b/>
        </w:rPr>
        <w:t>uv</w:t>
      </w:r>
      <w:r w:rsidR="009D0719">
        <w:rPr>
          <w:rFonts w:ascii="Arial" w:hAnsi="Arial" w:cs="Arial"/>
          <w:b/>
        </w:rPr>
        <w:t>y</w:t>
      </w:r>
      <w:r>
        <w:rPr>
          <w:rFonts w:ascii="Arial" w:hAnsi="Arial" w:cs="Arial"/>
          <w:b/>
        </w:rPr>
        <w:t xml:space="preserve"> </w:t>
      </w:r>
      <w:r w:rsidR="007A10AB" w:rsidRPr="00630D20">
        <w:rPr>
          <w:rFonts w:ascii="Arial" w:hAnsi="Arial" w:cs="Arial"/>
          <w:b/>
        </w:rPr>
        <w:t xml:space="preserve">o poskytnutí </w:t>
      </w:r>
      <w:r w:rsidR="00800F1A">
        <w:rPr>
          <w:rFonts w:ascii="Arial" w:hAnsi="Arial" w:cs="Arial"/>
          <w:b/>
        </w:rPr>
        <w:t>ne</w:t>
      </w:r>
      <w:r w:rsidR="007A10AB" w:rsidRPr="00630D20">
        <w:rPr>
          <w:rFonts w:ascii="Arial" w:hAnsi="Arial" w:cs="Arial"/>
          <w:b/>
        </w:rPr>
        <w:t>investiční</w:t>
      </w:r>
      <w:r w:rsidR="00B258EC">
        <w:rPr>
          <w:rFonts w:ascii="Arial" w:hAnsi="Arial" w:cs="Arial"/>
          <w:b/>
        </w:rPr>
        <w:t xml:space="preserve"> účelové dotace</w:t>
      </w:r>
      <w:r w:rsidR="00AC715F">
        <w:rPr>
          <w:rFonts w:ascii="Arial" w:hAnsi="Arial" w:cs="Arial"/>
          <w:b/>
        </w:rPr>
        <w:t>.</w:t>
      </w:r>
    </w:p>
    <w:p w14:paraId="38DBB92A" w14:textId="77777777" w:rsidR="00AB24CB" w:rsidRPr="00630D20" w:rsidRDefault="00AB24CB" w:rsidP="00AB24CB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</w:rPr>
      </w:pPr>
    </w:p>
    <w:p w14:paraId="605B4484" w14:textId="77777777" w:rsidR="00AB24CB" w:rsidRPr="00630D20" w:rsidRDefault="00AB24CB" w:rsidP="00522CA4">
      <w:pPr>
        <w:spacing w:after="0"/>
        <w:jc w:val="both"/>
        <w:rPr>
          <w:rFonts w:ascii="Times New Roman" w:hAnsi="Times New Roman" w:cs="Times New Roman"/>
        </w:rPr>
      </w:pPr>
    </w:p>
    <w:p w14:paraId="07CE7168" w14:textId="0C1EC32F" w:rsidR="005C399C" w:rsidRDefault="00630D20" w:rsidP="0049097B">
      <w:pPr>
        <w:spacing w:after="120"/>
        <w:jc w:val="both"/>
        <w:rPr>
          <w:rFonts w:ascii="Times New Roman" w:eastAsia="Times New Roman" w:hAnsi="Times New Roman" w:cs="Times New Roman"/>
          <w:lang w:eastAsia="cs-CZ"/>
        </w:rPr>
      </w:pPr>
      <w:r w:rsidRPr="00630D20">
        <w:rPr>
          <w:rFonts w:ascii="Times New Roman" w:hAnsi="Times New Roman" w:cs="Times New Roman"/>
        </w:rPr>
        <w:t>Odbor</w:t>
      </w:r>
      <w:r w:rsidR="005C399C">
        <w:rPr>
          <w:rFonts w:ascii="Times New Roman" w:hAnsi="Times New Roman" w:cs="Times New Roman"/>
        </w:rPr>
        <w:t>u</w:t>
      </w:r>
      <w:r w:rsidRPr="00630D20">
        <w:rPr>
          <w:rFonts w:ascii="Times New Roman" w:hAnsi="Times New Roman" w:cs="Times New Roman"/>
        </w:rPr>
        <w:t xml:space="preserve"> školství a sportu byl</w:t>
      </w:r>
      <w:r w:rsidR="00B80DE0">
        <w:rPr>
          <w:rFonts w:ascii="Times New Roman" w:hAnsi="Times New Roman" w:cs="Times New Roman"/>
        </w:rPr>
        <w:t>y</w:t>
      </w:r>
      <w:r w:rsidR="00033CD0" w:rsidRPr="00630D20">
        <w:rPr>
          <w:rFonts w:ascii="Times New Roman" w:hAnsi="Times New Roman" w:cs="Times New Roman"/>
        </w:rPr>
        <w:t xml:space="preserve"> </w:t>
      </w:r>
      <w:r w:rsidRPr="00630D20">
        <w:rPr>
          <w:rFonts w:ascii="Times New Roman" w:hAnsi="Times New Roman" w:cs="Times New Roman"/>
        </w:rPr>
        <w:t>doručen</w:t>
      </w:r>
      <w:r w:rsidR="00B80DE0">
        <w:rPr>
          <w:rFonts w:ascii="Times New Roman" w:hAnsi="Times New Roman" w:cs="Times New Roman"/>
        </w:rPr>
        <w:t>y</w:t>
      </w:r>
      <w:r w:rsidR="009A086F" w:rsidRPr="00630D20">
        <w:rPr>
          <w:rFonts w:ascii="Times New Roman" w:hAnsi="Times New Roman" w:cs="Times New Roman"/>
        </w:rPr>
        <w:t xml:space="preserve"> </w:t>
      </w:r>
      <w:r w:rsidR="00691433">
        <w:rPr>
          <w:rFonts w:ascii="Times New Roman" w:hAnsi="Times New Roman" w:cs="Times New Roman"/>
        </w:rPr>
        <w:t xml:space="preserve">2 </w:t>
      </w:r>
      <w:r w:rsidR="009A086F" w:rsidRPr="00630D20">
        <w:rPr>
          <w:rFonts w:ascii="Times New Roman" w:hAnsi="Times New Roman" w:cs="Times New Roman"/>
        </w:rPr>
        <w:t>žádost</w:t>
      </w:r>
      <w:r w:rsidR="00B80DE0">
        <w:rPr>
          <w:rFonts w:ascii="Times New Roman" w:hAnsi="Times New Roman" w:cs="Times New Roman"/>
        </w:rPr>
        <w:t>i</w:t>
      </w:r>
      <w:r w:rsidR="00800F1A">
        <w:rPr>
          <w:rFonts w:ascii="Times New Roman" w:hAnsi="Times New Roman" w:cs="Times New Roman"/>
        </w:rPr>
        <w:t xml:space="preserve"> </w:t>
      </w:r>
      <w:r w:rsidR="000136C5" w:rsidRPr="00871330">
        <w:rPr>
          <w:rFonts w:ascii="Times New Roman" w:hAnsi="Times New Roman" w:cs="Times New Roman"/>
          <w:bCs/>
        </w:rPr>
        <w:t>spolku</w:t>
      </w:r>
      <w:r w:rsidR="000136C5">
        <w:rPr>
          <w:rFonts w:ascii="Times New Roman" w:hAnsi="Times New Roman" w:cs="Times New Roman"/>
          <w:b/>
        </w:rPr>
        <w:t xml:space="preserve"> Jiskra Hrušov z.s.</w:t>
      </w:r>
      <w:r w:rsidRPr="00B258EC">
        <w:rPr>
          <w:rFonts w:ascii="Times New Roman" w:eastAsia="Times New Roman" w:hAnsi="Times New Roman" w:cs="Times New Roman"/>
          <w:b/>
          <w:lang w:eastAsia="cs-CZ"/>
        </w:rPr>
        <w:t xml:space="preserve">, </w:t>
      </w:r>
      <w:r w:rsidRPr="00B258EC">
        <w:rPr>
          <w:rFonts w:ascii="Times New Roman" w:hAnsi="Times New Roman" w:cs="Times New Roman"/>
        </w:rPr>
        <w:t xml:space="preserve">IČ: </w:t>
      </w:r>
      <w:r w:rsidR="000136C5">
        <w:rPr>
          <w:rFonts w:ascii="Times New Roman" w:hAnsi="Times New Roman"/>
        </w:rPr>
        <w:t>65497724</w:t>
      </w:r>
      <w:r w:rsidR="00B258EC" w:rsidRPr="00B258EC">
        <w:rPr>
          <w:rFonts w:ascii="Times New Roman" w:hAnsi="Times New Roman"/>
        </w:rPr>
        <w:t xml:space="preserve"> </w:t>
      </w:r>
      <w:r w:rsidRPr="00B258EC">
        <w:rPr>
          <w:rFonts w:ascii="Times New Roman" w:eastAsia="Times New Roman" w:hAnsi="Times New Roman" w:cs="Times New Roman"/>
          <w:lang w:eastAsia="cs-CZ"/>
        </w:rPr>
        <w:t>se sídlem</w:t>
      </w:r>
      <w:r w:rsidRPr="00B258EC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="000136C5">
        <w:rPr>
          <w:rFonts w:ascii="Times New Roman" w:eastAsia="Times New Roman" w:hAnsi="Times New Roman" w:cs="Times New Roman"/>
          <w:lang w:eastAsia="cs-CZ"/>
        </w:rPr>
        <w:t>Antošovická 86/366a</w:t>
      </w:r>
      <w:r w:rsidRPr="00B258EC">
        <w:rPr>
          <w:rFonts w:ascii="Times New Roman" w:eastAsia="Times New Roman" w:hAnsi="Times New Roman" w:cs="Times New Roman"/>
          <w:lang w:eastAsia="cs-CZ"/>
        </w:rPr>
        <w:t xml:space="preserve">, </w:t>
      </w:r>
      <w:r w:rsidR="000136C5">
        <w:rPr>
          <w:rFonts w:ascii="Times New Roman" w:eastAsia="Times New Roman" w:hAnsi="Times New Roman" w:cs="Times New Roman"/>
          <w:lang w:eastAsia="cs-CZ"/>
        </w:rPr>
        <w:t xml:space="preserve">Antošovice, </w:t>
      </w:r>
      <w:r w:rsidRPr="00B258EC">
        <w:rPr>
          <w:rFonts w:ascii="Times New Roman" w:eastAsia="Times New Roman" w:hAnsi="Times New Roman" w:cs="Times New Roman"/>
          <w:lang w:eastAsia="cs-CZ"/>
        </w:rPr>
        <w:t>7</w:t>
      </w:r>
      <w:r w:rsidR="000136C5">
        <w:rPr>
          <w:rFonts w:ascii="Times New Roman" w:eastAsia="Times New Roman" w:hAnsi="Times New Roman" w:cs="Times New Roman"/>
          <w:lang w:eastAsia="cs-CZ"/>
        </w:rPr>
        <w:t>11 00</w:t>
      </w:r>
      <w:r w:rsidRPr="00B258EC">
        <w:rPr>
          <w:rFonts w:ascii="Times New Roman" w:eastAsia="Times New Roman" w:hAnsi="Times New Roman" w:cs="Times New Roman"/>
          <w:lang w:eastAsia="cs-CZ"/>
        </w:rPr>
        <w:t xml:space="preserve"> Ostrava</w:t>
      </w:r>
      <w:r w:rsidR="005C399C">
        <w:rPr>
          <w:rFonts w:ascii="Times New Roman" w:eastAsia="Times New Roman" w:hAnsi="Times New Roman" w:cs="Times New Roman"/>
          <w:lang w:eastAsia="cs-CZ"/>
        </w:rPr>
        <w:t xml:space="preserve">. První žádost byla doručena dne </w:t>
      </w:r>
      <w:r w:rsidR="008A2D7E">
        <w:rPr>
          <w:rFonts w:ascii="Times New Roman" w:eastAsia="Times New Roman" w:hAnsi="Times New Roman" w:cs="Times New Roman"/>
          <w:lang w:eastAsia="cs-CZ"/>
        </w:rPr>
        <w:t>4</w:t>
      </w:r>
      <w:r w:rsidR="005C399C">
        <w:rPr>
          <w:rFonts w:ascii="Times New Roman" w:eastAsia="Times New Roman" w:hAnsi="Times New Roman" w:cs="Times New Roman"/>
          <w:lang w:eastAsia="cs-CZ"/>
        </w:rPr>
        <w:t>.3.2021</w:t>
      </w:r>
      <w:r w:rsidR="00691433">
        <w:rPr>
          <w:rFonts w:ascii="Times New Roman" w:eastAsia="Times New Roman" w:hAnsi="Times New Roman" w:cs="Times New Roman"/>
          <w:lang w:eastAsia="cs-CZ"/>
        </w:rPr>
        <w:t xml:space="preserve"> (viz příloha č. 1). Druhá žádost byla doručena dne 29.3.2021 a týkala se doplnění informací k</w:t>
      </w:r>
      <w:r w:rsidR="00012C7E">
        <w:rPr>
          <w:rFonts w:ascii="Times New Roman" w:eastAsia="Times New Roman" w:hAnsi="Times New Roman" w:cs="Times New Roman"/>
          <w:lang w:eastAsia="cs-CZ"/>
        </w:rPr>
        <w:t xml:space="preserve"> jejich </w:t>
      </w:r>
      <w:r w:rsidR="00691433">
        <w:rPr>
          <w:rFonts w:ascii="Times New Roman" w:eastAsia="Times New Roman" w:hAnsi="Times New Roman" w:cs="Times New Roman"/>
          <w:lang w:eastAsia="cs-CZ"/>
        </w:rPr>
        <w:t xml:space="preserve">podané první žádosti ze dne </w:t>
      </w:r>
      <w:r w:rsidR="008A2D7E">
        <w:rPr>
          <w:rFonts w:ascii="Times New Roman" w:eastAsia="Times New Roman" w:hAnsi="Times New Roman" w:cs="Times New Roman"/>
          <w:lang w:eastAsia="cs-CZ"/>
        </w:rPr>
        <w:t>4</w:t>
      </w:r>
      <w:r w:rsidR="00691433">
        <w:rPr>
          <w:rFonts w:ascii="Times New Roman" w:eastAsia="Times New Roman" w:hAnsi="Times New Roman" w:cs="Times New Roman"/>
          <w:lang w:eastAsia="cs-CZ"/>
        </w:rPr>
        <w:t>.3.2021 (viz příloha č.2).</w:t>
      </w:r>
    </w:p>
    <w:p w14:paraId="24127C50" w14:textId="09A924AB" w:rsidR="00630D20" w:rsidRDefault="00691433" w:rsidP="0049097B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cs-CZ"/>
        </w:rPr>
        <w:t>Spolek Jiskra Hrušov z.s. ve svých podaných žádostech žádá</w:t>
      </w:r>
      <w:r w:rsidR="00630D20" w:rsidRPr="00B258EC">
        <w:rPr>
          <w:rFonts w:ascii="Times New Roman" w:eastAsia="Times New Roman" w:hAnsi="Times New Roman" w:cs="Times New Roman"/>
          <w:lang w:eastAsia="cs-CZ"/>
        </w:rPr>
        <w:t xml:space="preserve"> </w:t>
      </w:r>
      <w:r w:rsidR="00007483">
        <w:rPr>
          <w:rFonts w:ascii="Times New Roman" w:hAnsi="Times New Roman" w:cs="Times New Roman"/>
        </w:rPr>
        <w:t>o</w:t>
      </w:r>
      <w:r w:rsidR="00630D20" w:rsidRPr="00B258EC">
        <w:rPr>
          <w:rFonts w:ascii="Times New Roman" w:hAnsi="Times New Roman" w:cs="Times New Roman"/>
        </w:rPr>
        <w:t xml:space="preserve"> prodloužení termínu čerpání</w:t>
      </w:r>
      <w:r w:rsidR="000136C5">
        <w:rPr>
          <w:rFonts w:ascii="Times New Roman" w:hAnsi="Times New Roman" w:cs="Times New Roman"/>
        </w:rPr>
        <w:t xml:space="preserve">, </w:t>
      </w:r>
      <w:r w:rsidR="00E75AD2" w:rsidRPr="00E75AD2">
        <w:rPr>
          <w:rFonts w:ascii="Times New Roman" w:hAnsi="Times New Roman" w:cs="Times New Roman"/>
        </w:rPr>
        <w:t>prodloužení termínu závěrečného finančního vypořádání</w:t>
      </w:r>
      <w:r w:rsidR="000136C5">
        <w:rPr>
          <w:rFonts w:ascii="Times New Roman" w:hAnsi="Times New Roman" w:cs="Times New Roman"/>
        </w:rPr>
        <w:t xml:space="preserve"> a o změnu účelu použití </w:t>
      </w:r>
      <w:r w:rsidR="008B1376">
        <w:rPr>
          <w:rFonts w:ascii="Times New Roman" w:hAnsi="Times New Roman" w:cs="Times New Roman"/>
        </w:rPr>
        <w:t xml:space="preserve">dotace </w:t>
      </w:r>
      <w:r w:rsidR="00630D20" w:rsidRPr="00B258EC">
        <w:rPr>
          <w:rFonts w:ascii="Times New Roman" w:hAnsi="Times New Roman" w:cs="Times New Roman"/>
        </w:rPr>
        <w:t>plynoucí z</w:t>
      </w:r>
      <w:r w:rsidR="008B1376">
        <w:rPr>
          <w:rFonts w:ascii="Times New Roman" w:hAnsi="Times New Roman" w:cs="Times New Roman"/>
        </w:rPr>
        <w:t>e zastupitelstvem města schválené</w:t>
      </w:r>
      <w:r w:rsidR="00630D20" w:rsidRPr="00B258EC">
        <w:rPr>
          <w:rFonts w:ascii="Times New Roman" w:hAnsi="Times New Roman" w:cs="Times New Roman"/>
        </w:rPr>
        <w:t xml:space="preserve"> Veřejnoprávní smlouvy o poskytnutí </w:t>
      </w:r>
      <w:r w:rsidR="00800F1A">
        <w:rPr>
          <w:rFonts w:ascii="Times New Roman" w:hAnsi="Times New Roman" w:cs="Times New Roman"/>
        </w:rPr>
        <w:t>ne</w:t>
      </w:r>
      <w:r w:rsidR="00630D20" w:rsidRPr="00B258EC">
        <w:rPr>
          <w:rFonts w:ascii="Times New Roman" w:hAnsi="Times New Roman" w:cs="Times New Roman"/>
        </w:rPr>
        <w:t>investiční účelové dotace</w:t>
      </w:r>
      <w:r w:rsidR="008B1376">
        <w:rPr>
          <w:rFonts w:ascii="Times New Roman" w:hAnsi="Times New Roman" w:cs="Times New Roman"/>
        </w:rPr>
        <w:t>. Dne 24.6.2020 svým usnesením č. 0978/ZM</w:t>
      </w:r>
      <w:r w:rsidR="00800F1A">
        <w:rPr>
          <w:rFonts w:ascii="Times New Roman" w:hAnsi="Times New Roman" w:cs="Times New Roman"/>
        </w:rPr>
        <w:t>1</w:t>
      </w:r>
      <w:r w:rsidR="008B1376">
        <w:rPr>
          <w:rFonts w:ascii="Times New Roman" w:hAnsi="Times New Roman" w:cs="Times New Roman"/>
        </w:rPr>
        <w:t>822</w:t>
      </w:r>
      <w:r w:rsidR="00630D20" w:rsidRPr="00B258EC">
        <w:rPr>
          <w:rFonts w:ascii="Times New Roman" w:hAnsi="Times New Roman" w:cs="Times New Roman"/>
        </w:rPr>
        <w:t>/</w:t>
      </w:r>
      <w:r w:rsidR="0049097B">
        <w:rPr>
          <w:rFonts w:ascii="Times New Roman" w:hAnsi="Times New Roman" w:cs="Times New Roman"/>
        </w:rPr>
        <w:t>1</w:t>
      </w:r>
      <w:r w:rsidR="008B1376">
        <w:rPr>
          <w:rFonts w:ascii="Times New Roman" w:hAnsi="Times New Roman" w:cs="Times New Roman"/>
        </w:rPr>
        <w:t>5</w:t>
      </w:r>
      <w:r w:rsidR="008B1376" w:rsidRPr="00B258EC">
        <w:rPr>
          <w:rFonts w:ascii="Times New Roman" w:hAnsi="Times New Roman" w:cs="Times New Roman"/>
        </w:rPr>
        <w:t xml:space="preserve"> </w:t>
      </w:r>
      <w:r w:rsidR="008B1376">
        <w:rPr>
          <w:rFonts w:ascii="Times New Roman" w:hAnsi="Times New Roman" w:cs="Times New Roman"/>
        </w:rPr>
        <w:t>zastupitelstvo města rozhodlo o poskytnutí účelové dotace na realizaci projektu „</w:t>
      </w:r>
      <w:r w:rsidR="000136C5" w:rsidRPr="000136C5">
        <w:rPr>
          <w:rFonts w:ascii="Times New Roman" w:hAnsi="Times New Roman" w:cs="Times New Roman"/>
        </w:rPr>
        <w:t>Celoroční činnost spolku</w:t>
      </w:r>
      <w:r w:rsidR="008B1376" w:rsidRPr="008B1376">
        <w:rPr>
          <w:rFonts w:ascii="Times New Roman" w:hAnsi="Times New Roman" w:cs="Times New Roman"/>
        </w:rPr>
        <w:t>“</w:t>
      </w:r>
      <w:r w:rsidR="00351681">
        <w:rPr>
          <w:rFonts w:ascii="Times New Roman" w:hAnsi="Times New Roman" w:cs="Times New Roman"/>
        </w:rPr>
        <w:t xml:space="preserve"> </w:t>
      </w:r>
      <w:r w:rsidR="00351681" w:rsidRPr="00CF64DA">
        <w:rPr>
          <w:rFonts w:ascii="Times New Roman" w:hAnsi="Times New Roman" w:cs="Times New Roman"/>
        </w:rPr>
        <w:t xml:space="preserve">ve výši </w:t>
      </w:r>
      <w:r w:rsidR="000136C5" w:rsidRPr="00CF64DA">
        <w:rPr>
          <w:rFonts w:ascii="Times New Roman" w:hAnsi="Times New Roman" w:cs="Times New Roman"/>
        </w:rPr>
        <w:t>5</w:t>
      </w:r>
      <w:r w:rsidR="00351681" w:rsidRPr="00CF64DA">
        <w:rPr>
          <w:rFonts w:ascii="Times New Roman" w:hAnsi="Times New Roman" w:cs="Times New Roman"/>
        </w:rPr>
        <w:t>0.000 Kč</w:t>
      </w:r>
      <w:r w:rsidR="008B1376" w:rsidRPr="00CF64DA">
        <w:rPr>
          <w:rFonts w:ascii="Times New Roman" w:hAnsi="Times New Roman" w:cs="Times New Roman"/>
        </w:rPr>
        <w:t xml:space="preserve">. Veřejnoprávní smlouva </w:t>
      </w:r>
      <w:r w:rsidR="00351681" w:rsidRPr="00CF64DA">
        <w:rPr>
          <w:rFonts w:ascii="Times New Roman" w:hAnsi="Times New Roman" w:cs="Times New Roman"/>
        </w:rPr>
        <w:t xml:space="preserve">č. </w:t>
      </w:r>
      <w:bookmarkStart w:id="0" w:name="_Hlk69107586"/>
      <w:r w:rsidR="00351681" w:rsidRPr="00CF64DA">
        <w:rPr>
          <w:rFonts w:ascii="Times New Roman" w:hAnsi="Times New Roman" w:cs="Times New Roman"/>
        </w:rPr>
        <w:t>17</w:t>
      </w:r>
      <w:r w:rsidR="000136C5" w:rsidRPr="00CF64DA">
        <w:rPr>
          <w:rFonts w:ascii="Times New Roman" w:hAnsi="Times New Roman" w:cs="Times New Roman"/>
        </w:rPr>
        <w:t>20</w:t>
      </w:r>
      <w:r w:rsidR="00351681" w:rsidRPr="00CF64DA">
        <w:rPr>
          <w:rFonts w:ascii="Times New Roman" w:hAnsi="Times New Roman" w:cs="Times New Roman"/>
        </w:rPr>
        <w:t>/2020/</w:t>
      </w:r>
      <w:proofErr w:type="spellStart"/>
      <w:r w:rsidR="00351681" w:rsidRPr="00CF64DA">
        <w:rPr>
          <w:rFonts w:ascii="Times New Roman" w:hAnsi="Times New Roman" w:cs="Times New Roman"/>
        </w:rPr>
        <w:t>ŠaS</w:t>
      </w:r>
      <w:proofErr w:type="spellEnd"/>
      <w:r w:rsidR="00351681" w:rsidRPr="00CF64DA">
        <w:rPr>
          <w:rFonts w:ascii="Times New Roman" w:hAnsi="Times New Roman" w:cs="Times New Roman"/>
        </w:rPr>
        <w:t xml:space="preserve"> </w:t>
      </w:r>
      <w:bookmarkEnd w:id="0"/>
      <w:r w:rsidR="008B1376" w:rsidRPr="00CF64DA">
        <w:rPr>
          <w:rFonts w:ascii="Times New Roman" w:hAnsi="Times New Roman" w:cs="Times New Roman"/>
        </w:rPr>
        <w:t>o</w:t>
      </w:r>
      <w:r w:rsidR="00351681" w:rsidRPr="00CF64DA">
        <w:rPr>
          <w:rFonts w:ascii="Times New Roman" w:hAnsi="Times New Roman" w:cs="Times New Roman"/>
        </w:rPr>
        <w:t> </w:t>
      </w:r>
      <w:r w:rsidR="008B1376" w:rsidRPr="00CF64DA">
        <w:rPr>
          <w:rFonts w:ascii="Times New Roman" w:hAnsi="Times New Roman" w:cs="Times New Roman"/>
        </w:rPr>
        <w:t xml:space="preserve">poskytnutí dotace byla uzavřena dne 19.8.2020 </w:t>
      </w:r>
      <w:r w:rsidR="00A11F9A" w:rsidRPr="00CF64DA">
        <w:rPr>
          <w:rFonts w:ascii="Times New Roman" w:hAnsi="Times New Roman" w:cs="Times New Roman"/>
        </w:rPr>
        <w:t>(</w:t>
      </w:r>
      <w:r w:rsidR="008B1376" w:rsidRPr="00CF64DA">
        <w:rPr>
          <w:rFonts w:ascii="Times New Roman" w:hAnsi="Times New Roman" w:cs="Times New Roman"/>
        </w:rPr>
        <w:t xml:space="preserve">viz příloha č. </w:t>
      </w:r>
      <w:r w:rsidRPr="00CF64DA">
        <w:rPr>
          <w:rFonts w:ascii="Times New Roman" w:hAnsi="Times New Roman" w:cs="Times New Roman"/>
        </w:rPr>
        <w:t>3</w:t>
      </w:r>
      <w:r w:rsidR="008B1376" w:rsidRPr="00CF64DA">
        <w:rPr>
          <w:rFonts w:ascii="Times New Roman" w:hAnsi="Times New Roman" w:cs="Times New Roman"/>
        </w:rPr>
        <w:t xml:space="preserve"> předloženého materiálu</w:t>
      </w:r>
      <w:r w:rsidR="00A11F9A" w:rsidRPr="00CF64DA">
        <w:rPr>
          <w:rFonts w:ascii="Times New Roman" w:hAnsi="Times New Roman" w:cs="Times New Roman"/>
        </w:rPr>
        <w:t xml:space="preserve">), </w:t>
      </w:r>
      <w:r w:rsidR="00630D20" w:rsidRPr="00CF64DA">
        <w:rPr>
          <w:rFonts w:ascii="Times New Roman" w:hAnsi="Times New Roman" w:cs="Times New Roman"/>
        </w:rPr>
        <w:t>kde součástí ustano</w:t>
      </w:r>
      <w:r w:rsidR="00FC0E76" w:rsidRPr="00CF64DA">
        <w:rPr>
          <w:rFonts w:ascii="Times New Roman" w:hAnsi="Times New Roman" w:cs="Times New Roman"/>
        </w:rPr>
        <w:t>vení podmínek dotační smlouvy m</w:t>
      </w:r>
      <w:r w:rsidR="00630D20" w:rsidRPr="00CF64DA">
        <w:rPr>
          <w:rFonts w:ascii="Times New Roman" w:hAnsi="Times New Roman" w:cs="Times New Roman"/>
        </w:rPr>
        <w:t>j. j</w:t>
      </w:r>
      <w:r w:rsidR="00351681" w:rsidRPr="00CF64DA">
        <w:rPr>
          <w:rFonts w:ascii="Times New Roman" w:hAnsi="Times New Roman" w:cs="Times New Roman"/>
        </w:rPr>
        <w:t>e</w:t>
      </w:r>
      <w:r w:rsidR="00630D20" w:rsidRPr="00CF64DA">
        <w:rPr>
          <w:rFonts w:ascii="Times New Roman" w:hAnsi="Times New Roman" w:cs="Times New Roman"/>
        </w:rPr>
        <w:t>:</w:t>
      </w:r>
    </w:p>
    <w:p w14:paraId="59D83873" w14:textId="0401D409" w:rsidR="002446FB" w:rsidRPr="002446FB" w:rsidRDefault="0049097B" w:rsidP="002446FB">
      <w:pPr>
        <w:pStyle w:val="Odstavecseseznamem"/>
        <w:numPr>
          <w:ilvl w:val="0"/>
          <w:numId w:val="13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49097B">
        <w:rPr>
          <w:rFonts w:ascii="Times New Roman" w:hAnsi="Times New Roman" w:cs="Times New Roman"/>
        </w:rPr>
        <w:t>příjemce je oprávněn použít dotaci v souladu s účelem této smlouvy a předloženým projektem k úhradě uznatelných nákladů prokazatelně souvisejících s realizací účelu dotace, a to v době od 1.</w:t>
      </w:r>
      <w:r w:rsidR="000136C5">
        <w:rPr>
          <w:rFonts w:ascii="Times New Roman" w:hAnsi="Times New Roman" w:cs="Times New Roman"/>
        </w:rPr>
        <w:t>8</w:t>
      </w:r>
      <w:r w:rsidRPr="0049097B">
        <w:rPr>
          <w:rFonts w:ascii="Times New Roman" w:hAnsi="Times New Roman" w:cs="Times New Roman"/>
        </w:rPr>
        <w:t xml:space="preserve">.2020 do </w:t>
      </w:r>
      <w:r w:rsidR="000136C5">
        <w:rPr>
          <w:rFonts w:ascii="Times New Roman" w:hAnsi="Times New Roman" w:cs="Times New Roman"/>
          <w:b/>
          <w:bCs/>
        </w:rPr>
        <w:t>31</w:t>
      </w:r>
      <w:r w:rsidRPr="00BB79E0">
        <w:rPr>
          <w:rFonts w:ascii="Times New Roman" w:hAnsi="Times New Roman" w:cs="Times New Roman"/>
          <w:b/>
          <w:bCs/>
        </w:rPr>
        <w:t>.</w:t>
      </w:r>
      <w:r w:rsidR="000136C5">
        <w:rPr>
          <w:rFonts w:ascii="Times New Roman" w:hAnsi="Times New Roman" w:cs="Times New Roman"/>
          <w:b/>
          <w:bCs/>
        </w:rPr>
        <w:t>12</w:t>
      </w:r>
      <w:r w:rsidRPr="00BB79E0">
        <w:rPr>
          <w:rFonts w:ascii="Times New Roman" w:hAnsi="Times New Roman" w:cs="Times New Roman"/>
          <w:b/>
          <w:bCs/>
        </w:rPr>
        <w:t>.202</w:t>
      </w:r>
      <w:r w:rsidR="00DA27CE">
        <w:rPr>
          <w:rFonts w:ascii="Times New Roman" w:hAnsi="Times New Roman" w:cs="Times New Roman"/>
          <w:b/>
          <w:bCs/>
        </w:rPr>
        <w:t>0</w:t>
      </w:r>
      <w:r w:rsidR="002446FB">
        <w:rPr>
          <w:rFonts w:ascii="Times New Roman" w:hAnsi="Times New Roman" w:cs="Times New Roman"/>
        </w:rPr>
        <w:t xml:space="preserve">, </w:t>
      </w:r>
      <w:r w:rsidR="002446FB" w:rsidRPr="0049097B">
        <w:rPr>
          <w:rFonts w:ascii="Times New Roman" w:hAnsi="Times New Roman" w:cs="Times New Roman"/>
          <w:bCs/>
        </w:rPr>
        <w:t xml:space="preserve">viz příloha č. </w:t>
      </w:r>
      <w:r w:rsidR="00691433">
        <w:rPr>
          <w:rFonts w:ascii="Times New Roman" w:hAnsi="Times New Roman" w:cs="Times New Roman"/>
          <w:bCs/>
        </w:rPr>
        <w:t>3</w:t>
      </w:r>
      <w:r w:rsidR="002446FB" w:rsidRPr="0049097B">
        <w:rPr>
          <w:rFonts w:ascii="Times New Roman" w:hAnsi="Times New Roman" w:cs="Times New Roman"/>
          <w:bCs/>
        </w:rPr>
        <w:t xml:space="preserve">, čl. </w:t>
      </w:r>
      <w:r w:rsidR="002446FB">
        <w:rPr>
          <w:rFonts w:ascii="Times New Roman" w:hAnsi="Times New Roman" w:cs="Times New Roman"/>
          <w:bCs/>
        </w:rPr>
        <w:t>III</w:t>
      </w:r>
      <w:r w:rsidR="002446FB" w:rsidRPr="0049097B">
        <w:rPr>
          <w:rFonts w:ascii="Times New Roman" w:hAnsi="Times New Roman" w:cs="Times New Roman"/>
          <w:bCs/>
        </w:rPr>
        <w:t xml:space="preserve">. </w:t>
      </w:r>
      <w:r w:rsidR="002446FB">
        <w:rPr>
          <w:rFonts w:ascii="Times New Roman" w:hAnsi="Times New Roman" w:cs="Times New Roman"/>
          <w:bCs/>
        </w:rPr>
        <w:t xml:space="preserve">Účel dotace; </w:t>
      </w:r>
      <w:r w:rsidR="002446FB" w:rsidRPr="002446FB">
        <w:rPr>
          <w:rFonts w:ascii="Times New Roman" w:hAnsi="Times New Roman" w:cs="Times New Roman"/>
        </w:rPr>
        <w:t>Doba, v níž má být účelu dotace dosaženo</w:t>
      </w:r>
      <w:r w:rsidR="002446FB">
        <w:rPr>
          <w:rFonts w:ascii="Times New Roman" w:hAnsi="Times New Roman" w:cs="Times New Roman"/>
        </w:rPr>
        <w:t>.</w:t>
      </w:r>
    </w:p>
    <w:p w14:paraId="610127E3" w14:textId="32AB6248" w:rsidR="00CA481B" w:rsidRPr="0049097B" w:rsidRDefault="00630D20" w:rsidP="002446FB">
      <w:pPr>
        <w:pStyle w:val="Odstavecseseznamem"/>
        <w:numPr>
          <w:ilvl w:val="0"/>
          <w:numId w:val="13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  <w:bCs/>
        </w:rPr>
      </w:pPr>
      <w:r w:rsidRPr="0049097B">
        <w:rPr>
          <w:rFonts w:ascii="Times New Roman" w:hAnsi="Times New Roman" w:cs="Times New Roman"/>
        </w:rPr>
        <w:t xml:space="preserve">vznikl příjemci a byl příjemcem uhrazen v období realizace projektu </w:t>
      </w:r>
      <w:r w:rsidR="00F81654" w:rsidRPr="0049097B">
        <w:rPr>
          <w:rFonts w:ascii="Times New Roman" w:hAnsi="Times New Roman" w:cs="Times New Roman"/>
          <w:bCs/>
        </w:rPr>
        <w:t>od 1.</w:t>
      </w:r>
      <w:r w:rsidR="000D5A24" w:rsidRPr="0049097B">
        <w:rPr>
          <w:rFonts w:ascii="Times New Roman" w:hAnsi="Times New Roman" w:cs="Times New Roman"/>
          <w:bCs/>
        </w:rPr>
        <w:t> </w:t>
      </w:r>
      <w:r w:rsidR="000136C5">
        <w:rPr>
          <w:rFonts w:ascii="Times New Roman" w:hAnsi="Times New Roman" w:cs="Times New Roman"/>
          <w:bCs/>
        </w:rPr>
        <w:t>8</w:t>
      </w:r>
      <w:r w:rsidRPr="0049097B">
        <w:rPr>
          <w:rFonts w:ascii="Times New Roman" w:hAnsi="Times New Roman" w:cs="Times New Roman"/>
          <w:bCs/>
        </w:rPr>
        <w:t>.</w:t>
      </w:r>
      <w:r w:rsidR="000D5A24" w:rsidRPr="0049097B">
        <w:rPr>
          <w:rFonts w:ascii="Times New Roman" w:hAnsi="Times New Roman" w:cs="Times New Roman"/>
          <w:bCs/>
        </w:rPr>
        <w:t> </w:t>
      </w:r>
      <w:r w:rsidR="00672FA7" w:rsidRPr="0049097B">
        <w:rPr>
          <w:rFonts w:ascii="Times New Roman" w:hAnsi="Times New Roman" w:cs="Times New Roman"/>
          <w:bCs/>
        </w:rPr>
        <w:t>20</w:t>
      </w:r>
      <w:r w:rsidR="00800F1A" w:rsidRPr="0049097B">
        <w:rPr>
          <w:rFonts w:ascii="Times New Roman" w:hAnsi="Times New Roman" w:cs="Times New Roman"/>
          <w:bCs/>
        </w:rPr>
        <w:t>20</w:t>
      </w:r>
      <w:r w:rsidR="00672FA7" w:rsidRPr="0049097B">
        <w:rPr>
          <w:rFonts w:ascii="Times New Roman" w:hAnsi="Times New Roman" w:cs="Times New Roman"/>
          <w:bCs/>
        </w:rPr>
        <w:t xml:space="preserve"> do</w:t>
      </w:r>
      <w:r w:rsidRPr="0049097B">
        <w:rPr>
          <w:rFonts w:ascii="Times New Roman" w:hAnsi="Times New Roman" w:cs="Times New Roman"/>
          <w:bCs/>
        </w:rPr>
        <w:t xml:space="preserve"> </w:t>
      </w:r>
      <w:r w:rsidR="000136C5">
        <w:rPr>
          <w:rFonts w:ascii="Times New Roman" w:hAnsi="Times New Roman" w:cs="Times New Roman"/>
          <w:b/>
        </w:rPr>
        <w:t>31</w:t>
      </w:r>
      <w:r w:rsidRPr="00BB79E0">
        <w:rPr>
          <w:rFonts w:ascii="Times New Roman" w:hAnsi="Times New Roman" w:cs="Times New Roman"/>
          <w:b/>
        </w:rPr>
        <w:t>.</w:t>
      </w:r>
      <w:r w:rsidR="000D5A24" w:rsidRPr="00BB79E0">
        <w:rPr>
          <w:rFonts w:ascii="Times New Roman" w:hAnsi="Times New Roman" w:cs="Times New Roman"/>
          <w:b/>
        </w:rPr>
        <w:t> </w:t>
      </w:r>
      <w:r w:rsidR="000136C5">
        <w:rPr>
          <w:rFonts w:ascii="Times New Roman" w:hAnsi="Times New Roman" w:cs="Times New Roman"/>
          <w:b/>
        </w:rPr>
        <w:t>12</w:t>
      </w:r>
      <w:r w:rsidRPr="00BB79E0">
        <w:rPr>
          <w:rFonts w:ascii="Times New Roman" w:hAnsi="Times New Roman" w:cs="Times New Roman"/>
          <w:b/>
        </w:rPr>
        <w:t>.</w:t>
      </w:r>
      <w:r w:rsidR="000D5A24" w:rsidRPr="00BB79E0">
        <w:rPr>
          <w:rFonts w:ascii="Times New Roman" w:hAnsi="Times New Roman" w:cs="Times New Roman"/>
          <w:b/>
        </w:rPr>
        <w:t> </w:t>
      </w:r>
      <w:r w:rsidRPr="00BB79E0">
        <w:rPr>
          <w:rFonts w:ascii="Times New Roman" w:hAnsi="Times New Roman" w:cs="Times New Roman"/>
          <w:b/>
        </w:rPr>
        <w:t>202</w:t>
      </w:r>
      <w:r w:rsidR="00DA27CE">
        <w:rPr>
          <w:rFonts w:ascii="Times New Roman" w:hAnsi="Times New Roman" w:cs="Times New Roman"/>
          <w:b/>
        </w:rPr>
        <w:t>0</w:t>
      </w:r>
      <w:r w:rsidRPr="0049097B">
        <w:rPr>
          <w:rFonts w:ascii="Times New Roman" w:hAnsi="Times New Roman" w:cs="Times New Roman"/>
          <w:bCs/>
        </w:rPr>
        <w:t xml:space="preserve"> a současně se vztahuje k tomuto období, </w:t>
      </w:r>
      <w:bookmarkStart w:id="1" w:name="_Hlk66784958"/>
      <w:r w:rsidRPr="0049097B">
        <w:rPr>
          <w:rFonts w:ascii="Times New Roman" w:hAnsi="Times New Roman" w:cs="Times New Roman"/>
          <w:bCs/>
        </w:rPr>
        <w:t>viz příloha</w:t>
      </w:r>
      <w:r w:rsidR="00F81654" w:rsidRPr="0049097B">
        <w:rPr>
          <w:rFonts w:ascii="Times New Roman" w:hAnsi="Times New Roman" w:cs="Times New Roman"/>
          <w:bCs/>
        </w:rPr>
        <w:t xml:space="preserve"> č. </w:t>
      </w:r>
      <w:r w:rsidR="00691433">
        <w:rPr>
          <w:rFonts w:ascii="Times New Roman" w:hAnsi="Times New Roman" w:cs="Times New Roman"/>
          <w:bCs/>
        </w:rPr>
        <w:t>3</w:t>
      </w:r>
      <w:r w:rsidRPr="0049097B">
        <w:rPr>
          <w:rFonts w:ascii="Times New Roman" w:hAnsi="Times New Roman" w:cs="Times New Roman"/>
          <w:bCs/>
        </w:rPr>
        <w:t>, čl. V. Podmínky použití dotace, bod 1, písmeno a).</w:t>
      </w:r>
      <w:bookmarkEnd w:id="1"/>
    </w:p>
    <w:p w14:paraId="1AF5188A" w14:textId="3711AD4E" w:rsidR="00613531" w:rsidRPr="0049097B" w:rsidRDefault="00800F1A" w:rsidP="002446FB">
      <w:pPr>
        <w:pStyle w:val="Odstavecseseznamem"/>
        <w:numPr>
          <w:ilvl w:val="0"/>
          <w:numId w:val="13"/>
        </w:numPr>
        <w:spacing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49097B">
        <w:rPr>
          <w:rFonts w:ascii="Times New Roman" w:eastAsia="Times New Roman" w:hAnsi="Times New Roman" w:cs="Times New Roman"/>
          <w:lang w:eastAsia="cs-CZ"/>
        </w:rPr>
        <w:t>v</w:t>
      </w:r>
      <w:r w:rsidR="00613531" w:rsidRPr="0049097B">
        <w:rPr>
          <w:rFonts w:ascii="Times New Roman" w:eastAsia="Times New Roman" w:hAnsi="Times New Roman" w:cs="Times New Roman"/>
          <w:lang w:eastAsia="cs-CZ"/>
        </w:rPr>
        <w:t xml:space="preserve"> souladu s odstavcem 1. článku V. této smlouvy je příjemce oprávněn použít prostředky z poskytnuté dotace </w:t>
      </w:r>
      <w:r w:rsidR="00613531" w:rsidRPr="0049097B">
        <w:rPr>
          <w:rFonts w:ascii="Times New Roman" w:eastAsia="Times New Roman" w:hAnsi="Times New Roman" w:cs="Times New Roman"/>
          <w:szCs w:val="20"/>
          <w:lang w:eastAsia="cs-CZ"/>
        </w:rPr>
        <w:t xml:space="preserve">nejpozději do </w:t>
      </w:r>
      <w:r w:rsidR="000136C5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31</w:t>
      </w:r>
      <w:r w:rsidR="00613531" w:rsidRPr="00BB79E0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. </w:t>
      </w:r>
      <w:r w:rsidR="000136C5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12</w:t>
      </w:r>
      <w:r w:rsidR="00613531" w:rsidRPr="00BB79E0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. 202</w:t>
      </w:r>
      <w:r w:rsidR="00DA27CE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0</w:t>
      </w:r>
      <w:r w:rsidR="00613531" w:rsidRPr="0049097B">
        <w:rPr>
          <w:rFonts w:ascii="Times New Roman" w:eastAsia="Times New Roman" w:hAnsi="Times New Roman" w:cs="Times New Roman"/>
          <w:i/>
          <w:szCs w:val="20"/>
          <w:lang w:eastAsia="cs-CZ"/>
        </w:rPr>
        <w:t>.</w:t>
      </w:r>
      <w:r w:rsidR="00613531" w:rsidRPr="0049097B">
        <w:rPr>
          <w:rFonts w:ascii="Times New Roman" w:eastAsia="Times New Roman" w:hAnsi="Times New Roman" w:cs="Times New Roman"/>
          <w:szCs w:val="20"/>
          <w:lang w:eastAsia="cs-CZ"/>
        </w:rPr>
        <w:t xml:space="preserve"> Náklady vzniklé přede dnem nabytí účinnosti této smlouvy mohou být z dotace hrazeny od 1. </w:t>
      </w:r>
      <w:r w:rsidR="000136C5">
        <w:rPr>
          <w:rFonts w:ascii="Times New Roman" w:eastAsia="Times New Roman" w:hAnsi="Times New Roman" w:cs="Times New Roman"/>
          <w:szCs w:val="20"/>
          <w:lang w:eastAsia="cs-CZ"/>
        </w:rPr>
        <w:t>8</w:t>
      </w:r>
      <w:r w:rsidR="00613531" w:rsidRPr="0049097B">
        <w:rPr>
          <w:rFonts w:ascii="Times New Roman" w:eastAsia="Times New Roman" w:hAnsi="Times New Roman" w:cs="Times New Roman"/>
          <w:szCs w:val="20"/>
          <w:lang w:eastAsia="cs-CZ"/>
        </w:rPr>
        <w:t>. 20</w:t>
      </w:r>
      <w:r w:rsidRPr="0049097B">
        <w:rPr>
          <w:rFonts w:ascii="Times New Roman" w:eastAsia="Times New Roman" w:hAnsi="Times New Roman" w:cs="Times New Roman"/>
          <w:szCs w:val="20"/>
          <w:lang w:eastAsia="cs-CZ"/>
        </w:rPr>
        <w:t>20</w:t>
      </w:r>
      <w:r w:rsidR="00613531" w:rsidRPr="0049097B">
        <w:rPr>
          <w:rFonts w:ascii="Times New Roman" w:eastAsia="Times New Roman" w:hAnsi="Times New Roman" w:cs="Times New Roman"/>
          <w:b/>
          <w:szCs w:val="20"/>
          <w:lang w:eastAsia="cs-CZ"/>
        </w:rPr>
        <w:t xml:space="preserve"> </w:t>
      </w:r>
      <w:r w:rsidR="00613531" w:rsidRPr="0049097B">
        <w:rPr>
          <w:rFonts w:ascii="Times New Roman" w:eastAsia="Times New Roman" w:hAnsi="Times New Roman" w:cs="Times New Roman"/>
          <w:szCs w:val="20"/>
          <w:lang w:eastAsia="cs-CZ"/>
        </w:rPr>
        <w:t xml:space="preserve">v rozsahu uznatelných nákladů vymezených touto smlouvou. Stanoveného účelu dle čl. III. této smlouvy je příjemce povinen dosáhnout do </w:t>
      </w:r>
      <w:r w:rsidR="000136C5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31</w:t>
      </w:r>
      <w:r w:rsidR="00613531" w:rsidRPr="00BB79E0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. </w:t>
      </w:r>
      <w:r w:rsidR="000136C5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12</w:t>
      </w:r>
      <w:r w:rsidR="00613531" w:rsidRPr="00BB79E0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. 202</w:t>
      </w:r>
      <w:r w:rsidR="00DA27CE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0</w:t>
      </w:r>
      <w:r w:rsidR="00613531" w:rsidRPr="0049097B">
        <w:rPr>
          <w:rFonts w:ascii="Times New Roman" w:eastAsia="Times New Roman" w:hAnsi="Times New Roman" w:cs="Times New Roman"/>
          <w:szCs w:val="20"/>
          <w:lang w:eastAsia="cs-CZ"/>
        </w:rPr>
        <w:t>, viz</w:t>
      </w:r>
      <w:r w:rsidR="000A77F9" w:rsidRPr="0049097B">
        <w:rPr>
          <w:rFonts w:ascii="Times New Roman" w:hAnsi="Times New Roman" w:cs="Times New Roman"/>
        </w:rPr>
        <w:t xml:space="preserve"> příloha č. </w:t>
      </w:r>
      <w:r w:rsidR="00691433">
        <w:rPr>
          <w:rFonts w:ascii="Times New Roman" w:hAnsi="Times New Roman" w:cs="Times New Roman"/>
        </w:rPr>
        <w:t>3</w:t>
      </w:r>
      <w:r w:rsidR="00613531" w:rsidRPr="0049097B">
        <w:rPr>
          <w:rFonts w:ascii="Times New Roman" w:hAnsi="Times New Roman" w:cs="Times New Roman"/>
        </w:rPr>
        <w:t>, čl. V. Podmínky použití dotace, bod 4).</w:t>
      </w:r>
    </w:p>
    <w:p w14:paraId="000F8A16" w14:textId="4557C6E4" w:rsidR="00B80DE0" w:rsidRPr="00B80DE0" w:rsidRDefault="00CA481B" w:rsidP="00B80DE0">
      <w:pPr>
        <w:pStyle w:val="Odstavecseseznamem"/>
        <w:numPr>
          <w:ilvl w:val="0"/>
          <w:numId w:val="13"/>
        </w:numPr>
        <w:spacing w:before="60" w:after="6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49097B">
        <w:rPr>
          <w:rFonts w:ascii="Times New Roman" w:hAnsi="Times New Roman" w:cs="Times New Roman"/>
        </w:rPr>
        <w:t xml:space="preserve">předložit poskytovateli nejpozději do </w:t>
      </w:r>
      <w:r w:rsidR="000136C5">
        <w:rPr>
          <w:rFonts w:ascii="Times New Roman" w:hAnsi="Times New Roman" w:cs="Times New Roman"/>
          <w:b/>
          <w:bCs/>
        </w:rPr>
        <w:t>15</w:t>
      </w:r>
      <w:r w:rsidRPr="00BB79E0">
        <w:rPr>
          <w:rFonts w:ascii="Times New Roman" w:hAnsi="Times New Roman" w:cs="Times New Roman"/>
          <w:b/>
          <w:bCs/>
        </w:rPr>
        <w:t>.</w:t>
      </w:r>
      <w:r w:rsidR="000136C5">
        <w:rPr>
          <w:rFonts w:ascii="Times New Roman" w:hAnsi="Times New Roman" w:cs="Times New Roman"/>
          <w:b/>
          <w:bCs/>
        </w:rPr>
        <w:t>1</w:t>
      </w:r>
      <w:r w:rsidRPr="00BB79E0">
        <w:rPr>
          <w:rFonts w:ascii="Times New Roman" w:hAnsi="Times New Roman" w:cs="Times New Roman"/>
          <w:b/>
          <w:bCs/>
        </w:rPr>
        <w:t>.2021</w:t>
      </w:r>
      <w:r w:rsidRPr="0049097B">
        <w:rPr>
          <w:rFonts w:ascii="Times New Roman" w:hAnsi="Times New Roman" w:cs="Times New Roman"/>
          <w:b/>
          <w:bCs/>
        </w:rPr>
        <w:t xml:space="preserve"> </w:t>
      </w:r>
      <w:r w:rsidRPr="0049097B">
        <w:rPr>
          <w:rFonts w:ascii="Times New Roman" w:hAnsi="Times New Roman" w:cs="Times New Roman"/>
        </w:rPr>
        <w:t xml:space="preserve">závěrečné finanční vypořádání, viz příloha č. </w:t>
      </w:r>
      <w:r w:rsidR="00691433">
        <w:rPr>
          <w:rFonts w:ascii="Times New Roman" w:hAnsi="Times New Roman" w:cs="Times New Roman"/>
        </w:rPr>
        <w:t>3</w:t>
      </w:r>
      <w:r w:rsidRPr="0049097B">
        <w:rPr>
          <w:rFonts w:ascii="Times New Roman" w:hAnsi="Times New Roman" w:cs="Times New Roman"/>
        </w:rPr>
        <w:t>, čl. VI. Příjemce se dále zavazuje, bod 11</w:t>
      </w:r>
      <w:r w:rsidR="00B80DE0">
        <w:rPr>
          <w:rFonts w:ascii="Times New Roman" w:hAnsi="Times New Roman" w:cs="Times New Roman"/>
        </w:rPr>
        <w:t>.</w:t>
      </w:r>
    </w:p>
    <w:p w14:paraId="4AC37496" w14:textId="6E2224D8" w:rsidR="00CC3986" w:rsidRDefault="00B80DE0" w:rsidP="00B80DE0">
      <w:pPr>
        <w:pStyle w:val="Odstavecseseznamem"/>
        <w:numPr>
          <w:ilvl w:val="0"/>
          <w:numId w:val="15"/>
        </w:num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0"/>
        <w:ind w:left="714" w:hanging="357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dále dle viz přílohy č. </w:t>
      </w:r>
      <w:r w:rsidR="00691433">
        <w:rPr>
          <w:rFonts w:ascii="Times New Roman" w:hAnsi="Times New Roman"/>
        </w:rPr>
        <w:t>3</w:t>
      </w:r>
      <w:r>
        <w:rPr>
          <w:rFonts w:ascii="Times New Roman" w:hAnsi="Times New Roman"/>
        </w:rPr>
        <w:t>, čl. III. Účel dotace; Účel použití dotace</w:t>
      </w:r>
      <w:r w:rsidR="00CC3986">
        <w:rPr>
          <w:rFonts w:ascii="Times New Roman" w:hAnsi="Times New Roman"/>
        </w:rPr>
        <w:t xml:space="preserve">: </w:t>
      </w:r>
    </w:p>
    <w:p w14:paraId="38008E24" w14:textId="4E91CF1D" w:rsidR="00B80DE0" w:rsidRPr="00B80DE0" w:rsidRDefault="00B80DE0" w:rsidP="00CC3986">
      <w:pPr>
        <w:pStyle w:val="Odstavecseseznamem"/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0"/>
        <w:ind w:left="714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B80DE0">
        <w:rPr>
          <w:rFonts w:ascii="Times New Roman" w:hAnsi="Times New Roman"/>
        </w:rPr>
        <w:t>říjemce je povinen použít dotaci v souladu s účelem této smlouvy a předloženým projektem k úhradě uznatelných nákladů prokazatelně souvisejících s realizací účelu dotace dle tohoto článku této smlouvy, a to pouze na:</w:t>
      </w:r>
    </w:p>
    <w:p w14:paraId="0859CF87" w14:textId="77777777" w:rsidR="00B80DE0" w:rsidRPr="00FA7156" w:rsidRDefault="00B80DE0" w:rsidP="00B80DE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</w:rPr>
      </w:pPr>
      <w:r w:rsidRPr="00FA7156">
        <w:rPr>
          <w:rFonts w:ascii="Times New Roman" w:hAnsi="Times New Roman"/>
        </w:rPr>
        <w:t>pronájem sportovišť a nebytových prostor vč. věcí movitých, které jsou součástí nájmu a služeb spojené s nájmem (energie, teplo, vodné, stočné, plyn, odvoz odpadu) a platby za energie, teplo, vodné, stočné, plyn, odvoz odpadu;</w:t>
      </w:r>
    </w:p>
    <w:p w14:paraId="787B165A" w14:textId="77777777" w:rsidR="00B80DE0" w:rsidRPr="00FA7156" w:rsidRDefault="00B80DE0" w:rsidP="00B80DE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</w:rPr>
      </w:pPr>
      <w:r w:rsidRPr="00FA7156">
        <w:rPr>
          <w:rFonts w:ascii="Times New Roman" w:hAnsi="Times New Roman"/>
        </w:rPr>
        <w:t>odměny z dohod (OON – DPP, DPČ vč. zákonných odvodů) a služby trenérů, pořadatelů, rozhodčích, organizačních pracovníků;</w:t>
      </w:r>
    </w:p>
    <w:p w14:paraId="25157043" w14:textId="2FAFBCA7" w:rsidR="00B80DE0" w:rsidRPr="00B80DE0" w:rsidRDefault="00B80DE0" w:rsidP="00B80DE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bCs/>
        </w:rPr>
      </w:pPr>
      <w:r w:rsidRPr="00FA7156">
        <w:rPr>
          <w:rFonts w:ascii="Times New Roman" w:hAnsi="Times New Roman"/>
        </w:rPr>
        <w:t xml:space="preserve">mzdy vč. zákonných odvodů pro technické pracovníky (správci, údržbáři, maséři, terapeuti apod.) do celkové výše 20 % z poskytnuté </w:t>
      </w:r>
      <w:r w:rsidR="00557D2F" w:rsidRPr="00FA7156">
        <w:rPr>
          <w:rFonts w:ascii="Times New Roman" w:hAnsi="Times New Roman"/>
        </w:rPr>
        <w:t>dotace – správců</w:t>
      </w:r>
      <w:r w:rsidRPr="00B80DE0">
        <w:rPr>
          <w:rFonts w:ascii="Times New Roman" w:hAnsi="Times New Roman"/>
          <w:bCs/>
        </w:rPr>
        <w:t xml:space="preserve"> hřiště, údržbářů a technických pracovníků;</w:t>
      </w:r>
    </w:p>
    <w:p w14:paraId="42806DAA" w14:textId="77777777" w:rsidR="00B80DE0" w:rsidRPr="00FA7156" w:rsidRDefault="00B80DE0" w:rsidP="00B80DE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</w:rPr>
      </w:pPr>
      <w:r w:rsidRPr="00FA7156">
        <w:rPr>
          <w:rFonts w:ascii="Times New Roman" w:hAnsi="Times New Roman"/>
        </w:rPr>
        <w:t>přeprava materiálu, doprava, cestovné, jízdné, parkovné;</w:t>
      </w:r>
    </w:p>
    <w:p w14:paraId="53FBFCDB" w14:textId="77777777" w:rsidR="00B80DE0" w:rsidRPr="00FA7156" w:rsidRDefault="00B80DE0" w:rsidP="00B80DE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</w:rPr>
      </w:pPr>
      <w:r w:rsidRPr="00FA7156">
        <w:rPr>
          <w:rFonts w:ascii="Times New Roman" w:hAnsi="Times New Roman"/>
        </w:rPr>
        <w:t>stravné a pitný režim;</w:t>
      </w:r>
    </w:p>
    <w:p w14:paraId="05203F32" w14:textId="77777777" w:rsidR="00B80DE0" w:rsidRPr="00FA7156" w:rsidRDefault="00B80DE0" w:rsidP="00B80DE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</w:rPr>
      </w:pPr>
      <w:r w:rsidRPr="00FA7156">
        <w:rPr>
          <w:rFonts w:ascii="Times New Roman" w:hAnsi="Times New Roman"/>
        </w:rPr>
        <w:t>služby internetové a webové, náklady na záznamy a stream zápasů (max. v souhrnné částce do celkové výše 10% z poskytnuté dotace);</w:t>
      </w:r>
    </w:p>
    <w:p w14:paraId="41250847" w14:textId="77777777" w:rsidR="00B80DE0" w:rsidRPr="00FA7156" w:rsidRDefault="00B80DE0" w:rsidP="00B80DE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</w:rPr>
      </w:pPr>
      <w:r w:rsidRPr="00FA7156">
        <w:rPr>
          <w:rFonts w:ascii="Times New Roman" w:hAnsi="Times New Roman"/>
        </w:rPr>
        <w:t>vzdělávání trenérů a lektorů souvisejících s projektem;</w:t>
      </w:r>
    </w:p>
    <w:p w14:paraId="44BB5E97" w14:textId="77777777" w:rsidR="00B80DE0" w:rsidRPr="00FA7156" w:rsidRDefault="00B80DE0" w:rsidP="00B80DE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</w:rPr>
      </w:pPr>
      <w:r w:rsidRPr="00FA7156">
        <w:rPr>
          <w:rFonts w:ascii="Times New Roman" w:hAnsi="Times New Roman"/>
        </w:rPr>
        <w:t>přihlášky do soutěží, startovné;</w:t>
      </w:r>
    </w:p>
    <w:p w14:paraId="632895AE" w14:textId="77777777" w:rsidR="00B80DE0" w:rsidRPr="00FA7156" w:rsidRDefault="00B80DE0" w:rsidP="00B80DE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</w:rPr>
      </w:pPr>
      <w:r w:rsidRPr="00FA7156">
        <w:rPr>
          <w:rFonts w:ascii="Times New Roman" w:hAnsi="Times New Roman"/>
        </w:rPr>
        <w:lastRenderedPageBreak/>
        <w:t>sportovní materiál a vybavení, tréninkové pomůcky, případně vč. potisku;</w:t>
      </w:r>
    </w:p>
    <w:p w14:paraId="27031159" w14:textId="77777777" w:rsidR="00B80DE0" w:rsidRPr="00B80DE0" w:rsidRDefault="00B80DE0" w:rsidP="00B80DE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</w:rPr>
      </w:pPr>
      <w:r w:rsidRPr="00FA7156">
        <w:rPr>
          <w:rFonts w:ascii="Times New Roman" w:hAnsi="Times New Roman"/>
        </w:rPr>
        <w:t xml:space="preserve">nákup drobného hmotného majetku do 40.000, - Kč pro zajištění sportovní činnosti </w:t>
      </w:r>
      <w:r w:rsidRPr="00B80DE0">
        <w:rPr>
          <w:rFonts w:ascii="Times New Roman" w:hAnsi="Times New Roman"/>
        </w:rPr>
        <w:t>- branka, včetně dvou sítí a dovozu;</w:t>
      </w:r>
    </w:p>
    <w:p w14:paraId="64FA98EA" w14:textId="7AF3739E" w:rsidR="00B80DE0" w:rsidRPr="00B80DE0" w:rsidRDefault="00B80DE0" w:rsidP="00B80DE0">
      <w:pPr>
        <w:pStyle w:val="Odstavecseseznamem"/>
        <w:numPr>
          <w:ilvl w:val="0"/>
          <w:numId w:val="14"/>
        </w:numPr>
        <w:spacing w:after="120" w:line="240" w:lineRule="auto"/>
        <w:jc w:val="both"/>
        <w:rPr>
          <w:rFonts w:ascii="Times New Roman" w:hAnsi="Times New Roman" w:cs="Times New Roman"/>
        </w:rPr>
      </w:pPr>
      <w:r w:rsidRPr="00B80DE0">
        <w:rPr>
          <w:rFonts w:ascii="Times New Roman" w:hAnsi="Times New Roman"/>
        </w:rPr>
        <w:t xml:space="preserve">kopírování, tisk a potisk reklamních předmětů; věcné ceny do celkové výše 1.000, </w:t>
      </w:r>
      <w:r w:rsidR="007C4594" w:rsidRPr="00B80DE0">
        <w:rPr>
          <w:rFonts w:ascii="Times New Roman" w:hAnsi="Times New Roman"/>
        </w:rPr>
        <w:t>- Kč</w:t>
      </w:r>
      <w:r w:rsidRPr="00B80DE0">
        <w:rPr>
          <w:rFonts w:ascii="Times New Roman" w:hAnsi="Times New Roman"/>
        </w:rPr>
        <w:t>/ks, nákup tonerů do tiskárny</w:t>
      </w:r>
      <w:r w:rsidR="00557D2F">
        <w:rPr>
          <w:rFonts w:ascii="Times New Roman" w:hAnsi="Times New Roman"/>
        </w:rPr>
        <w:t>.</w:t>
      </w:r>
    </w:p>
    <w:p w14:paraId="35F25210" w14:textId="1FEC7A75" w:rsidR="00CA481B" w:rsidRPr="00B258EC" w:rsidRDefault="00CA481B" w:rsidP="00CA481B">
      <w:pPr>
        <w:tabs>
          <w:tab w:val="left" w:pos="142"/>
          <w:tab w:val="left" w:pos="4452"/>
          <w:tab w:val="left" w:leader="underscore" w:pos="4706"/>
          <w:tab w:val="left" w:pos="4990"/>
          <w:tab w:val="left" w:leader="underscore" w:pos="9639"/>
        </w:tabs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lang w:eastAsia="cs-CZ"/>
        </w:rPr>
      </w:pPr>
    </w:p>
    <w:p w14:paraId="26D80823" w14:textId="77777777" w:rsidR="009C64B7" w:rsidRDefault="00404AA6" w:rsidP="009C64B7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51681">
        <w:rPr>
          <w:rFonts w:ascii="Times New Roman" w:hAnsi="Times New Roman" w:cs="Times New Roman"/>
        </w:rPr>
        <w:t>P</w:t>
      </w:r>
      <w:r w:rsidR="00532724" w:rsidRPr="00351681">
        <w:rPr>
          <w:rFonts w:ascii="Times New Roman" w:hAnsi="Times New Roman" w:cs="Times New Roman"/>
        </w:rPr>
        <w:t>říjemce dotace žádá</w:t>
      </w:r>
      <w:r w:rsidR="00881503" w:rsidRPr="00351681">
        <w:rPr>
          <w:rFonts w:ascii="Times New Roman" w:hAnsi="Times New Roman" w:cs="Times New Roman"/>
        </w:rPr>
        <w:t xml:space="preserve"> </w:t>
      </w:r>
      <w:r w:rsidRPr="00351681">
        <w:rPr>
          <w:rFonts w:ascii="Times New Roman" w:hAnsi="Times New Roman" w:cs="Times New Roman"/>
        </w:rPr>
        <w:t xml:space="preserve">o prodloužení termínu čerpání dotace </w:t>
      </w:r>
      <w:r w:rsidRPr="00351681">
        <w:rPr>
          <w:rFonts w:ascii="Times New Roman" w:hAnsi="Times New Roman" w:cs="Times New Roman"/>
          <w:b/>
        </w:rPr>
        <w:t xml:space="preserve">do </w:t>
      </w:r>
      <w:r w:rsidR="002F6DFF" w:rsidRPr="00351681">
        <w:rPr>
          <w:rFonts w:ascii="Times New Roman" w:hAnsi="Times New Roman" w:cs="Times New Roman"/>
          <w:b/>
        </w:rPr>
        <w:t>3</w:t>
      </w:r>
      <w:r w:rsidR="000136C5">
        <w:rPr>
          <w:rFonts w:ascii="Times New Roman" w:hAnsi="Times New Roman" w:cs="Times New Roman"/>
          <w:b/>
        </w:rPr>
        <w:t>1</w:t>
      </w:r>
      <w:r w:rsidR="002F6DFF" w:rsidRPr="00351681">
        <w:rPr>
          <w:rFonts w:ascii="Times New Roman" w:hAnsi="Times New Roman" w:cs="Times New Roman"/>
          <w:b/>
        </w:rPr>
        <w:t>.</w:t>
      </w:r>
      <w:r w:rsidR="000136C5">
        <w:rPr>
          <w:rFonts w:ascii="Times New Roman" w:hAnsi="Times New Roman" w:cs="Times New Roman"/>
          <w:b/>
        </w:rPr>
        <w:t>5</w:t>
      </w:r>
      <w:r w:rsidR="002F6DFF" w:rsidRPr="00351681">
        <w:rPr>
          <w:rFonts w:ascii="Times New Roman" w:hAnsi="Times New Roman" w:cs="Times New Roman"/>
          <w:b/>
        </w:rPr>
        <w:t>.</w:t>
      </w:r>
      <w:r w:rsidRPr="00351681">
        <w:rPr>
          <w:rFonts w:ascii="Times New Roman" w:hAnsi="Times New Roman" w:cs="Times New Roman"/>
          <w:b/>
        </w:rPr>
        <w:t>202</w:t>
      </w:r>
      <w:r w:rsidR="00CA481B" w:rsidRPr="00351681">
        <w:rPr>
          <w:rFonts w:ascii="Times New Roman" w:hAnsi="Times New Roman" w:cs="Times New Roman"/>
          <w:b/>
        </w:rPr>
        <w:t>1</w:t>
      </w:r>
      <w:r w:rsidR="00CA481B" w:rsidRPr="00351681">
        <w:rPr>
          <w:rFonts w:ascii="Times New Roman" w:hAnsi="Times New Roman" w:cs="Times New Roman"/>
        </w:rPr>
        <w:t xml:space="preserve"> a o prodloužení termínu </w:t>
      </w:r>
      <w:bookmarkStart w:id="2" w:name="_Hlk66786086"/>
      <w:r w:rsidR="00CA481B" w:rsidRPr="00351681">
        <w:rPr>
          <w:rFonts w:ascii="Times New Roman" w:hAnsi="Times New Roman" w:cs="Times New Roman"/>
        </w:rPr>
        <w:t xml:space="preserve">závěrečného finančního vypořádání </w:t>
      </w:r>
      <w:bookmarkEnd w:id="2"/>
      <w:r w:rsidR="00CA481B" w:rsidRPr="00351681">
        <w:rPr>
          <w:rFonts w:ascii="Times New Roman" w:hAnsi="Times New Roman" w:cs="Times New Roman"/>
        </w:rPr>
        <w:t xml:space="preserve">do </w:t>
      </w:r>
      <w:r w:rsidR="00CA481B" w:rsidRPr="00351681">
        <w:rPr>
          <w:rFonts w:ascii="Times New Roman" w:hAnsi="Times New Roman" w:cs="Times New Roman"/>
          <w:b/>
          <w:bCs/>
        </w:rPr>
        <w:t>15.</w:t>
      </w:r>
      <w:r w:rsidR="000136C5">
        <w:rPr>
          <w:rFonts w:ascii="Times New Roman" w:hAnsi="Times New Roman" w:cs="Times New Roman"/>
          <w:b/>
          <w:bCs/>
        </w:rPr>
        <w:t>6</w:t>
      </w:r>
      <w:r w:rsidR="00CA481B" w:rsidRPr="00351681">
        <w:rPr>
          <w:rFonts w:ascii="Times New Roman" w:hAnsi="Times New Roman" w:cs="Times New Roman"/>
          <w:b/>
          <w:bCs/>
        </w:rPr>
        <w:t>.2021</w:t>
      </w:r>
      <w:r w:rsidR="00CA481B" w:rsidRPr="00351681">
        <w:rPr>
          <w:rFonts w:ascii="Times New Roman" w:hAnsi="Times New Roman" w:cs="Times New Roman"/>
        </w:rPr>
        <w:t>.</w:t>
      </w:r>
      <w:r w:rsidR="00613531" w:rsidRPr="00351681">
        <w:rPr>
          <w:rFonts w:ascii="Times New Roman" w:hAnsi="Times New Roman" w:cs="Times New Roman"/>
        </w:rPr>
        <w:t xml:space="preserve"> </w:t>
      </w:r>
      <w:r w:rsidR="000136C5">
        <w:rPr>
          <w:rFonts w:ascii="Times New Roman" w:hAnsi="Times New Roman" w:cs="Times New Roman"/>
        </w:rPr>
        <w:t>Zároveň ž</w:t>
      </w:r>
      <w:r w:rsidR="002F6DFF" w:rsidRPr="00351681">
        <w:rPr>
          <w:rFonts w:ascii="Times New Roman" w:hAnsi="Times New Roman" w:cs="Times New Roman"/>
        </w:rPr>
        <w:t>adatel</w:t>
      </w:r>
      <w:r w:rsidR="000136C5">
        <w:rPr>
          <w:rFonts w:ascii="Times New Roman" w:hAnsi="Times New Roman" w:cs="Times New Roman"/>
        </w:rPr>
        <w:t xml:space="preserve"> žádá o </w:t>
      </w:r>
      <w:r w:rsidR="00B80DE0">
        <w:rPr>
          <w:rFonts w:ascii="Times New Roman" w:hAnsi="Times New Roman" w:cs="Times New Roman"/>
        </w:rPr>
        <w:t xml:space="preserve">rozšíření </w:t>
      </w:r>
      <w:r w:rsidR="000136C5">
        <w:rPr>
          <w:rFonts w:ascii="Times New Roman" w:hAnsi="Times New Roman" w:cs="Times New Roman"/>
        </w:rPr>
        <w:t xml:space="preserve">účelu použití </w:t>
      </w:r>
      <w:r w:rsidR="00B80DE0">
        <w:rPr>
          <w:rFonts w:ascii="Times New Roman" w:hAnsi="Times New Roman" w:cs="Times New Roman"/>
        </w:rPr>
        <w:t xml:space="preserve">dotace o položku – </w:t>
      </w:r>
      <w:r w:rsidR="00B80DE0" w:rsidRPr="00871330">
        <w:rPr>
          <w:rFonts w:ascii="Times New Roman" w:hAnsi="Times New Roman" w:cs="Times New Roman"/>
          <w:b/>
          <w:bCs/>
        </w:rPr>
        <w:t>Opravy a udržování sportovišť</w:t>
      </w:r>
      <w:r w:rsidR="00B80DE0">
        <w:rPr>
          <w:rFonts w:ascii="Times New Roman" w:hAnsi="Times New Roman" w:cs="Times New Roman"/>
        </w:rPr>
        <w:t xml:space="preserve">. </w:t>
      </w:r>
    </w:p>
    <w:p w14:paraId="6377CC1E" w14:textId="02DE55F9" w:rsidR="00A11F9A" w:rsidRDefault="00B80DE0" w:rsidP="00294897">
      <w:pPr>
        <w:spacing w:before="120" w:after="240" w:line="240" w:lineRule="auto"/>
        <w:jc w:val="both"/>
        <w:rPr>
          <w:rFonts w:ascii="Times New Roman" w:hAnsi="Times New Roman" w:cs="Times New Roman"/>
        </w:rPr>
      </w:pPr>
      <w:r w:rsidRPr="009C64B7">
        <w:rPr>
          <w:rFonts w:ascii="Times New Roman" w:hAnsi="Times New Roman" w:cs="Times New Roman"/>
        </w:rPr>
        <w:t>Ž</w:t>
      </w:r>
      <w:r w:rsidR="002F6DFF" w:rsidRPr="009C64B7">
        <w:rPr>
          <w:rFonts w:ascii="Times New Roman" w:hAnsi="Times New Roman" w:cs="Times New Roman"/>
        </w:rPr>
        <w:t>ádost</w:t>
      </w:r>
      <w:r w:rsidR="00691433" w:rsidRPr="009C64B7">
        <w:rPr>
          <w:rFonts w:ascii="Times New Roman" w:hAnsi="Times New Roman" w:cs="Times New Roman"/>
        </w:rPr>
        <w:t>i</w:t>
      </w:r>
      <w:r w:rsidR="002F6DFF" w:rsidRPr="009C64B7">
        <w:rPr>
          <w:rFonts w:ascii="Times New Roman" w:hAnsi="Times New Roman" w:cs="Times New Roman"/>
        </w:rPr>
        <w:t xml:space="preserve"> odůvodňuje</w:t>
      </w:r>
      <w:r w:rsidR="00351681" w:rsidRPr="009C64B7">
        <w:rPr>
          <w:rFonts w:ascii="Times New Roman" w:hAnsi="Times New Roman" w:cs="Times New Roman"/>
        </w:rPr>
        <w:t xml:space="preserve"> tím, že </w:t>
      </w:r>
      <w:r w:rsidR="00691433" w:rsidRPr="009C64B7">
        <w:rPr>
          <w:rFonts w:ascii="Times New Roman" w:hAnsi="Times New Roman" w:cs="Times New Roman"/>
        </w:rPr>
        <w:t>došlo k havarijní situaci střechy budovy sportovního areálu</w:t>
      </w:r>
      <w:r w:rsidR="009C64B7" w:rsidRPr="009C64B7">
        <w:rPr>
          <w:rFonts w:ascii="Times New Roman" w:hAnsi="Times New Roman" w:cs="Times New Roman"/>
        </w:rPr>
        <w:t xml:space="preserve">, proto </w:t>
      </w:r>
      <w:r w:rsidR="009C64B7">
        <w:t>byli nuceni využít finance z dotace jinak</w:t>
      </w:r>
      <w:r w:rsidR="00FD48D7">
        <w:t xml:space="preserve"> a j</w:t>
      </w:r>
      <w:r w:rsidR="00691433" w:rsidRPr="009C64B7">
        <w:rPr>
          <w:rFonts w:ascii="Times New Roman" w:hAnsi="Times New Roman" w:cs="Times New Roman"/>
        </w:rPr>
        <w:t>sou si vědomi, že dotaci využili k jinému účelu</w:t>
      </w:r>
      <w:r w:rsidR="009C64B7">
        <w:t xml:space="preserve">. Nyní požadují zpětně </w:t>
      </w:r>
      <w:r w:rsidR="00691433" w:rsidRPr="009C64B7">
        <w:rPr>
          <w:rFonts w:ascii="Times New Roman" w:hAnsi="Times New Roman" w:cs="Times New Roman"/>
        </w:rPr>
        <w:t xml:space="preserve">uplatnit </w:t>
      </w:r>
      <w:r w:rsidR="00012C7E">
        <w:rPr>
          <w:rFonts w:ascii="Times New Roman" w:hAnsi="Times New Roman" w:cs="Times New Roman"/>
        </w:rPr>
        <w:t>do finančního vypořádání</w:t>
      </w:r>
      <w:r w:rsidR="00691433" w:rsidRPr="009C64B7">
        <w:rPr>
          <w:rFonts w:ascii="Times New Roman" w:hAnsi="Times New Roman" w:cs="Times New Roman"/>
        </w:rPr>
        <w:t xml:space="preserve"> </w:t>
      </w:r>
      <w:r w:rsidR="00871330">
        <w:rPr>
          <w:rFonts w:ascii="Times New Roman" w:hAnsi="Times New Roman" w:cs="Times New Roman"/>
        </w:rPr>
        <w:t xml:space="preserve">náklady spojené s </w:t>
      </w:r>
      <w:r w:rsidR="00691433" w:rsidRPr="009C64B7">
        <w:rPr>
          <w:rFonts w:ascii="Times New Roman" w:hAnsi="Times New Roman" w:cs="Times New Roman"/>
        </w:rPr>
        <w:t>oprav</w:t>
      </w:r>
      <w:r w:rsidR="00871330">
        <w:rPr>
          <w:rFonts w:ascii="Times New Roman" w:hAnsi="Times New Roman" w:cs="Times New Roman"/>
        </w:rPr>
        <w:t>o</w:t>
      </w:r>
      <w:r w:rsidR="00012C7E">
        <w:rPr>
          <w:rFonts w:ascii="Times New Roman" w:hAnsi="Times New Roman" w:cs="Times New Roman"/>
        </w:rPr>
        <w:t>u</w:t>
      </w:r>
      <w:r w:rsidR="00691433" w:rsidRPr="009C64B7">
        <w:rPr>
          <w:rFonts w:ascii="Times New Roman" w:hAnsi="Times New Roman" w:cs="Times New Roman"/>
        </w:rPr>
        <w:t xml:space="preserve"> střech</w:t>
      </w:r>
      <w:r w:rsidR="00012C7E">
        <w:rPr>
          <w:rFonts w:ascii="Times New Roman" w:hAnsi="Times New Roman" w:cs="Times New Roman"/>
        </w:rPr>
        <w:t>y</w:t>
      </w:r>
      <w:r w:rsidR="009C64B7">
        <w:t>.</w:t>
      </w:r>
    </w:p>
    <w:p w14:paraId="5D4BBDB3" w14:textId="77777777" w:rsidR="004E3DF2" w:rsidRPr="000027DA" w:rsidRDefault="004E3DF2" w:rsidP="00294897">
      <w:pPr>
        <w:jc w:val="both"/>
        <w:rPr>
          <w:rFonts w:ascii="Times New Roman" w:hAnsi="Times New Roman" w:cs="Times New Roman"/>
          <w:b/>
        </w:rPr>
      </w:pPr>
      <w:r w:rsidRPr="000027DA">
        <w:rPr>
          <w:rFonts w:ascii="Times New Roman" w:hAnsi="Times New Roman" w:cs="Times New Roman"/>
          <w:b/>
        </w:rPr>
        <w:t>Stanovisko komise pro sport</w:t>
      </w:r>
    </w:p>
    <w:p w14:paraId="2576CC51" w14:textId="61DFBF11" w:rsidR="004E3DF2" w:rsidRPr="00ED6729" w:rsidRDefault="004E3DF2" w:rsidP="00294897">
      <w:pPr>
        <w:spacing w:after="240"/>
        <w:jc w:val="both"/>
        <w:rPr>
          <w:rFonts w:ascii="Times New Roman" w:hAnsi="Times New Roman" w:cs="Times New Roman"/>
        </w:rPr>
      </w:pPr>
      <w:r w:rsidRPr="006B33E8">
        <w:rPr>
          <w:rFonts w:ascii="Times New Roman" w:hAnsi="Times New Roman" w:cs="Times New Roman"/>
        </w:rPr>
        <w:t xml:space="preserve">Komise </w:t>
      </w:r>
      <w:r w:rsidR="00ED6729">
        <w:rPr>
          <w:rFonts w:ascii="Times New Roman" w:hAnsi="Times New Roman" w:cs="Times New Roman"/>
        </w:rPr>
        <w:t xml:space="preserve">se </w:t>
      </w:r>
      <w:r w:rsidR="002D1B06">
        <w:rPr>
          <w:rFonts w:ascii="Times New Roman" w:hAnsi="Times New Roman" w:cs="Times New Roman"/>
        </w:rPr>
        <w:t xml:space="preserve">na svém zasedání </w:t>
      </w:r>
      <w:r w:rsidRPr="00321F09">
        <w:rPr>
          <w:rFonts w:ascii="Times New Roman" w:hAnsi="Times New Roman" w:cs="Times New Roman"/>
        </w:rPr>
        <w:t xml:space="preserve">dne </w:t>
      </w:r>
      <w:r w:rsidR="00321F09" w:rsidRPr="00321F09">
        <w:rPr>
          <w:rFonts w:ascii="Times New Roman" w:hAnsi="Times New Roman" w:cs="Times New Roman"/>
        </w:rPr>
        <w:t>23</w:t>
      </w:r>
      <w:r w:rsidRPr="00321F09">
        <w:rPr>
          <w:rFonts w:ascii="Times New Roman" w:hAnsi="Times New Roman" w:cs="Times New Roman"/>
        </w:rPr>
        <w:t>.</w:t>
      </w:r>
      <w:r w:rsidR="00321F09" w:rsidRPr="00321F09">
        <w:rPr>
          <w:rFonts w:ascii="Times New Roman" w:hAnsi="Times New Roman" w:cs="Times New Roman"/>
        </w:rPr>
        <w:t>3</w:t>
      </w:r>
      <w:r w:rsidRPr="00321F09">
        <w:rPr>
          <w:rFonts w:ascii="Times New Roman" w:hAnsi="Times New Roman" w:cs="Times New Roman"/>
        </w:rPr>
        <w:t>.2021</w:t>
      </w:r>
      <w:r w:rsidR="00ED6729">
        <w:rPr>
          <w:rFonts w:ascii="Times New Roman" w:hAnsi="Times New Roman" w:cs="Times New Roman"/>
        </w:rPr>
        <w:t xml:space="preserve"> </w:t>
      </w:r>
      <w:r w:rsidR="00FD48D7">
        <w:rPr>
          <w:rFonts w:ascii="Times New Roman" w:hAnsi="Times New Roman" w:cs="Times New Roman"/>
        </w:rPr>
        <w:t>zabývala prvn</w:t>
      </w:r>
      <w:r w:rsidR="00ED6729">
        <w:rPr>
          <w:rFonts w:ascii="Times New Roman" w:hAnsi="Times New Roman" w:cs="Times New Roman"/>
        </w:rPr>
        <w:t>í</w:t>
      </w:r>
      <w:r w:rsidR="00FD48D7">
        <w:rPr>
          <w:rFonts w:ascii="Times New Roman" w:hAnsi="Times New Roman" w:cs="Times New Roman"/>
        </w:rPr>
        <w:t xml:space="preserve"> podanou žádosti ze dne </w:t>
      </w:r>
      <w:r w:rsidR="008A2D7E">
        <w:rPr>
          <w:rFonts w:ascii="Times New Roman" w:hAnsi="Times New Roman" w:cs="Times New Roman"/>
        </w:rPr>
        <w:t>4</w:t>
      </w:r>
      <w:r w:rsidR="00FD48D7">
        <w:rPr>
          <w:rFonts w:ascii="Times New Roman" w:hAnsi="Times New Roman" w:cs="Times New Roman"/>
        </w:rPr>
        <w:t xml:space="preserve">.3.2021 (viz příloha č. 1) a </w:t>
      </w:r>
      <w:r w:rsidR="002D1B06">
        <w:rPr>
          <w:rFonts w:ascii="Times New Roman" w:hAnsi="Times New Roman" w:cs="Times New Roman"/>
        </w:rPr>
        <w:t xml:space="preserve">na základě </w:t>
      </w:r>
      <w:r w:rsidR="002D1B06" w:rsidRPr="00ED6729">
        <w:rPr>
          <w:rFonts w:ascii="Times New Roman" w:hAnsi="Times New Roman" w:cs="Times New Roman"/>
        </w:rPr>
        <w:t>hlasování nepřijala usnesení vzhledem k tomu, že žádost byla podána až po termínu závěrečného finančního vypořádání</w:t>
      </w:r>
      <w:r w:rsidR="00ED6729" w:rsidRPr="00ED6729">
        <w:rPr>
          <w:rFonts w:ascii="Times New Roman" w:hAnsi="Times New Roman" w:cs="Times New Roman"/>
        </w:rPr>
        <w:t>,</w:t>
      </w:r>
      <w:r w:rsidR="00FD48D7" w:rsidRPr="00ED6729">
        <w:rPr>
          <w:rFonts w:ascii="Times New Roman" w:hAnsi="Times New Roman" w:cs="Times New Roman"/>
        </w:rPr>
        <w:t xml:space="preserve"> </w:t>
      </w:r>
      <w:r w:rsidR="002D1B06" w:rsidRPr="00ED6729">
        <w:rPr>
          <w:rFonts w:ascii="Times New Roman" w:hAnsi="Times New Roman" w:cs="Times New Roman"/>
        </w:rPr>
        <w:t>uvedeném</w:t>
      </w:r>
      <w:r w:rsidR="00D6205C" w:rsidRPr="00ED6729">
        <w:rPr>
          <w:rFonts w:ascii="Times New Roman" w:hAnsi="Times New Roman" w:cs="Times New Roman"/>
        </w:rPr>
        <w:t xml:space="preserve"> ve </w:t>
      </w:r>
      <w:r w:rsidR="002B6750" w:rsidRPr="00ED6729">
        <w:rPr>
          <w:rFonts w:ascii="Times New Roman" w:hAnsi="Times New Roman" w:cs="Times New Roman"/>
        </w:rPr>
        <w:t xml:space="preserve">Veřejnoprávní </w:t>
      </w:r>
      <w:r w:rsidR="00D6205C" w:rsidRPr="00ED6729">
        <w:rPr>
          <w:rFonts w:ascii="Times New Roman" w:hAnsi="Times New Roman" w:cs="Times New Roman"/>
        </w:rPr>
        <w:t xml:space="preserve">smlouvě </w:t>
      </w:r>
      <w:r w:rsidR="002B6750" w:rsidRPr="00ED6729">
        <w:rPr>
          <w:rFonts w:ascii="Times New Roman" w:hAnsi="Times New Roman" w:cs="Times New Roman"/>
        </w:rPr>
        <w:t xml:space="preserve">o poskytnutí dotace </w:t>
      </w:r>
      <w:r w:rsidR="00D6205C" w:rsidRPr="00ED6729">
        <w:rPr>
          <w:rFonts w:ascii="Times New Roman" w:hAnsi="Times New Roman" w:cs="Times New Roman"/>
        </w:rPr>
        <w:t xml:space="preserve">ev. č. </w:t>
      </w:r>
      <w:r w:rsidR="002B6750" w:rsidRPr="00ED6729">
        <w:rPr>
          <w:rFonts w:ascii="Times New Roman" w:hAnsi="Times New Roman" w:cs="Times New Roman"/>
        </w:rPr>
        <w:t>17</w:t>
      </w:r>
      <w:r w:rsidR="002D1B06" w:rsidRPr="00ED6729">
        <w:rPr>
          <w:rFonts w:ascii="Times New Roman" w:hAnsi="Times New Roman" w:cs="Times New Roman"/>
        </w:rPr>
        <w:t>20</w:t>
      </w:r>
      <w:r w:rsidR="002B6750" w:rsidRPr="00ED6729">
        <w:rPr>
          <w:rFonts w:ascii="Times New Roman" w:hAnsi="Times New Roman" w:cs="Times New Roman"/>
        </w:rPr>
        <w:t>/2020/</w:t>
      </w:r>
      <w:proofErr w:type="spellStart"/>
      <w:r w:rsidR="002B6750" w:rsidRPr="00ED6729">
        <w:rPr>
          <w:rFonts w:ascii="Times New Roman" w:hAnsi="Times New Roman" w:cs="Times New Roman"/>
        </w:rPr>
        <w:t>ŠaS</w:t>
      </w:r>
      <w:proofErr w:type="spellEnd"/>
      <w:r w:rsidR="002B6750" w:rsidRPr="00ED6729">
        <w:rPr>
          <w:rFonts w:ascii="Times New Roman" w:hAnsi="Times New Roman" w:cs="Times New Roman"/>
        </w:rPr>
        <w:t xml:space="preserve">, </w:t>
      </w:r>
      <w:r w:rsidR="00FD48D7" w:rsidRPr="00ED6729">
        <w:rPr>
          <w:rFonts w:ascii="Times New Roman" w:hAnsi="Times New Roman" w:cs="Times New Roman"/>
        </w:rPr>
        <w:t>tedy dne 15.1.2021</w:t>
      </w:r>
      <w:r w:rsidR="00871330">
        <w:rPr>
          <w:rFonts w:ascii="Times New Roman" w:hAnsi="Times New Roman" w:cs="Times New Roman"/>
        </w:rPr>
        <w:t>.</w:t>
      </w:r>
      <w:r w:rsidR="000C4A12">
        <w:rPr>
          <w:rFonts w:ascii="Times New Roman" w:hAnsi="Times New Roman" w:cs="Times New Roman"/>
        </w:rPr>
        <w:t xml:space="preserve"> </w:t>
      </w:r>
      <w:r w:rsidR="000C4A12" w:rsidRPr="00057857">
        <w:rPr>
          <w:rFonts w:ascii="Times New Roman" w:hAnsi="Times New Roman" w:cs="Times New Roman"/>
        </w:rPr>
        <w:t>Zároveň v rámci snahy pomoci klubu doporučila, ať si spolek Jiskra Hrušov z.s. podá mimořádnou žádost na požadovaný účel.</w:t>
      </w:r>
    </w:p>
    <w:p w14:paraId="7ED4853B" w14:textId="01D8A14C" w:rsidR="006069E8" w:rsidRPr="00ED6729" w:rsidRDefault="00B06783" w:rsidP="006069E8">
      <w:pPr>
        <w:tabs>
          <w:tab w:val="left" w:pos="709"/>
          <w:tab w:val="left" w:leader="underscore" w:pos="4706"/>
          <w:tab w:val="left" w:pos="4990"/>
          <w:tab w:val="left" w:leader="underscore" w:pos="9639"/>
        </w:tabs>
        <w:jc w:val="both"/>
        <w:rPr>
          <w:rFonts w:ascii="Times New Roman" w:hAnsi="Times New Roman"/>
          <w:b/>
        </w:rPr>
      </w:pPr>
      <w:r w:rsidRPr="00ED6729">
        <w:rPr>
          <w:rFonts w:ascii="Times New Roman" w:hAnsi="Times New Roman"/>
          <w:b/>
        </w:rPr>
        <w:t>Stanovisko odboru školství a sportu</w:t>
      </w:r>
    </w:p>
    <w:p w14:paraId="4215FF80" w14:textId="6048701D" w:rsidR="001A6EF8" w:rsidRDefault="001A6EF8" w:rsidP="00097E90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Spolek Jiskra Hrušov z.s</w:t>
      </w:r>
      <w:r w:rsidR="006C19E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EB12C8">
        <w:rPr>
          <w:rFonts w:ascii="Times New Roman" w:hAnsi="Times New Roman" w:cs="Times New Roman"/>
        </w:rPr>
        <w:t xml:space="preserve">předložil finanční vypořádání </w:t>
      </w:r>
      <w:r w:rsidR="006C19E3">
        <w:rPr>
          <w:rFonts w:ascii="Times New Roman" w:hAnsi="Times New Roman" w:cs="Times New Roman"/>
        </w:rPr>
        <w:t xml:space="preserve">k poskytnuté účelové dotaci ev. č. </w:t>
      </w:r>
      <w:proofErr w:type="spellStart"/>
      <w:r w:rsidR="006C19E3">
        <w:rPr>
          <w:rFonts w:ascii="Times New Roman" w:hAnsi="Times New Roman" w:cs="Times New Roman"/>
        </w:rPr>
        <w:t>sml</w:t>
      </w:r>
      <w:proofErr w:type="spellEnd"/>
      <w:r w:rsidR="006C19E3">
        <w:rPr>
          <w:rFonts w:ascii="Times New Roman" w:hAnsi="Times New Roman" w:cs="Times New Roman"/>
        </w:rPr>
        <w:t xml:space="preserve"> </w:t>
      </w:r>
      <w:r w:rsidR="006C19E3" w:rsidRPr="00CF64DA">
        <w:rPr>
          <w:rFonts w:ascii="Times New Roman" w:hAnsi="Times New Roman" w:cs="Times New Roman"/>
        </w:rPr>
        <w:t>1720/2020/</w:t>
      </w:r>
      <w:proofErr w:type="spellStart"/>
      <w:r w:rsidR="006C19E3" w:rsidRPr="00CF64DA">
        <w:rPr>
          <w:rFonts w:ascii="Times New Roman" w:hAnsi="Times New Roman" w:cs="Times New Roman"/>
        </w:rPr>
        <w:t>ŠaS</w:t>
      </w:r>
      <w:proofErr w:type="spellEnd"/>
      <w:r w:rsidRPr="00EB12C8">
        <w:rPr>
          <w:rFonts w:ascii="Times New Roman" w:hAnsi="Times New Roman" w:cs="Times New Roman"/>
        </w:rPr>
        <w:t xml:space="preserve">. Po provedené kontrole </w:t>
      </w:r>
      <w:r w:rsidR="00980E69" w:rsidRPr="00EB12C8">
        <w:rPr>
          <w:rFonts w:ascii="Times New Roman" w:hAnsi="Times New Roman" w:cs="Times New Roman"/>
        </w:rPr>
        <w:t xml:space="preserve">odborem školství a sportu </w:t>
      </w:r>
      <w:r w:rsidRPr="00EB12C8">
        <w:rPr>
          <w:rFonts w:ascii="Times New Roman" w:hAnsi="Times New Roman" w:cs="Times New Roman"/>
        </w:rPr>
        <w:t>bylo zjištěno</w:t>
      </w:r>
      <w:r w:rsidR="00793D85" w:rsidRPr="00EB12C8">
        <w:rPr>
          <w:rFonts w:ascii="Times New Roman" w:hAnsi="Times New Roman" w:cs="Times New Roman"/>
        </w:rPr>
        <w:t xml:space="preserve"> </w:t>
      </w:r>
      <w:r w:rsidR="00980E69" w:rsidRPr="00EB12C8">
        <w:rPr>
          <w:rFonts w:ascii="Times New Roman" w:hAnsi="Times New Roman" w:cs="Times New Roman"/>
        </w:rPr>
        <w:t>neoprávněné použití finančních prostředků</w:t>
      </w:r>
      <w:r w:rsidR="00980E69">
        <w:rPr>
          <w:rFonts w:ascii="Times New Roman" w:hAnsi="Times New Roman" w:cs="Times New Roman"/>
        </w:rPr>
        <w:t>. Spolek Jiskra Hrušov z.s.</w:t>
      </w:r>
      <w:r w:rsidR="006C19E3">
        <w:rPr>
          <w:rFonts w:ascii="Times New Roman" w:hAnsi="Times New Roman" w:cs="Times New Roman"/>
        </w:rPr>
        <w:t xml:space="preserve"> </w:t>
      </w:r>
      <w:r w:rsidR="00980E69">
        <w:rPr>
          <w:rFonts w:ascii="Times New Roman" w:hAnsi="Times New Roman" w:cs="Times New Roman"/>
        </w:rPr>
        <w:t xml:space="preserve">se dopustil </w:t>
      </w:r>
      <w:r w:rsidR="00793D85">
        <w:rPr>
          <w:rFonts w:ascii="Times New Roman" w:hAnsi="Times New Roman" w:cs="Times New Roman"/>
        </w:rPr>
        <w:t xml:space="preserve">porušení </w:t>
      </w:r>
      <w:r>
        <w:rPr>
          <w:rFonts w:ascii="Times New Roman" w:hAnsi="Times New Roman" w:cs="Times New Roman"/>
        </w:rPr>
        <w:t xml:space="preserve">rozpočtové kázně </w:t>
      </w:r>
      <w:r w:rsidRPr="00FA7156">
        <w:rPr>
          <w:rFonts w:ascii="Times New Roman" w:hAnsi="Times New Roman"/>
        </w:rPr>
        <w:t>dle zákona č. 250/2000 Sb., o rozpočtových pravidlech územních rozpočtů, ve znění pozdějších předpisů</w:t>
      </w:r>
      <w:r>
        <w:rPr>
          <w:rFonts w:ascii="Times New Roman" w:hAnsi="Times New Roman" w:cs="Times New Roman"/>
        </w:rPr>
        <w:t xml:space="preserve"> a na základě tohoto zjištění </w:t>
      </w:r>
      <w:r w:rsidR="00980E69">
        <w:rPr>
          <w:rFonts w:ascii="Times New Roman" w:hAnsi="Times New Roman" w:cs="Times New Roman"/>
        </w:rPr>
        <w:t>je spolku připravena Výzva k vracení části dotace ve výši 24.473 Kč.</w:t>
      </w:r>
    </w:p>
    <w:p w14:paraId="7B83C38E" w14:textId="0F9FD692" w:rsidR="006C19E3" w:rsidRDefault="00980E69" w:rsidP="00097E90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tomto období si spolek </w:t>
      </w:r>
      <w:bookmarkStart w:id="3" w:name="_Hlk69107915"/>
      <w:bookmarkStart w:id="4" w:name="_Hlk69469351"/>
      <w:r>
        <w:rPr>
          <w:rFonts w:ascii="Times New Roman" w:hAnsi="Times New Roman" w:cs="Times New Roman"/>
        </w:rPr>
        <w:t>Jiskra Hrušov z.s</w:t>
      </w:r>
      <w:bookmarkEnd w:id="3"/>
      <w:r>
        <w:rPr>
          <w:rFonts w:ascii="Times New Roman" w:hAnsi="Times New Roman" w:cs="Times New Roman"/>
        </w:rPr>
        <w:t xml:space="preserve">. </w:t>
      </w:r>
      <w:bookmarkEnd w:id="4"/>
      <w:r>
        <w:rPr>
          <w:rFonts w:ascii="Times New Roman" w:hAnsi="Times New Roman" w:cs="Times New Roman"/>
        </w:rPr>
        <w:t>podal první žádost</w:t>
      </w:r>
      <w:r w:rsidR="00EB12C8">
        <w:rPr>
          <w:rFonts w:ascii="Times New Roman" w:hAnsi="Times New Roman" w:cs="Times New Roman"/>
        </w:rPr>
        <w:t xml:space="preserve"> (viz příloha č. 1). </w:t>
      </w:r>
      <w:r w:rsidR="006C19E3">
        <w:rPr>
          <w:rFonts w:ascii="Times New Roman" w:hAnsi="Times New Roman" w:cs="Times New Roman"/>
        </w:rPr>
        <w:t>Jelikož žádost nesplňovala veškeré náležitosti, odbor školství a sportu vyzval spolek</w:t>
      </w:r>
      <w:r w:rsidR="006C19E3" w:rsidRPr="006C19E3">
        <w:rPr>
          <w:rFonts w:ascii="Times New Roman" w:hAnsi="Times New Roman" w:cs="Times New Roman"/>
        </w:rPr>
        <w:t xml:space="preserve"> </w:t>
      </w:r>
      <w:r w:rsidR="006C19E3">
        <w:rPr>
          <w:rFonts w:ascii="Times New Roman" w:hAnsi="Times New Roman" w:cs="Times New Roman"/>
        </w:rPr>
        <w:t xml:space="preserve">Jiskra Hrušov z.s. k doplnění informací k podané první žádosti. Na základě výzvy byla spolkem Jiskra Hrušov z.s. podána </w:t>
      </w:r>
      <w:r w:rsidR="00EB12C8">
        <w:rPr>
          <w:rFonts w:ascii="Times New Roman" w:hAnsi="Times New Roman" w:cs="Times New Roman"/>
        </w:rPr>
        <w:t>druh</w:t>
      </w:r>
      <w:r w:rsidR="006C19E3">
        <w:rPr>
          <w:rFonts w:ascii="Times New Roman" w:hAnsi="Times New Roman" w:cs="Times New Roman"/>
        </w:rPr>
        <w:t>á</w:t>
      </w:r>
      <w:r w:rsidR="00EB12C8">
        <w:rPr>
          <w:rFonts w:ascii="Times New Roman" w:hAnsi="Times New Roman" w:cs="Times New Roman"/>
        </w:rPr>
        <w:t xml:space="preserve"> žádost </w:t>
      </w:r>
      <w:bookmarkStart w:id="5" w:name="_Hlk69106233"/>
      <w:r w:rsidR="00EB12C8">
        <w:rPr>
          <w:rFonts w:ascii="Times New Roman" w:hAnsi="Times New Roman" w:cs="Times New Roman"/>
        </w:rPr>
        <w:t>(viz příloha č. 2)</w:t>
      </w:r>
      <w:bookmarkEnd w:id="5"/>
      <w:r w:rsidR="00EB12C8">
        <w:rPr>
          <w:rFonts w:ascii="Times New Roman" w:hAnsi="Times New Roman" w:cs="Times New Roman"/>
        </w:rPr>
        <w:t xml:space="preserve">, </w:t>
      </w:r>
      <w:r w:rsidR="006C19E3">
        <w:rPr>
          <w:rFonts w:ascii="Times New Roman" w:hAnsi="Times New Roman" w:cs="Times New Roman"/>
        </w:rPr>
        <w:t>která</w:t>
      </w:r>
      <w:r w:rsidR="00EB12C8">
        <w:rPr>
          <w:rFonts w:ascii="Times New Roman" w:hAnsi="Times New Roman" w:cs="Times New Roman"/>
        </w:rPr>
        <w:t xml:space="preserve"> již splňuje veškeré náležitosti.</w:t>
      </w:r>
    </w:p>
    <w:p w14:paraId="3276B454" w14:textId="77777777" w:rsidR="00FD5267" w:rsidRDefault="00E23D38" w:rsidP="00E23D3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 w:cs="Times New Roman"/>
          <w:bCs/>
        </w:rPr>
      </w:pPr>
      <w:r w:rsidRPr="00ED6729">
        <w:rPr>
          <w:rFonts w:ascii="Times New Roman" w:hAnsi="Times New Roman" w:cs="Times New Roman"/>
          <w:bCs/>
        </w:rPr>
        <w:t>Odbor provedl předběžnou řídící kontrolu podle zákona č. 320/2001 Sb., o finanční kontrole ve veřejné správě a o změně některých zákonů ve znění pozdějších předpisů, kterou bylo ověřeno, že žádost spolku Jiskra Hrušov z.s., splnila veškeré náležitosti dle zákona 250/2000 Sb., o rozpočtových pravidlech územních rozpočtů ve znění pozdějších předpisů.</w:t>
      </w:r>
    </w:p>
    <w:p w14:paraId="24926F85" w14:textId="0B58B1CC" w:rsidR="00E23D38" w:rsidRDefault="00E23D38" w:rsidP="00E23D3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Vzhledem k tomu, že o změnu účelu dotace a termínu předložení finančního vypořádání žadatel požádal teprve po ukončení realizace podpořeného projektu a provedení závěrečného finančního vypořádání, navrhuje </w:t>
      </w:r>
      <w:r w:rsidRPr="00097E90">
        <w:rPr>
          <w:rFonts w:ascii="Times New Roman" w:hAnsi="Times New Roman" w:cs="Times New Roman"/>
        </w:rPr>
        <w:t>odbor školství a</w:t>
      </w:r>
      <w:r>
        <w:rPr>
          <w:rFonts w:ascii="Times New Roman" w:hAnsi="Times New Roman" w:cs="Times New Roman"/>
        </w:rPr>
        <w:t> </w:t>
      </w:r>
      <w:r w:rsidRPr="00097E90">
        <w:rPr>
          <w:rFonts w:ascii="Times New Roman" w:hAnsi="Times New Roman" w:cs="Times New Roman"/>
        </w:rPr>
        <w:t>sportu orgánům města žádosti spolku Jiskra Hrušov z.s. nevyhovět.</w:t>
      </w:r>
    </w:p>
    <w:p w14:paraId="64A99D99" w14:textId="77777777" w:rsidR="002D6643" w:rsidRDefault="002D6643" w:rsidP="00E23D38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 w:cs="Times New Roman"/>
        </w:rPr>
      </w:pPr>
    </w:p>
    <w:p w14:paraId="4FCCF88E" w14:textId="77777777" w:rsidR="002D6643" w:rsidRDefault="002D6643" w:rsidP="002D6643">
      <w:pPr>
        <w:jc w:val="both"/>
        <w:rPr>
          <w:rFonts w:ascii="Times New Roman" w:hAnsi="Times New Roman" w:cs="Times New Roman"/>
          <w:b/>
        </w:rPr>
      </w:pPr>
      <w:r w:rsidRPr="00CE7A32">
        <w:rPr>
          <w:rFonts w:ascii="Times New Roman" w:hAnsi="Times New Roman" w:cs="Times New Roman"/>
          <w:b/>
        </w:rPr>
        <w:t>Stanovisko rady města</w:t>
      </w:r>
    </w:p>
    <w:p w14:paraId="05683F80" w14:textId="4E086BE3" w:rsidR="002D6643" w:rsidRPr="00FC5A98" w:rsidRDefault="002D6643" w:rsidP="002D6643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t>Rada města svým usnesením č</w:t>
      </w:r>
      <w:r w:rsidRPr="007C3F09">
        <w:rPr>
          <w:rFonts w:ascii="Times New Roman" w:hAnsi="Times New Roman" w:cs="Times New Roman"/>
          <w:color w:val="000000"/>
        </w:rPr>
        <w:t>. 06</w:t>
      </w:r>
      <w:r>
        <w:rPr>
          <w:rFonts w:ascii="Times New Roman" w:hAnsi="Times New Roman" w:cs="Times New Roman"/>
          <w:color w:val="000000"/>
        </w:rPr>
        <w:t>456</w:t>
      </w:r>
      <w:r w:rsidRPr="007C3F09">
        <w:rPr>
          <w:rFonts w:ascii="Times New Roman" w:hAnsi="Times New Roman" w:cs="Times New Roman"/>
          <w:color w:val="000000"/>
        </w:rPr>
        <w:t>/RM1822/9</w:t>
      </w:r>
      <w:r>
        <w:rPr>
          <w:rFonts w:ascii="Times New Roman" w:hAnsi="Times New Roman" w:cs="Times New Roman"/>
          <w:color w:val="000000"/>
        </w:rPr>
        <w:t>8</w:t>
      </w:r>
      <w:r>
        <w:rPr>
          <w:rFonts w:ascii="Times New Roman" w:hAnsi="Times New Roman" w:cs="Times New Roman"/>
          <w:color w:val="000000"/>
        </w:rPr>
        <w:t xml:space="preserve"> ze dne </w:t>
      </w:r>
      <w:r>
        <w:rPr>
          <w:rFonts w:ascii="Times New Roman" w:hAnsi="Times New Roman" w:cs="Times New Roman"/>
          <w:color w:val="000000"/>
        </w:rPr>
        <w:t>2</w:t>
      </w:r>
      <w:r>
        <w:rPr>
          <w:rFonts w:ascii="Times New Roman" w:hAnsi="Times New Roman" w:cs="Times New Roman"/>
          <w:color w:val="000000"/>
        </w:rPr>
        <w:t>0.</w:t>
      </w:r>
      <w:r>
        <w:rPr>
          <w:rFonts w:ascii="Times New Roman" w:hAnsi="Times New Roman" w:cs="Times New Roman"/>
          <w:color w:val="000000"/>
        </w:rPr>
        <w:t>04</w:t>
      </w:r>
      <w:r>
        <w:rPr>
          <w:rFonts w:ascii="Times New Roman" w:hAnsi="Times New Roman" w:cs="Times New Roman"/>
          <w:color w:val="000000"/>
        </w:rPr>
        <w:t>.2021 doporučuje zastupitelstvu města schválit materiál dle předloženého návrhu usnesení.</w:t>
      </w:r>
    </w:p>
    <w:p w14:paraId="592281E3" w14:textId="6DCA8CE6" w:rsidR="008B2181" w:rsidRPr="004E3DF2" w:rsidRDefault="008B2181" w:rsidP="00E73C9E">
      <w:pPr>
        <w:tabs>
          <w:tab w:val="left" w:pos="0"/>
          <w:tab w:val="left" w:leader="underscore" w:pos="4706"/>
          <w:tab w:val="left" w:pos="4990"/>
          <w:tab w:val="left" w:leader="underscore" w:pos="9639"/>
        </w:tabs>
        <w:spacing w:after="120"/>
        <w:jc w:val="both"/>
        <w:rPr>
          <w:rFonts w:ascii="Times New Roman" w:hAnsi="Times New Roman" w:cs="Times New Roman"/>
          <w:bCs/>
        </w:rPr>
      </w:pPr>
    </w:p>
    <w:sectPr w:rsidR="008B2181" w:rsidRPr="004E3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151E4"/>
    <w:multiLevelType w:val="hybridMultilevel"/>
    <w:tmpl w:val="C7686AC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030E2"/>
    <w:multiLevelType w:val="hybridMultilevel"/>
    <w:tmpl w:val="198085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E2048"/>
    <w:multiLevelType w:val="hybridMultilevel"/>
    <w:tmpl w:val="360A794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F7DAF"/>
    <w:multiLevelType w:val="hybridMultilevel"/>
    <w:tmpl w:val="EDA693F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D6B2F"/>
    <w:multiLevelType w:val="hybridMultilevel"/>
    <w:tmpl w:val="92F06B1C"/>
    <w:lvl w:ilvl="0" w:tplc="77F68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89151F"/>
    <w:multiLevelType w:val="hybridMultilevel"/>
    <w:tmpl w:val="6E4480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 w:tplc="0D8E666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7F6899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EC20E6"/>
    <w:multiLevelType w:val="hybridMultilevel"/>
    <w:tmpl w:val="87F4FCC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3012F"/>
    <w:multiLevelType w:val="hybridMultilevel"/>
    <w:tmpl w:val="3A30B628"/>
    <w:lvl w:ilvl="0" w:tplc="77F68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F8509B0"/>
    <w:multiLevelType w:val="hybridMultilevel"/>
    <w:tmpl w:val="19C641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50F9F"/>
    <w:multiLevelType w:val="hybridMultilevel"/>
    <w:tmpl w:val="032614E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174AB"/>
    <w:multiLevelType w:val="multilevel"/>
    <w:tmpl w:val="1C5A3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027A2E"/>
    <w:multiLevelType w:val="hybridMultilevel"/>
    <w:tmpl w:val="09F202BC"/>
    <w:lvl w:ilvl="0" w:tplc="77F689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60819"/>
    <w:multiLevelType w:val="hybridMultilevel"/>
    <w:tmpl w:val="D4F2EC3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B1705E"/>
    <w:multiLevelType w:val="hybridMultilevel"/>
    <w:tmpl w:val="26A00C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607655"/>
    <w:multiLevelType w:val="hybridMultilevel"/>
    <w:tmpl w:val="D8B2AB0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7"/>
  </w:num>
  <w:num w:numId="5">
    <w:abstractNumId w:val="6"/>
  </w:num>
  <w:num w:numId="6">
    <w:abstractNumId w:val="8"/>
  </w:num>
  <w:num w:numId="7">
    <w:abstractNumId w:val="10"/>
  </w:num>
  <w:num w:numId="8">
    <w:abstractNumId w:val="12"/>
  </w:num>
  <w:num w:numId="9">
    <w:abstractNumId w:val="1"/>
  </w:num>
  <w:num w:numId="10">
    <w:abstractNumId w:val="0"/>
  </w:num>
  <w:num w:numId="11">
    <w:abstractNumId w:val="3"/>
  </w:num>
  <w:num w:numId="12">
    <w:abstractNumId w:val="5"/>
  </w:num>
  <w:num w:numId="13">
    <w:abstractNumId w:val="2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049E"/>
    <w:rsid w:val="00007483"/>
    <w:rsid w:val="00012C7E"/>
    <w:rsid w:val="000136C5"/>
    <w:rsid w:val="00030ABC"/>
    <w:rsid w:val="00033CD0"/>
    <w:rsid w:val="00057791"/>
    <w:rsid w:val="00057857"/>
    <w:rsid w:val="00067E45"/>
    <w:rsid w:val="00074F1C"/>
    <w:rsid w:val="0008773C"/>
    <w:rsid w:val="00097E90"/>
    <w:rsid w:val="000A77F9"/>
    <w:rsid w:val="000B1353"/>
    <w:rsid w:val="000C0967"/>
    <w:rsid w:val="000C4A12"/>
    <w:rsid w:val="000D1E0A"/>
    <w:rsid w:val="000D2519"/>
    <w:rsid w:val="000D5A24"/>
    <w:rsid w:val="000F6021"/>
    <w:rsid w:val="0011049E"/>
    <w:rsid w:val="001147A2"/>
    <w:rsid w:val="001258A4"/>
    <w:rsid w:val="001369B5"/>
    <w:rsid w:val="00162975"/>
    <w:rsid w:val="00164214"/>
    <w:rsid w:val="00173B9C"/>
    <w:rsid w:val="001872E0"/>
    <w:rsid w:val="00195B5C"/>
    <w:rsid w:val="001A6EF8"/>
    <w:rsid w:val="001B1D21"/>
    <w:rsid w:val="001C65D8"/>
    <w:rsid w:val="00206790"/>
    <w:rsid w:val="00212FCA"/>
    <w:rsid w:val="002373FA"/>
    <w:rsid w:val="002446FB"/>
    <w:rsid w:val="002718C3"/>
    <w:rsid w:val="00276B97"/>
    <w:rsid w:val="00280069"/>
    <w:rsid w:val="00283CA1"/>
    <w:rsid w:val="00294897"/>
    <w:rsid w:val="002A3953"/>
    <w:rsid w:val="002B6750"/>
    <w:rsid w:val="002C234D"/>
    <w:rsid w:val="002C27F0"/>
    <w:rsid w:val="002D1B06"/>
    <w:rsid w:val="002D6643"/>
    <w:rsid w:val="002E5597"/>
    <w:rsid w:val="002F6DFF"/>
    <w:rsid w:val="00306EFF"/>
    <w:rsid w:val="00311AEF"/>
    <w:rsid w:val="003216A6"/>
    <w:rsid w:val="003219AC"/>
    <w:rsid w:val="00321F09"/>
    <w:rsid w:val="0034310D"/>
    <w:rsid w:val="00351681"/>
    <w:rsid w:val="00376E4E"/>
    <w:rsid w:val="00385112"/>
    <w:rsid w:val="00387866"/>
    <w:rsid w:val="00391A5F"/>
    <w:rsid w:val="003A26F5"/>
    <w:rsid w:val="003A4BC3"/>
    <w:rsid w:val="003B4802"/>
    <w:rsid w:val="003C0729"/>
    <w:rsid w:val="003C70C3"/>
    <w:rsid w:val="003E6A9B"/>
    <w:rsid w:val="003F5099"/>
    <w:rsid w:val="00400D9B"/>
    <w:rsid w:val="00404AA6"/>
    <w:rsid w:val="00423911"/>
    <w:rsid w:val="00430550"/>
    <w:rsid w:val="004351FC"/>
    <w:rsid w:val="004401A7"/>
    <w:rsid w:val="00446B46"/>
    <w:rsid w:val="00450568"/>
    <w:rsid w:val="00461867"/>
    <w:rsid w:val="0049097B"/>
    <w:rsid w:val="00492E87"/>
    <w:rsid w:val="004C62F1"/>
    <w:rsid w:val="004D1DCD"/>
    <w:rsid w:val="004E3DF2"/>
    <w:rsid w:val="004E7F24"/>
    <w:rsid w:val="004F28E5"/>
    <w:rsid w:val="004F7CB9"/>
    <w:rsid w:val="0051117C"/>
    <w:rsid w:val="00522CA4"/>
    <w:rsid w:val="00532724"/>
    <w:rsid w:val="00557D2F"/>
    <w:rsid w:val="00571996"/>
    <w:rsid w:val="005A1115"/>
    <w:rsid w:val="005A3ACD"/>
    <w:rsid w:val="005A719D"/>
    <w:rsid w:val="005B0C1D"/>
    <w:rsid w:val="005C1C3D"/>
    <w:rsid w:val="005C399C"/>
    <w:rsid w:val="005D271B"/>
    <w:rsid w:val="005D30FE"/>
    <w:rsid w:val="005D6E2C"/>
    <w:rsid w:val="006069E8"/>
    <w:rsid w:val="00613531"/>
    <w:rsid w:val="0063026A"/>
    <w:rsid w:val="00630D20"/>
    <w:rsid w:val="00630E89"/>
    <w:rsid w:val="006426DF"/>
    <w:rsid w:val="006506C7"/>
    <w:rsid w:val="00655DFA"/>
    <w:rsid w:val="006565FE"/>
    <w:rsid w:val="00662D12"/>
    <w:rsid w:val="006639F7"/>
    <w:rsid w:val="00672FA7"/>
    <w:rsid w:val="00675425"/>
    <w:rsid w:val="00676256"/>
    <w:rsid w:val="00691433"/>
    <w:rsid w:val="006B4647"/>
    <w:rsid w:val="006C0621"/>
    <w:rsid w:val="006C0C80"/>
    <w:rsid w:val="006C19E3"/>
    <w:rsid w:val="006D37CC"/>
    <w:rsid w:val="00717375"/>
    <w:rsid w:val="00731005"/>
    <w:rsid w:val="007336C3"/>
    <w:rsid w:val="007529F1"/>
    <w:rsid w:val="0075719A"/>
    <w:rsid w:val="007765BA"/>
    <w:rsid w:val="007765FF"/>
    <w:rsid w:val="007830CB"/>
    <w:rsid w:val="00793D85"/>
    <w:rsid w:val="007A10AB"/>
    <w:rsid w:val="007A2C55"/>
    <w:rsid w:val="007B460B"/>
    <w:rsid w:val="007B7B3C"/>
    <w:rsid w:val="007C4594"/>
    <w:rsid w:val="007C4FA7"/>
    <w:rsid w:val="007E5F90"/>
    <w:rsid w:val="007F0677"/>
    <w:rsid w:val="00800F1A"/>
    <w:rsid w:val="0081249E"/>
    <w:rsid w:val="00813A5B"/>
    <w:rsid w:val="00866E46"/>
    <w:rsid w:val="00871330"/>
    <w:rsid w:val="00881503"/>
    <w:rsid w:val="008A2D7E"/>
    <w:rsid w:val="008B1376"/>
    <w:rsid w:val="008B2181"/>
    <w:rsid w:val="008B7194"/>
    <w:rsid w:val="008B71F0"/>
    <w:rsid w:val="008D2187"/>
    <w:rsid w:val="008D60CF"/>
    <w:rsid w:val="00915311"/>
    <w:rsid w:val="00916BB6"/>
    <w:rsid w:val="00924384"/>
    <w:rsid w:val="00931A51"/>
    <w:rsid w:val="00953267"/>
    <w:rsid w:val="0095698F"/>
    <w:rsid w:val="00977828"/>
    <w:rsid w:val="00980E69"/>
    <w:rsid w:val="009A086F"/>
    <w:rsid w:val="009B557D"/>
    <w:rsid w:val="009C64B7"/>
    <w:rsid w:val="009D0719"/>
    <w:rsid w:val="009D66A5"/>
    <w:rsid w:val="009F341B"/>
    <w:rsid w:val="009F41B2"/>
    <w:rsid w:val="00A11F9A"/>
    <w:rsid w:val="00A13711"/>
    <w:rsid w:val="00A5182B"/>
    <w:rsid w:val="00A53F47"/>
    <w:rsid w:val="00A67DB4"/>
    <w:rsid w:val="00A841EE"/>
    <w:rsid w:val="00A8648E"/>
    <w:rsid w:val="00A95982"/>
    <w:rsid w:val="00AA7473"/>
    <w:rsid w:val="00AB24CB"/>
    <w:rsid w:val="00AC4BDB"/>
    <w:rsid w:val="00AC715F"/>
    <w:rsid w:val="00AE4563"/>
    <w:rsid w:val="00AF66A7"/>
    <w:rsid w:val="00B06783"/>
    <w:rsid w:val="00B13308"/>
    <w:rsid w:val="00B21E24"/>
    <w:rsid w:val="00B221D4"/>
    <w:rsid w:val="00B22CAA"/>
    <w:rsid w:val="00B258EC"/>
    <w:rsid w:val="00B273C0"/>
    <w:rsid w:val="00B27E4D"/>
    <w:rsid w:val="00B34FAF"/>
    <w:rsid w:val="00B36B42"/>
    <w:rsid w:val="00B44098"/>
    <w:rsid w:val="00B513D9"/>
    <w:rsid w:val="00B53F2F"/>
    <w:rsid w:val="00B60735"/>
    <w:rsid w:val="00B677D8"/>
    <w:rsid w:val="00B80DE0"/>
    <w:rsid w:val="00BB0A5E"/>
    <w:rsid w:val="00BB79E0"/>
    <w:rsid w:val="00BC7545"/>
    <w:rsid w:val="00BD647E"/>
    <w:rsid w:val="00BE4FC2"/>
    <w:rsid w:val="00BE764F"/>
    <w:rsid w:val="00C0008A"/>
    <w:rsid w:val="00C0342A"/>
    <w:rsid w:val="00C30C18"/>
    <w:rsid w:val="00C46E3B"/>
    <w:rsid w:val="00C474DE"/>
    <w:rsid w:val="00C62AC2"/>
    <w:rsid w:val="00C82CF5"/>
    <w:rsid w:val="00CA481B"/>
    <w:rsid w:val="00CB1F9A"/>
    <w:rsid w:val="00CC2747"/>
    <w:rsid w:val="00CC3986"/>
    <w:rsid w:val="00CE3D5C"/>
    <w:rsid w:val="00CE4536"/>
    <w:rsid w:val="00CF0EDB"/>
    <w:rsid w:val="00CF64DA"/>
    <w:rsid w:val="00D1221B"/>
    <w:rsid w:val="00D3404D"/>
    <w:rsid w:val="00D4652D"/>
    <w:rsid w:val="00D6205C"/>
    <w:rsid w:val="00D6450C"/>
    <w:rsid w:val="00D700A0"/>
    <w:rsid w:val="00D70968"/>
    <w:rsid w:val="00D977D4"/>
    <w:rsid w:val="00DA1BA4"/>
    <w:rsid w:val="00DA27CE"/>
    <w:rsid w:val="00DA3209"/>
    <w:rsid w:val="00DB4545"/>
    <w:rsid w:val="00DC26AF"/>
    <w:rsid w:val="00DC30F7"/>
    <w:rsid w:val="00DF3863"/>
    <w:rsid w:val="00DF7269"/>
    <w:rsid w:val="00E23D38"/>
    <w:rsid w:val="00E50469"/>
    <w:rsid w:val="00E507E9"/>
    <w:rsid w:val="00E73C9E"/>
    <w:rsid w:val="00E75AD2"/>
    <w:rsid w:val="00E863C9"/>
    <w:rsid w:val="00E9694A"/>
    <w:rsid w:val="00EA3EDB"/>
    <w:rsid w:val="00EB12C8"/>
    <w:rsid w:val="00EC5E11"/>
    <w:rsid w:val="00ED2E3B"/>
    <w:rsid w:val="00ED6729"/>
    <w:rsid w:val="00EE4E14"/>
    <w:rsid w:val="00EF2E19"/>
    <w:rsid w:val="00EF784F"/>
    <w:rsid w:val="00F01127"/>
    <w:rsid w:val="00F52DCB"/>
    <w:rsid w:val="00F53F17"/>
    <w:rsid w:val="00F5570C"/>
    <w:rsid w:val="00F622D4"/>
    <w:rsid w:val="00F74428"/>
    <w:rsid w:val="00F76C68"/>
    <w:rsid w:val="00F81654"/>
    <w:rsid w:val="00F869A8"/>
    <w:rsid w:val="00F93F4E"/>
    <w:rsid w:val="00F96063"/>
    <w:rsid w:val="00FA665A"/>
    <w:rsid w:val="00FC0E76"/>
    <w:rsid w:val="00FC152F"/>
    <w:rsid w:val="00FC5A98"/>
    <w:rsid w:val="00FD48D7"/>
    <w:rsid w:val="00FD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D6B6D"/>
  <w15:docId w15:val="{C3ED0C65-EEBB-4928-AC7C-46328577E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4647"/>
  </w:style>
  <w:style w:type="paragraph" w:styleId="Nadpis3">
    <w:name w:val="heading 3"/>
    <w:basedOn w:val="Normln"/>
    <w:next w:val="Normln"/>
    <w:link w:val="Nadpis3Char"/>
    <w:qFormat/>
    <w:rsid w:val="006426DF"/>
    <w:pPr>
      <w:keepNext/>
      <w:widowControl w:val="0"/>
      <w:spacing w:after="0" w:line="240" w:lineRule="auto"/>
      <w:jc w:val="both"/>
      <w:outlineLvl w:val="2"/>
    </w:pPr>
    <w:rPr>
      <w:rFonts w:ascii="Arial" w:eastAsia="Times New Roman" w:hAnsi="Arial" w:cs="Times New Roman"/>
      <w:b/>
      <w:bCs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A320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6426DF"/>
    <w:rPr>
      <w:rFonts w:ascii="Arial" w:eastAsia="Times New Roman" w:hAnsi="Arial" w:cs="Times New Roman"/>
      <w:b/>
      <w:bCs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7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7E4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A086F"/>
    <w:pPr>
      <w:ind w:left="720"/>
      <w:contextualSpacing/>
    </w:pPr>
  </w:style>
  <w:style w:type="paragraph" w:customStyle="1" w:styleId="JVS2">
    <w:name w:val="JVS_2"/>
    <w:basedOn w:val="Normln"/>
    <w:rsid w:val="003C0729"/>
    <w:pPr>
      <w:tabs>
        <w:tab w:val="left" w:pos="1440"/>
      </w:tabs>
      <w:spacing w:after="0" w:line="360" w:lineRule="auto"/>
    </w:pPr>
    <w:rPr>
      <w:rFonts w:ascii="Arial" w:eastAsia="Times New Roman" w:hAnsi="Arial" w:cs="Arial"/>
      <w:b/>
      <w:bCs/>
      <w:kern w:val="32"/>
      <w:sz w:val="24"/>
      <w:szCs w:val="32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DA320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9C64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5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AC18C-B73C-4F18-BEF5-BA4A10219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935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Wroblowský Petr</dc:creator>
  <cp:lastModifiedBy>Potschová Lucie</cp:lastModifiedBy>
  <cp:revision>68</cp:revision>
  <cp:lastPrinted>2020-01-13T11:56:00Z</cp:lastPrinted>
  <dcterms:created xsi:type="dcterms:W3CDTF">2020-01-14T09:48:00Z</dcterms:created>
  <dcterms:modified xsi:type="dcterms:W3CDTF">2021-04-22T06:11:00Z</dcterms:modified>
</cp:coreProperties>
</file>