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37" w:rsidRPr="009F4F17" w:rsidRDefault="00B76D52">
      <w:pPr>
        <w:rPr>
          <w:rFonts w:ascii="Times New Roman" w:hAnsi="Times New Roman" w:cs="Times New Roman"/>
          <w:b/>
          <w:sz w:val="36"/>
          <w:szCs w:val="36"/>
        </w:rPr>
      </w:pPr>
      <w:r w:rsidRPr="009F4F17">
        <w:rPr>
          <w:rFonts w:ascii="Times New Roman" w:hAnsi="Times New Roman" w:cs="Times New Roman"/>
          <w:b/>
          <w:sz w:val="36"/>
          <w:szCs w:val="36"/>
        </w:rPr>
        <w:t>Důvodová zpráva</w:t>
      </w:r>
    </w:p>
    <w:p w:rsidR="00B76D52" w:rsidRDefault="00222444" w:rsidP="00251669">
      <w:pPr>
        <w:jc w:val="both"/>
        <w:rPr>
          <w:rFonts w:ascii="Times New Roman" w:hAnsi="Times New Roman" w:cs="Times New Roman"/>
          <w:b/>
          <w:lang w:val="en-US"/>
        </w:rPr>
      </w:pPr>
      <w:r w:rsidRPr="00222444">
        <w:rPr>
          <w:rFonts w:ascii="Times New Roman" w:hAnsi="Times New Roman" w:cs="Times New Roman"/>
          <w:b/>
        </w:rPr>
        <w:t xml:space="preserve">Žádost spolku FC Vítkovice </w:t>
      </w:r>
      <w:proofErr w:type="gramStart"/>
      <w:r w:rsidRPr="00222444">
        <w:rPr>
          <w:rFonts w:ascii="Times New Roman" w:hAnsi="Times New Roman" w:cs="Times New Roman"/>
          <w:b/>
        </w:rPr>
        <w:t xml:space="preserve">1919, </w:t>
      </w:r>
      <w:proofErr w:type="spellStart"/>
      <w:r w:rsidRPr="00222444">
        <w:rPr>
          <w:rFonts w:ascii="Times New Roman" w:hAnsi="Times New Roman" w:cs="Times New Roman"/>
          <w:b/>
        </w:rPr>
        <w:t>z.s</w:t>
      </w:r>
      <w:proofErr w:type="spellEnd"/>
      <w:r w:rsidRPr="00222444">
        <w:rPr>
          <w:rFonts w:ascii="Times New Roman" w:hAnsi="Times New Roman" w:cs="Times New Roman"/>
          <w:b/>
        </w:rPr>
        <w:t>.</w:t>
      </w:r>
      <w:proofErr w:type="gramEnd"/>
      <w:r w:rsidR="001334C4">
        <w:rPr>
          <w:rFonts w:ascii="Times New Roman" w:hAnsi="Times New Roman" w:cs="Times New Roman"/>
          <w:b/>
        </w:rPr>
        <w:t xml:space="preserve"> </w:t>
      </w:r>
      <w:r w:rsidR="001334C4" w:rsidRPr="001334C4">
        <w:rPr>
          <w:rFonts w:ascii="Times New Roman" w:hAnsi="Times New Roman" w:cs="Times New Roman"/>
          <w:b/>
          <w:i/>
        </w:rPr>
        <w:t>(dále jen FC Vítkovice)</w:t>
      </w:r>
      <w:r w:rsidRPr="00222444">
        <w:rPr>
          <w:rFonts w:ascii="Times New Roman" w:hAnsi="Times New Roman" w:cs="Times New Roman"/>
          <w:b/>
        </w:rPr>
        <w:t xml:space="preserve"> o mimořádnou dotaci z rozpočtu statutárního města Ostravy</w:t>
      </w:r>
      <w:r w:rsidR="00BE6C17">
        <w:rPr>
          <w:rFonts w:ascii="Times New Roman" w:hAnsi="Times New Roman"/>
          <w:b/>
        </w:rPr>
        <w:t xml:space="preserve"> </w:t>
      </w:r>
      <w:r w:rsidR="00B76D52" w:rsidRPr="00B76D52">
        <w:rPr>
          <w:rFonts w:ascii="Times New Roman" w:hAnsi="Times New Roman" w:cs="Times New Roman"/>
          <w:b/>
        </w:rPr>
        <w:t>na projekt „</w:t>
      </w:r>
      <w:r w:rsidR="00BE6C17" w:rsidRPr="00BE6C17">
        <w:rPr>
          <w:rFonts w:ascii="Times New Roman" w:hAnsi="Times New Roman" w:cs="Times New Roman"/>
          <w:b/>
        </w:rPr>
        <w:t>Systematická sportovní výchova dětí a mládeže a jejich přípravu pro rok 2020</w:t>
      </w:r>
      <w:r w:rsidR="00B76D52" w:rsidRPr="00B76D52">
        <w:rPr>
          <w:rFonts w:ascii="Times New Roman" w:hAnsi="Times New Roman" w:cs="Times New Roman"/>
          <w:b/>
          <w:lang w:val="en-US"/>
        </w:rPr>
        <w:t>”</w:t>
      </w:r>
      <w:r w:rsidR="006A385C">
        <w:rPr>
          <w:rFonts w:ascii="Times New Roman" w:hAnsi="Times New Roman" w:cs="Times New Roman"/>
          <w:b/>
          <w:lang w:val="en-US"/>
        </w:rPr>
        <w:t xml:space="preserve"> </w:t>
      </w:r>
    </w:p>
    <w:p w:rsidR="00B76D52" w:rsidRDefault="00B76D52" w:rsidP="00222444">
      <w:pPr>
        <w:pBdr>
          <w:top w:val="single" w:sz="4" w:space="0" w:color="auto"/>
        </w:pBdr>
        <w:rPr>
          <w:rFonts w:ascii="Times New Roman" w:hAnsi="Times New Roman" w:cs="Times New Roman"/>
          <w:b/>
        </w:rPr>
      </w:pPr>
    </w:p>
    <w:p w:rsidR="00A66A04" w:rsidRPr="008173B0" w:rsidRDefault="00B76D52" w:rsidP="001334C4">
      <w:pPr>
        <w:jc w:val="both"/>
        <w:rPr>
          <w:rFonts w:ascii="Times New Roman" w:hAnsi="Times New Roman" w:cs="Times New Roman"/>
        </w:rPr>
      </w:pPr>
      <w:r w:rsidRPr="00B76D52">
        <w:rPr>
          <w:rFonts w:ascii="Times New Roman" w:hAnsi="Times New Roman" w:cs="Times New Roman"/>
        </w:rPr>
        <w:t xml:space="preserve">Odboru školství a sportu byla dne </w:t>
      </w:r>
      <w:r w:rsidR="00027FDC">
        <w:rPr>
          <w:rFonts w:ascii="Times New Roman" w:hAnsi="Times New Roman" w:cs="Times New Roman"/>
        </w:rPr>
        <w:t>24.</w:t>
      </w:r>
      <w:r w:rsidR="001334C4">
        <w:rPr>
          <w:rFonts w:ascii="Times New Roman" w:hAnsi="Times New Roman" w:cs="Times New Roman"/>
        </w:rPr>
        <w:t> </w:t>
      </w:r>
      <w:r w:rsidR="00BE6C17">
        <w:rPr>
          <w:rFonts w:ascii="Times New Roman" w:hAnsi="Times New Roman" w:cs="Times New Roman"/>
        </w:rPr>
        <w:t>09</w:t>
      </w:r>
      <w:r w:rsidR="00027FDC">
        <w:rPr>
          <w:rFonts w:ascii="Times New Roman" w:hAnsi="Times New Roman" w:cs="Times New Roman"/>
        </w:rPr>
        <w:t>.</w:t>
      </w:r>
      <w:r w:rsidR="001334C4">
        <w:rPr>
          <w:rFonts w:ascii="Times New Roman" w:hAnsi="Times New Roman" w:cs="Times New Roman"/>
        </w:rPr>
        <w:t> </w:t>
      </w:r>
      <w:r w:rsidRPr="00B76D52">
        <w:rPr>
          <w:rFonts w:ascii="Times New Roman" w:hAnsi="Times New Roman" w:cs="Times New Roman"/>
        </w:rPr>
        <w:t xml:space="preserve">2020 doručena žádost </w:t>
      </w:r>
      <w:r w:rsidR="008173B0">
        <w:rPr>
          <w:rFonts w:ascii="Times New Roman" w:hAnsi="Times New Roman" w:cs="Times New Roman"/>
        </w:rPr>
        <w:t xml:space="preserve">spolku FC Vítkovice se sídlem </w:t>
      </w:r>
      <w:r w:rsidR="008173B0">
        <w:rPr>
          <w:rFonts w:ascii="Times New Roman" w:hAnsi="Times New Roman" w:cs="Times New Roman"/>
        </w:rPr>
        <w:tab/>
      </w:r>
      <w:r w:rsidR="008173B0" w:rsidRPr="008173B0">
        <w:rPr>
          <w:rFonts w:ascii="Times New Roman" w:hAnsi="Times New Roman" w:cs="Times New Roman"/>
        </w:rPr>
        <w:t>30. dubna 560/11, Moravská Ostrava, 702 00 Ostrava</w:t>
      </w:r>
      <w:r w:rsidR="008173B0">
        <w:rPr>
          <w:rFonts w:ascii="Times New Roman" w:hAnsi="Times New Roman" w:cs="Times New Roman"/>
        </w:rPr>
        <w:t xml:space="preserve">, IČO: </w:t>
      </w:r>
      <w:r w:rsidR="008173B0" w:rsidRPr="008173B0">
        <w:rPr>
          <w:rFonts w:ascii="Times New Roman" w:hAnsi="Times New Roman" w:cs="Times New Roman"/>
        </w:rPr>
        <w:t>22881425</w:t>
      </w:r>
      <w:r w:rsidR="008173B0">
        <w:rPr>
          <w:rFonts w:ascii="Times New Roman" w:hAnsi="Times New Roman" w:cs="Times New Roman"/>
        </w:rPr>
        <w:t xml:space="preserve"> </w:t>
      </w:r>
      <w:r w:rsidRPr="00B76D52">
        <w:rPr>
          <w:rFonts w:ascii="Times New Roman" w:hAnsi="Times New Roman" w:cs="Times New Roman"/>
        </w:rPr>
        <w:t xml:space="preserve">o poskytnutí mimořádné dotace </w:t>
      </w:r>
      <w:r w:rsidR="006A385C">
        <w:rPr>
          <w:rFonts w:ascii="Times New Roman" w:hAnsi="Times New Roman" w:cs="Times New Roman"/>
        </w:rPr>
        <w:t xml:space="preserve">v oblasti tělovýchovy a sportu </w:t>
      </w:r>
      <w:r w:rsidRPr="00B76D52">
        <w:rPr>
          <w:rFonts w:ascii="Times New Roman" w:hAnsi="Times New Roman" w:cs="Times New Roman"/>
        </w:rPr>
        <w:t>na projekt „</w:t>
      </w:r>
      <w:r w:rsidR="00BE6C17" w:rsidRPr="00BE6C17">
        <w:rPr>
          <w:rFonts w:ascii="Times New Roman" w:hAnsi="Times New Roman" w:cs="Times New Roman"/>
        </w:rPr>
        <w:t>Systematická sportovní výchova dětí a mládeže a jejich přípravu pro rok 2020</w:t>
      </w:r>
      <w:r w:rsidRPr="00B76D52"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  <w:lang w:val="en-US"/>
        </w:rPr>
        <w:t>.</w:t>
      </w:r>
      <w:r w:rsidR="009F4F17">
        <w:rPr>
          <w:rFonts w:ascii="Times New Roman" w:hAnsi="Times New Roman" w:cs="Times New Roman"/>
          <w:lang w:val="en-US"/>
        </w:rPr>
        <w:t xml:space="preserve"> </w:t>
      </w:r>
    </w:p>
    <w:p w:rsidR="00A66A04" w:rsidRDefault="00B76D52" w:rsidP="009F4F17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B907F1">
        <w:rPr>
          <w:rFonts w:ascii="Times New Roman" w:hAnsi="Times New Roman" w:cs="Times New Roman"/>
          <w:lang w:val="en-US"/>
        </w:rPr>
        <w:t>Spolek</w:t>
      </w:r>
      <w:proofErr w:type="spellEnd"/>
      <w:r w:rsidRPr="00B907F1">
        <w:rPr>
          <w:rFonts w:ascii="Times New Roman" w:hAnsi="Times New Roman" w:cs="Times New Roman"/>
          <w:lang w:val="en-US"/>
        </w:rPr>
        <w:t xml:space="preserve"> </w:t>
      </w:r>
      <w:r w:rsidR="001334C4">
        <w:rPr>
          <w:rFonts w:ascii="Times New Roman" w:hAnsi="Times New Roman" w:cs="Times New Roman"/>
        </w:rPr>
        <w:t xml:space="preserve">FC Vítkovice </w:t>
      </w:r>
      <w:proofErr w:type="spellStart"/>
      <w:r w:rsidR="00BE6C17">
        <w:rPr>
          <w:rFonts w:ascii="Times New Roman" w:hAnsi="Times New Roman" w:cs="Times New Roman"/>
          <w:lang w:val="en-US"/>
        </w:rPr>
        <w:t>svou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žádost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odůvodňuje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potřebou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zajistit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vysoce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kvalitní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podmínky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pro </w:t>
      </w:r>
      <w:proofErr w:type="spellStart"/>
      <w:r w:rsidR="00BE6C17">
        <w:rPr>
          <w:rFonts w:ascii="Times New Roman" w:hAnsi="Times New Roman" w:cs="Times New Roman"/>
          <w:lang w:val="en-US"/>
        </w:rPr>
        <w:t>skutečnou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finalizaci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hráčů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pro </w:t>
      </w:r>
      <w:proofErr w:type="spellStart"/>
      <w:r w:rsidR="00BE6C17">
        <w:rPr>
          <w:rFonts w:ascii="Times New Roman" w:hAnsi="Times New Roman" w:cs="Times New Roman"/>
          <w:lang w:val="en-US"/>
        </w:rPr>
        <w:t>vrcholový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fotbal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, to </w:t>
      </w:r>
      <w:proofErr w:type="spellStart"/>
      <w:r w:rsidR="00BE6C17">
        <w:rPr>
          <w:rFonts w:ascii="Times New Roman" w:hAnsi="Times New Roman" w:cs="Times New Roman"/>
          <w:lang w:val="en-US"/>
        </w:rPr>
        <w:t>znamená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BE6C17">
        <w:rPr>
          <w:rFonts w:ascii="Times New Roman" w:hAnsi="Times New Roman" w:cs="Times New Roman"/>
          <w:lang w:val="en-US"/>
        </w:rPr>
        <w:t>klubu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sdružovat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co </w:t>
      </w:r>
      <w:proofErr w:type="spellStart"/>
      <w:r w:rsidR="00BE6C17">
        <w:rPr>
          <w:rFonts w:ascii="Times New Roman" w:hAnsi="Times New Roman" w:cs="Times New Roman"/>
          <w:lang w:val="en-US"/>
        </w:rPr>
        <w:t>největší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p</w:t>
      </w:r>
      <w:r w:rsidR="003B6BDC">
        <w:rPr>
          <w:rFonts w:ascii="Times New Roman" w:hAnsi="Times New Roman" w:cs="Times New Roman"/>
          <w:lang w:val="en-US"/>
        </w:rPr>
        <w:t>očet</w:t>
      </w:r>
      <w:proofErr w:type="spellEnd"/>
      <w:r w:rsidR="003B6B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B6BDC">
        <w:rPr>
          <w:rFonts w:ascii="Times New Roman" w:hAnsi="Times New Roman" w:cs="Times New Roman"/>
          <w:lang w:val="en-US"/>
        </w:rPr>
        <w:t>talentů</w:t>
      </w:r>
      <w:proofErr w:type="spellEnd"/>
      <w:r w:rsidR="003B6BDC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3B6BDC">
        <w:rPr>
          <w:rFonts w:ascii="Times New Roman" w:hAnsi="Times New Roman" w:cs="Times New Roman"/>
          <w:lang w:val="en-US"/>
        </w:rPr>
        <w:t>nejlepší</w:t>
      </w:r>
      <w:proofErr w:type="spellEnd"/>
      <w:r w:rsidR="003B6B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B6BDC">
        <w:rPr>
          <w:rFonts w:ascii="Times New Roman" w:hAnsi="Times New Roman" w:cs="Times New Roman"/>
          <w:lang w:val="en-US"/>
        </w:rPr>
        <w:t>trenéry</w:t>
      </w:r>
      <w:proofErr w:type="spellEnd"/>
      <w:r w:rsidR="003B6BDC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3B6BDC">
        <w:rPr>
          <w:rFonts w:ascii="Times New Roman" w:hAnsi="Times New Roman" w:cs="Times New Roman"/>
          <w:lang w:val="en-US"/>
        </w:rPr>
        <w:t>dále</w:t>
      </w:r>
      <w:proofErr w:type="spellEnd"/>
      <w:r w:rsidR="003B6B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B6BDC">
        <w:rPr>
          <w:rFonts w:ascii="Times New Roman" w:hAnsi="Times New Roman" w:cs="Times New Roman"/>
          <w:lang w:val="en-US"/>
        </w:rPr>
        <w:t>z</w:t>
      </w:r>
      <w:r w:rsidR="00BE6C17">
        <w:rPr>
          <w:rFonts w:ascii="Times New Roman" w:hAnsi="Times New Roman" w:cs="Times New Roman"/>
          <w:lang w:val="en-US"/>
        </w:rPr>
        <w:t>abezpečit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podmínky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pro </w:t>
      </w:r>
      <w:proofErr w:type="spellStart"/>
      <w:r w:rsidR="00BE6C17">
        <w:rPr>
          <w:rFonts w:ascii="Times New Roman" w:hAnsi="Times New Roman" w:cs="Times New Roman"/>
          <w:lang w:val="en-US"/>
        </w:rPr>
        <w:t>kvalitní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54F04">
        <w:rPr>
          <w:rFonts w:ascii="Times New Roman" w:hAnsi="Times New Roman" w:cs="Times New Roman"/>
          <w:lang w:val="en-US"/>
        </w:rPr>
        <w:t>t</w:t>
      </w:r>
      <w:r w:rsidR="00BE6C17">
        <w:rPr>
          <w:rFonts w:ascii="Times New Roman" w:hAnsi="Times New Roman" w:cs="Times New Roman"/>
          <w:lang w:val="en-US"/>
        </w:rPr>
        <w:t>réninkový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proces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E6C17">
        <w:rPr>
          <w:rFonts w:ascii="Times New Roman" w:hAnsi="Times New Roman" w:cs="Times New Roman"/>
          <w:lang w:val="en-US"/>
        </w:rPr>
        <w:t>dostatečný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počet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tréninkových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hodin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E6C17">
        <w:rPr>
          <w:rFonts w:ascii="Times New Roman" w:hAnsi="Times New Roman" w:cs="Times New Roman"/>
          <w:lang w:val="en-US"/>
        </w:rPr>
        <w:t>široký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realizační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tým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BE6C17">
        <w:rPr>
          <w:rFonts w:ascii="Times New Roman" w:hAnsi="Times New Roman" w:cs="Times New Roman"/>
          <w:lang w:val="en-US"/>
        </w:rPr>
        <w:t>kvalitní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tréninkové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i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regenerační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zázemí</w:t>
      </w:r>
      <w:proofErr w:type="spellEnd"/>
      <w:r w:rsidR="00BE6C17">
        <w:rPr>
          <w:rFonts w:ascii="Times New Roman" w:hAnsi="Times New Roman" w:cs="Times New Roman"/>
          <w:lang w:val="en-US"/>
        </w:rPr>
        <w:t>.</w:t>
      </w:r>
      <w:r w:rsidR="00010DC2">
        <w:rPr>
          <w:rFonts w:ascii="Times New Roman" w:hAnsi="Times New Roman" w:cs="Times New Roman"/>
          <w:lang w:val="en-US"/>
        </w:rPr>
        <w:t xml:space="preserve"> </w:t>
      </w:r>
    </w:p>
    <w:p w:rsidR="00554F04" w:rsidRDefault="009F4F17" w:rsidP="009F4F17">
      <w:pPr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A32F38">
        <w:rPr>
          <w:rFonts w:ascii="Times New Roman" w:hAnsi="Times New Roman" w:cs="Times New Roman"/>
          <w:lang w:val="en-US"/>
        </w:rPr>
        <w:t>Žadatel</w:t>
      </w:r>
      <w:proofErr w:type="spellEnd"/>
      <w:r w:rsidRPr="00A32F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F38">
        <w:rPr>
          <w:rFonts w:ascii="Times New Roman" w:hAnsi="Times New Roman" w:cs="Times New Roman"/>
          <w:lang w:val="en-US"/>
        </w:rPr>
        <w:t>ve</w:t>
      </w:r>
      <w:proofErr w:type="spellEnd"/>
      <w:r w:rsidRPr="00A32F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F38">
        <w:rPr>
          <w:rFonts w:ascii="Times New Roman" w:hAnsi="Times New Roman" w:cs="Times New Roman"/>
          <w:lang w:val="en-US"/>
        </w:rPr>
        <w:t>sv</w:t>
      </w:r>
      <w:r w:rsidR="00B462E4">
        <w:rPr>
          <w:rFonts w:ascii="Times New Roman" w:hAnsi="Times New Roman" w:cs="Times New Roman"/>
          <w:lang w:val="en-US"/>
        </w:rPr>
        <w:t>é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žádosti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6C17">
        <w:rPr>
          <w:rFonts w:ascii="Times New Roman" w:hAnsi="Times New Roman" w:cs="Times New Roman"/>
          <w:lang w:val="en-US"/>
        </w:rPr>
        <w:t>uvádí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F38">
        <w:rPr>
          <w:rFonts w:ascii="Times New Roman" w:hAnsi="Times New Roman" w:cs="Times New Roman"/>
          <w:lang w:val="en-US"/>
        </w:rPr>
        <w:t>stav</w:t>
      </w:r>
      <w:proofErr w:type="spellEnd"/>
      <w:r w:rsidRPr="00A32F38">
        <w:rPr>
          <w:rFonts w:ascii="Times New Roman" w:hAnsi="Times New Roman" w:cs="Times New Roman"/>
          <w:lang w:val="en-US"/>
        </w:rPr>
        <w:t xml:space="preserve"> </w:t>
      </w:r>
      <w:r w:rsidR="00BE6C17">
        <w:rPr>
          <w:rFonts w:ascii="Times New Roman" w:hAnsi="Times New Roman" w:cs="Times New Roman"/>
          <w:lang w:val="en-US"/>
        </w:rPr>
        <w:t xml:space="preserve">217 </w:t>
      </w:r>
      <w:proofErr w:type="spellStart"/>
      <w:r w:rsidR="00BE6C17">
        <w:rPr>
          <w:rFonts w:ascii="Times New Roman" w:hAnsi="Times New Roman" w:cs="Times New Roman"/>
          <w:lang w:val="en-US"/>
        </w:rPr>
        <w:t>členů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, z </w:t>
      </w:r>
      <w:proofErr w:type="spellStart"/>
      <w:r w:rsidR="00BE6C17">
        <w:rPr>
          <w:rFonts w:ascii="Times New Roman" w:hAnsi="Times New Roman" w:cs="Times New Roman"/>
          <w:lang w:val="en-US"/>
        </w:rPr>
        <w:t>toho</w:t>
      </w:r>
      <w:proofErr w:type="spellEnd"/>
      <w:r w:rsidR="00BE6C17">
        <w:rPr>
          <w:rFonts w:ascii="Times New Roman" w:hAnsi="Times New Roman" w:cs="Times New Roman"/>
          <w:lang w:val="en-US"/>
        </w:rPr>
        <w:t xml:space="preserve"> 192</w:t>
      </w:r>
      <w:r w:rsidRPr="00A32F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2F38">
        <w:rPr>
          <w:rFonts w:ascii="Times New Roman" w:hAnsi="Times New Roman" w:cs="Times New Roman"/>
          <w:lang w:val="en-US"/>
        </w:rPr>
        <w:t>registrovaných</w:t>
      </w:r>
      <w:proofErr w:type="spellEnd"/>
      <w:r w:rsidR="00554F04">
        <w:rPr>
          <w:rFonts w:ascii="Times New Roman" w:hAnsi="Times New Roman" w:cs="Times New Roman"/>
          <w:lang w:val="en-US"/>
        </w:rPr>
        <w:t xml:space="preserve"> k 1.7.2020</w:t>
      </w:r>
      <w:r w:rsidRPr="00A32F38">
        <w:rPr>
          <w:rFonts w:ascii="Times New Roman" w:hAnsi="Times New Roman" w:cs="Times New Roman"/>
          <w:lang w:val="en-US"/>
        </w:rPr>
        <w:t>.</w:t>
      </w:r>
      <w:proofErr w:type="gramEnd"/>
      <w:r w:rsidR="006A3204" w:rsidRPr="00A32F3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554F04">
        <w:rPr>
          <w:rFonts w:ascii="Times New Roman" w:hAnsi="Times New Roman" w:cs="Times New Roman"/>
          <w:lang w:val="en-US"/>
        </w:rPr>
        <w:t xml:space="preserve">K </w:t>
      </w:r>
      <w:proofErr w:type="spellStart"/>
      <w:r w:rsidR="00554F04">
        <w:rPr>
          <w:rFonts w:ascii="Times New Roman" w:hAnsi="Times New Roman" w:cs="Times New Roman"/>
          <w:lang w:val="en-US"/>
        </w:rPr>
        <w:t>datu</w:t>
      </w:r>
      <w:proofErr w:type="spellEnd"/>
      <w:r w:rsidR="00554F04">
        <w:rPr>
          <w:rFonts w:ascii="Times New Roman" w:hAnsi="Times New Roman" w:cs="Times New Roman"/>
          <w:lang w:val="en-US"/>
        </w:rPr>
        <w:t xml:space="preserve"> 1.1.2020 </w:t>
      </w:r>
      <w:proofErr w:type="spellStart"/>
      <w:r w:rsidR="00554F04">
        <w:rPr>
          <w:rFonts w:ascii="Times New Roman" w:hAnsi="Times New Roman" w:cs="Times New Roman"/>
          <w:lang w:val="en-US"/>
        </w:rPr>
        <w:t>klub</w:t>
      </w:r>
      <w:proofErr w:type="spellEnd"/>
      <w:r w:rsidR="00554F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54F04">
        <w:rPr>
          <w:rFonts w:ascii="Times New Roman" w:hAnsi="Times New Roman" w:cs="Times New Roman"/>
          <w:lang w:val="en-US"/>
        </w:rPr>
        <w:t>disponoval</w:t>
      </w:r>
      <w:proofErr w:type="spellEnd"/>
      <w:r w:rsidR="00554F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54F04">
        <w:rPr>
          <w:rFonts w:ascii="Times New Roman" w:hAnsi="Times New Roman" w:cs="Times New Roman"/>
          <w:lang w:val="en-US"/>
        </w:rPr>
        <w:t>celkem</w:t>
      </w:r>
      <w:proofErr w:type="spellEnd"/>
      <w:r w:rsidR="00554F04">
        <w:rPr>
          <w:rFonts w:ascii="Times New Roman" w:hAnsi="Times New Roman" w:cs="Times New Roman"/>
          <w:lang w:val="en-US"/>
        </w:rPr>
        <w:t xml:space="preserve"> 480 </w:t>
      </w:r>
      <w:proofErr w:type="spellStart"/>
      <w:r w:rsidR="00554F04">
        <w:rPr>
          <w:rFonts w:ascii="Times New Roman" w:hAnsi="Times New Roman" w:cs="Times New Roman"/>
          <w:lang w:val="en-US"/>
        </w:rPr>
        <w:t>členy</w:t>
      </w:r>
      <w:proofErr w:type="spellEnd"/>
      <w:r w:rsidR="00554F04">
        <w:rPr>
          <w:rFonts w:ascii="Times New Roman" w:hAnsi="Times New Roman" w:cs="Times New Roman"/>
          <w:lang w:val="en-US"/>
        </w:rPr>
        <w:t xml:space="preserve">, z </w:t>
      </w:r>
      <w:proofErr w:type="spellStart"/>
      <w:r w:rsidR="00554F04">
        <w:rPr>
          <w:rFonts w:ascii="Times New Roman" w:hAnsi="Times New Roman" w:cs="Times New Roman"/>
          <w:lang w:val="en-US"/>
        </w:rPr>
        <w:t>toho</w:t>
      </w:r>
      <w:proofErr w:type="spellEnd"/>
      <w:r w:rsidR="00554F04">
        <w:rPr>
          <w:rFonts w:ascii="Times New Roman" w:hAnsi="Times New Roman" w:cs="Times New Roman"/>
          <w:lang w:val="en-US"/>
        </w:rPr>
        <w:t xml:space="preserve"> 420 </w:t>
      </w:r>
      <w:proofErr w:type="spellStart"/>
      <w:r w:rsidR="00554F04">
        <w:rPr>
          <w:rFonts w:ascii="Times New Roman" w:hAnsi="Times New Roman" w:cs="Times New Roman"/>
          <w:lang w:val="en-US"/>
        </w:rPr>
        <w:t>registrovanými</w:t>
      </w:r>
      <w:proofErr w:type="spellEnd"/>
      <w:r w:rsidR="00554F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54F04">
        <w:rPr>
          <w:rFonts w:ascii="Times New Roman" w:hAnsi="Times New Roman" w:cs="Times New Roman"/>
          <w:lang w:val="en-US"/>
        </w:rPr>
        <w:t>sportovci</w:t>
      </w:r>
      <w:proofErr w:type="spellEnd"/>
      <w:r w:rsidR="00554F04">
        <w:rPr>
          <w:rFonts w:ascii="Times New Roman" w:hAnsi="Times New Roman" w:cs="Times New Roman"/>
          <w:lang w:val="en-US"/>
        </w:rPr>
        <w:t>.</w:t>
      </w:r>
      <w:proofErr w:type="gramEnd"/>
    </w:p>
    <w:p w:rsidR="008C1AD3" w:rsidRDefault="008C1AD3" w:rsidP="009F4F17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Poskytnuté finanční prostředky klub plánuje použít zejména na nájmy sportovišť, dopravu, trenéry, nákup sportovního vybavení</w:t>
      </w:r>
      <w:r w:rsidR="00554F04">
        <w:rPr>
          <w:rFonts w:ascii="Times New Roman" w:eastAsia="Times New Roman" w:hAnsi="Times New Roman" w:cs="Times New Roman"/>
          <w:color w:val="000000"/>
          <w:lang w:eastAsia="cs-CZ"/>
        </w:rPr>
        <w:t>, mzdové náklady, ubytování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aj.</w:t>
      </w:r>
    </w:p>
    <w:p w:rsidR="008936C5" w:rsidRPr="00CD4520" w:rsidRDefault="008936C5" w:rsidP="008936C5">
      <w:pPr>
        <w:pStyle w:val="NadpisDZ1"/>
        <w:spacing w:before="360"/>
      </w:pPr>
      <w:r w:rsidRPr="00CD4520">
        <w:t>Stanovisko komise pro sport</w:t>
      </w:r>
    </w:p>
    <w:p w:rsidR="008936C5" w:rsidRPr="00CD4520" w:rsidRDefault="008936C5" w:rsidP="008936C5">
      <w:pPr>
        <w:spacing w:after="120"/>
        <w:jc w:val="both"/>
        <w:rPr>
          <w:rFonts w:ascii="Times New Roman" w:hAnsi="Times New Roman" w:cs="Times New Roman"/>
        </w:rPr>
      </w:pPr>
      <w:r w:rsidRPr="00CD4520">
        <w:rPr>
          <w:rFonts w:ascii="Times New Roman" w:hAnsi="Times New Roman" w:cs="Times New Roman"/>
        </w:rPr>
        <w:t>Dne 1. 10. 202</w:t>
      </w:r>
      <w:r w:rsidR="001334C4" w:rsidRPr="00CD4520">
        <w:rPr>
          <w:rFonts w:ascii="Times New Roman" w:hAnsi="Times New Roman" w:cs="Times New Roman"/>
        </w:rPr>
        <w:t xml:space="preserve">0 byla žádost FC Vítkovice </w:t>
      </w:r>
      <w:r w:rsidRPr="00CD4520">
        <w:rPr>
          <w:rFonts w:ascii="Times New Roman" w:hAnsi="Times New Roman" w:cs="Times New Roman"/>
        </w:rPr>
        <w:t>projednána komisí rady města pro sport, která si pro další jednání k dané žádosti vyžádala doplňující podklady.</w:t>
      </w:r>
    </w:p>
    <w:p w:rsidR="008936C5" w:rsidRPr="00CD4520" w:rsidRDefault="008936C5" w:rsidP="008936C5">
      <w:pPr>
        <w:spacing w:after="120"/>
        <w:jc w:val="both"/>
        <w:rPr>
          <w:rFonts w:ascii="Times New Roman" w:hAnsi="Times New Roman" w:cs="Times New Roman"/>
        </w:rPr>
      </w:pPr>
      <w:r w:rsidRPr="00CD4520">
        <w:rPr>
          <w:rFonts w:ascii="Times New Roman" w:hAnsi="Times New Roman" w:cs="Times New Roman"/>
        </w:rPr>
        <w:t>Dne 26. 10. 2020 byla žádost opětovně projednána komisí rady města pro sport s návrhem na neposkytnutí finančních p</w:t>
      </w:r>
      <w:r w:rsidR="001334C4" w:rsidRPr="00CD4520">
        <w:rPr>
          <w:rFonts w:ascii="Times New Roman" w:hAnsi="Times New Roman" w:cs="Times New Roman"/>
        </w:rPr>
        <w:t xml:space="preserve">rostředků pro FC Vítkovice </w:t>
      </w:r>
      <w:r w:rsidRPr="00CD4520">
        <w:rPr>
          <w:rFonts w:ascii="Times New Roman" w:hAnsi="Times New Roman" w:cs="Times New Roman"/>
        </w:rPr>
        <w:t>se stanoviskem:</w:t>
      </w:r>
    </w:p>
    <w:p w:rsidR="008936C5" w:rsidRPr="00CD4520" w:rsidRDefault="008936C5" w:rsidP="008936C5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CD4520">
        <w:rPr>
          <w:rFonts w:ascii="Times New Roman" w:hAnsi="Times New Roman" w:cs="Times New Roman"/>
        </w:rPr>
        <w:t>Výše poskytnutých finančních prostředků na podporu dětí a mládeže v roce 2020 ze s</w:t>
      </w:r>
      <w:r w:rsidR="001334C4" w:rsidRPr="00CD4520">
        <w:rPr>
          <w:rFonts w:ascii="Times New Roman" w:hAnsi="Times New Roman" w:cs="Times New Roman"/>
        </w:rPr>
        <w:t xml:space="preserve">trany SMO pro FC Vítkovice </w:t>
      </w:r>
      <w:r w:rsidRPr="00CD4520">
        <w:rPr>
          <w:rFonts w:ascii="Times New Roman" w:hAnsi="Times New Roman" w:cs="Times New Roman"/>
        </w:rPr>
        <w:t>je srovnatelná s výší finančních prostředků poskytnutých ostravským fotbalovým klubům s podobnou členskou základnou.</w:t>
      </w:r>
    </w:p>
    <w:p w:rsidR="008936C5" w:rsidRPr="00CD4520" w:rsidRDefault="008936C5" w:rsidP="008936C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D4520">
        <w:rPr>
          <w:rFonts w:ascii="Times New Roman" w:hAnsi="Times New Roman" w:cs="Times New Roman"/>
        </w:rPr>
        <w:t>Vzhledem k současné situaci spojené s Covid-19 a omezení provozu sportovních klubů komise doporučuje</w:t>
      </w:r>
      <w:r w:rsidR="001334C4" w:rsidRPr="00CD4520">
        <w:rPr>
          <w:rFonts w:ascii="Times New Roman" w:hAnsi="Times New Roman" w:cs="Times New Roman"/>
        </w:rPr>
        <w:t xml:space="preserve"> neposkytnout FC Vítkovice </w:t>
      </w:r>
      <w:r w:rsidRPr="00CD4520">
        <w:rPr>
          <w:rFonts w:ascii="Times New Roman" w:hAnsi="Times New Roman" w:cs="Times New Roman"/>
        </w:rPr>
        <w:t>pro r. 2020 již žádné finanční prostředky a dle možností a výši rozpočtu zohlednit po</w:t>
      </w:r>
      <w:r w:rsidR="001334C4" w:rsidRPr="00CD4520">
        <w:rPr>
          <w:rFonts w:ascii="Times New Roman" w:hAnsi="Times New Roman" w:cs="Times New Roman"/>
        </w:rPr>
        <w:t xml:space="preserve">žadavky FC Vítkovice </w:t>
      </w:r>
      <w:r w:rsidRPr="00CD4520">
        <w:rPr>
          <w:rFonts w:ascii="Times New Roman" w:hAnsi="Times New Roman" w:cs="Times New Roman"/>
        </w:rPr>
        <w:t>v rámci dotačního řízení pro r. 2021.</w:t>
      </w:r>
    </w:p>
    <w:p w:rsidR="00A32F38" w:rsidRPr="0081378B" w:rsidRDefault="00A32F38" w:rsidP="001518B2">
      <w:pPr>
        <w:pStyle w:val="NadpisDZ1"/>
        <w:spacing w:before="360"/>
      </w:pPr>
      <w:r w:rsidRPr="0081378B">
        <w:t>Stanovisko odboru školství a sportu</w:t>
      </w:r>
    </w:p>
    <w:p w:rsidR="005249D3" w:rsidRPr="005D5F55" w:rsidRDefault="00A32F38" w:rsidP="000F43B7">
      <w:pPr>
        <w:spacing w:after="120"/>
        <w:jc w:val="both"/>
        <w:rPr>
          <w:rFonts w:ascii="Times New Roman" w:hAnsi="Times New Roman" w:cs="Times New Roman"/>
        </w:rPr>
      </w:pPr>
      <w:r w:rsidRPr="0081378B">
        <w:rPr>
          <w:rFonts w:ascii="Times New Roman" w:hAnsi="Times New Roman" w:cs="Times New Roman"/>
        </w:rPr>
        <w:t xml:space="preserve">Odbor provedl předběžnou řídící kontrolu podle zákona č. 320/2001 Sb., o finanční kontrole ve veřejné správě a o změně některých zákonů, ve znění pozdějších předpisů, kterou bylo ověřeno, že žádost </w:t>
      </w:r>
      <w:r w:rsidRPr="0081378B">
        <w:rPr>
          <w:rFonts w:ascii="Times New Roman" w:hAnsi="Times New Roman" w:cs="Times New Roman"/>
          <w:color w:val="000000"/>
        </w:rPr>
        <w:t xml:space="preserve">spolku </w:t>
      </w:r>
      <w:r w:rsidR="001334C4">
        <w:rPr>
          <w:rFonts w:ascii="Times New Roman" w:hAnsi="Times New Roman" w:cs="Times New Roman"/>
          <w:color w:val="000000"/>
        </w:rPr>
        <w:t xml:space="preserve">FC Vítkovice </w:t>
      </w:r>
      <w:r w:rsidRPr="0081378B">
        <w:rPr>
          <w:rFonts w:ascii="Times New Roman" w:hAnsi="Times New Roman" w:cs="Times New Roman"/>
        </w:rPr>
        <w:t>splňuje veškeré náležitosti dle zákona 250/2000</w:t>
      </w:r>
      <w:r>
        <w:rPr>
          <w:rFonts w:ascii="Times New Roman" w:hAnsi="Times New Roman" w:cs="Times New Roman"/>
        </w:rPr>
        <w:t> </w:t>
      </w:r>
      <w:r w:rsidRPr="0081378B">
        <w:rPr>
          <w:rFonts w:ascii="Times New Roman" w:hAnsi="Times New Roman" w:cs="Times New Roman"/>
        </w:rPr>
        <w:t xml:space="preserve">Sb., o rozpočtových pravidlech územních rozpočtů, ve znění pozdějších předpisů. U výše uvedeného žadatele byla rovněž ke dni podání žádosti ověřena bezdlužnost vůči společnostem </w:t>
      </w:r>
      <w:r w:rsidRPr="0081378B">
        <w:rPr>
          <w:rStyle w:val="preformatted"/>
          <w:rFonts w:ascii="Times New Roman" w:hAnsi="Times New Roman" w:cs="Times New Roman"/>
        </w:rPr>
        <w:t>Sportovní a rekreační zařízení města Ostravy, s.r.o.</w:t>
      </w:r>
      <w:r w:rsidRPr="0081378B">
        <w:rPr>
          <w:rFonts w:ascii="Times New Roman" w:hAnsi="Times New Roman" w:cs="Times New Roman"/>
        </w:rPr>
        <w:t xml:space="preserve"> a VÍTKOVICE ARÉNA, a.s.</w:t>
      </w:r>
      <w:r w:rsidR="005249D3" w:rsidRPr="005249D3">
        <w:rPr>
          <w:rFonts w:ascii="Times New Roman" w:hAnsi="Times New Roman" w:cs="Times New Roman"/>
        </w:rPr>
        <w:t xml:space="preserve"> </w:t>
      </w:r>
      <w:r w:rsidR="005249D3" w:rsidRPr="005D5F55">
        <w:rPr>
          <w:rFonts w:ascii="Times New Roman" w:hAnsi="Times New Roman" w:cs="Times New Roman"/>
        </w:rPr>
        <w:t>Na klub FC Vítkovice je aktuálně zahájeno insolvenční řízení na návrh věřitele.</w:t>
      </w:r>
    </w:p>
    <w:p w:rsidR="003B6BDC" w:rsidRPr="005249D3" w:rsidRDefault="003B6BDC" w:rsidP="000F43B7">
      <w:pPr>
        <w:spacing w:after="0"/>
        <w:jc w:val="both"/>
        <w:rPr>
          <w:rFonts w:ascii="Times New Roman" w:hAnsi="Times New Roman" w:cs="Times New Roman"/>
        </w:rPr>
      </w:pPr>
      <w:r w:rsidRPr="005249D3">
        <w:rPr>
          <w:rFonts w:ascii="Times New Roman" w:hAnsi="Times New Roman" w:cs="Times New Roman"/>
        </w:rPr>
        <w:t xml:space="preserve">Klub uvádí v popisu projektu skutečnost, že do data </w:t>
      </w:r>
      <w:r w:rsidRPr="007D0874">
        <w:rPr>
          <w:rFonts w:ascii="Times New Roman" w:hAnsi="Times New Roman" w:cs="Times New Roman"/>
          <w:u w:val="single"/>
        </w:rPr>
        <w:t>11. 6. 2020</w:t>
      </w:r>
      <w:r w:rsidR="00594B4A">
        <w:rPr>
          <w:rFonts w:ascii="Times New Roman" w:hAnsi="Times New Roman" w:cs="Times New Roman"/>
        </w:rPr>
        <w:t xml:space="preserve"> fakticky plnil </w:t>
      </w:r>
      <w:r w:rsidR="00594B4A" w:rsidRPr="005D5F55">
        <w:rPr>
          <w:rFonts w:ascii="Times New Roman" w:hAnsi="Times New Roman" w:cs="Times New Roman"/>
        </w:rPr>
        <w:t>status</w:t>
      </w:r>
      <w:r w:rsidRPr="005D5F55">
        <w:rPr>
          <w:rFonts w:ascii="Times New Roman" w:hAnsi="Times New Roman" w:cs="Times New Roman"/>
        </w:rPr>
        <w:t xml:space="preserve"> </w:t>
      </w:r>
      <w:r w:rsidRPr="005249D3">
        <w:rPr>
          <w:rFonts w:ascii="Times New Roman" w:hAnsi="Times New Roman" w:cs="Times New Roman"/>
        </w:rPr>
        <w:t>přidruženého klubu k Městskému fotbalovému klubu Vítkovice a.s.</w:t>
      </w:r>
      <w:r w:rsidR="005249D3">
        <w:rPr>
          <w:rFonts w:ascii="Times New Roman" w:hAnsi="Times New Roman" w:cs="Times New Roman"/>
        </w:rPr>
        <w:t>:</w:t>
      </w:r>
    </w:p>
    <w:p w:rsidR="003B6BDC" w:rsidRPr="005249D3" w:rsidRDefault="003B6BDC" w:rsidP="000F43B7">
      <w:pPr>
        <w:pStyle w:val="Odstavecseseznamem"/>
        <w:numPr>
          <w:ilvl w:val="0"/>
          <w:numId w:val="3"/>
        </w:numPr>
        <w:ind w:left="283" w:hanging="215"/>
        <w:jc w:val="both"/>
        <w:rPr>
          <w:rFonts w:ascii="Times New Roman" w:hAnsi="Times New Roman" w:cs="Times New Roman"/>
        </w:rPr>
      </w:pPr>
      <w:r w:rsidRPr="005249D3">
        <w:rPr>
          <w:rFonts w:ascii="Times New Roman" w:hAnsi="Times New Roman" w:cs="Times New Roman"/>
        </w:rPr>
        <w:lastRenderedPageBreak/>
        <w:t xml:space="preserve">Dne </w:t>
      </w:r>
      <w:r w:rsidRPr="007D0874">
        <w:rPr>
          <w:rFonts w:ascii="Times New Roman" w:hAnsi="Times New Roman" w:cs="Times New Roman"/>
          <w:u w:val="single"/>
        </w:rPr>
        <w:t>5. 5. 2020</w:t>
      </w:r>
      <w:r w:rsidRPr="005249D3">
        <w:rPr>
          <w:rFonts w:ascii="Times New Roman" w:hAnsi="Times New Roman" w:cs="Times New Roman"/>
        </w:rPr>
        <w:t xml:space="preserve"> byl rozhodnutím VV </w:t>
      </w:r>
      <w:r w:rsidR="001334C4">
        <w:rPr>
          <w:rFonts w:ascii="Times New Roman" w:hAnsi="Times New Roman" w:cs="Times New Roman"/>
        </w:rPr>
        <w:t xml:space="preserve">FAČR odebrán FC Vítkovicím </w:t>
      </w:r>
      <w:r w:rsidRPr="005249D3">
        <w:rPr>
          <w:rFonts w:ascii="Times New Roman" w:hAnsi="Times New Roman" w:cs="Times New Roman"/>
        </w:rPr>
        <w:t>status přidruženého klubu k</w:t>
      </w:r>
      <w:r w:rsidR="001334C4">
        <w:rPr>
          <w:rFonts w:ascii="Times New Roman" w:hAnsi="Times New Roman" w:cs="Times New Roman"/>
        </w:rPr>
        <w:t> </w:t>
      </w:r>
      <w:r w:rsidRPr="005249D3">
        <w:rPr>
          <w:rFonts w:ascii="Times New Roman" w:hAnsi="Times New Roman" w:cs="Times New Roman"/>
        </w:rPr>
        <w:t>MFK Vítkovice, a.s.</w:t>
      </w:r>
    </w:p>
    <w:p w:rsidR="003B6BDC" w:rsidRPr="005249D3" w:rsidRDefault="003B6BDC" w:rsidP="000F43B7">
      <w:pPr>
        <w:pStyle w:val="Odstavecseseznamem"/>
        <w:numPr>
          <w:ilvl w:val="0"/>
          <w:numId w:val="3"/>
        </w:numPr>
        <w:ind w:left="284" w:hanging="218"/>
        <w:jc w:val="both"/>
        <w:rPr>
          <w:rFonts w:ascii="Times New Roman" w:hAnsi="Times New Roman" w:cs="Times New Roman"/>
        </w:rPr>
      </w:pPr>
      <w:r w:rsidRPr="005249D3">
        <w:rPr>
          <w:rFonts w:ascii="Times New Roman" w:hAnsi="Times New Roman" w:cs="Times New Roman"/>
        </w:rPr>
        <w:t xml:space="preserve">Na základě komuniké VV FAČR ze dne 15. </w:t>
      </w:r>
      <w:r w:rsidR="001334C4">
        <w:rPr>
          <w:rFonts w:ascii="Times New Roman" w:hAnsi="Times New Roman" w:cs="Times New Roman"/>
        </w:rPr>
        <w:t>9. 2020 byla klubu FC Vítkovice</w:t>
      </w:r>
      <w:r w:rsidRPr="005249D3">
        <w:rPr>
          <w:rFonts w:ascii="Times New Roman" w:hAnsi="Times New Roman" w:cs="Times New Roman"/>
        </w:rPr>
        <w:t xml:space="preserve"> odebrána s účinností k </w:t>
      </w:r>
      <w:r w:rsidRPr="007D0874">
        <w:rPr>
          <w:rFonts w:ascii="Times New Roman" w:hAnsi="Times New Roman" w:cs="Times New Roman"/>
          <w:u w:val="single"/>
        </w:rPr>
        <w:t>5. 5. 2020</w:t>
      </w:r>
      <w:r w:rsidRPr="005249D3">
        <w:rPr>
          <w:rFonts w:ascii="Times New Roman" w:hAnsi="Times New Roman" w:cs="Times New Roman"/>
        </w:rPr>
        <w:t xml:space="preserve"> licence podle pravidel pro projekty na podporu talentované mládeže.</w:t>
      </w:r>
    </w:p>
    <w:p w:rsidR="003B6BDC" w:rsidRPr="009D731B" w:rsidRDefault="003B6BDC" w:rsidP="000F43B7">
      <w:pPr>
        <w:spacing w:after="120"/>
        <w:jc w:val="both"/>
      </w:pPr>
      <w:r w:rsidRPr="005249D3">
        <w:rPr>
          <w:rFonts w:ascii="Times New Roman" w:hAnsi="Times New Roman" w:cs="Times New Roman"/>
        </w:rPr>
        <w:t>Od 1. poloviny března 2020 byla nařízením vlády razantně omezena činnost sportovních klubů a</w:t>
      </w:r>
      <w:r w:rsidR="001334C4">
        <w:rPr>
          <w:rFonts w:ascii="Times New Roman" w:hAnsi="Times New Roman" w:cs="Times New Roman"/>
        </w:rPr>
        <w:t> </w:t>
      </w:r>
      <w:r w:rsidRPr="005249D3">
        <w:rPr>
          <w:rFonts w:ascii="Times New Roman" w:hAnsi="Times New Roman" w:cs="Times New Roman"/>
        </w:rPr>
        <w:t>zastaveny veškeré soutěže.</w:t>
      </w:r>
    </w:p>
    <w:p w:rsidR="003B6BDC" w:rsidRPr="005249D3" w:rsidRDefault="003B6BDC" w:rsidP="000F43B7">
      <w:pPr>
        <w:spacing w:after="0"/>
        <w:jc w:val="both"/>
        <w:rPr>
          <w:rFonts w:ascii="Times New Roman" w:hAnsi="Times New Roman" w:cs="Times New Roman"/>
        </w:rPr>
      </w:pPr>
      <w:r w:rsidRPr="005249D3">
        <w:rPr>
          <w:rFonts w:ascii="Times New Roman" w:hAnsi="Times New Roman" w:cs="Times New Roman"/>
        </w:rPr>
        <w:t>Klubu FC Vítko</w:t>
      </w:r>
      <w:r w:rsidR="00FC76B4">
        <w:rPr>
          <w:rFonts w:ascii="Times New Roman" w:hAnsi="Times New Roman" w:cs="Times New Roman"/>
        </w:rPr>
        <w:t>vice byly v r.</w:t>
      </w:r>
      <w:r w:rsidR="001334C4">
        <w:rPr>
          <w:rFonts w:ascii="Times New Roman" w:hAnsi="Times New Roman" w:cs="Times New Roman"/>
        </w:rPr>
        <w:t xml:space="preserve"> 2020 schváleny, příp. vyplaceny tyto částky na níže uvedené projekty</w:t>
      </w:r>
      <w:r w:rsidR="001518B2">
        <w:rPr>
          <w:rFonts w:ascii="Times New Roman" w:hAnsi="Times New Roman" w:cs="Times New Roman"/>
        </w:rPr>
        <w:t>:</w:t>
      </w:r>
    </w:p>
    <w:p w:rsidR="003B6BDC" w:rsidRPr="005249D3" w:rsidRDefault="001334C4" w:rsidP="000F43B7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820819">
        <w:rPr>
          <w:rFonts w:ascii="Times New Roman" w:hAnsi="Times New Roman" w:cs="Times New Roman"/>
        </w:rPr>
        <w:t>„Pravidelná c</w:t>
      </w:r>
      <w:r w:rsidR="003B6BDC" w:rsidRPr="00820819">
        <w:rPr>
          <w:rFonts w:ascii="Times New Roman" w:hAnsi="Times New Roman" w:cs="Times New Roman"/>
        </w:rPr>
        <w:t>eloroční činnost</w:t>
      </w:r>
      <w:r w:rsidRPr="00820819">
        <w:rPr>
          <w:rFonts w:ascii="Times New Roman" w:hAnsi="Times New Roman" w:cs="Times New Roman"/>
        </w:rPr>
        <w:t xml:space="preserve"> klubu FC Vítkovice 1919“</w:t>
      </w:r>
      <w:r w:rsidR="003B6BDC" w:rsidRPr="00820819">
        <w:rPr>
          <w:rFonts w:ascii="Times New Roman" w:hAnsi="Times New Roman" w:cs="Times New Roman"/>
        </w:rPr>
        <w:t xml:space="preserve"> </w:t>
      </w:r>
      <w:r w:rsidR="003B6BDC" w:rsidRPr="005249D3">
        <w:rPr>
          <w:rFonts w:ascii="Times New Roman" w:hAnsi="Times New Roman" w:cs="Times New Roman"/>
        </w:rPr>
        <w:t xml:space="preserve">– </w:t>
      </w:r>
      <w:r w:rsidR="003B6BDC" w:rsidRPr="007D42F1">
        <w:rPr>
          <w:rFonts w:ascii="Times New Roman" w:hAnsi="Times New Roman" w:cs="Times New Roman"/>
          <w:bCs/>
        </w:rPr>
        <w:t>schváleno i</w:t>
      </w:r>
      <w:r w:rsidR="003B6BDC" w:rsidRPr="005249D3">
        <w:rPr>
          <w:rFonts w:ascii="Times New Roman" w:hAnsi="Times New Roman" w:cs="Times New Roman"/>
          <w:b/>
          <w:bCs/>
        </w:rPr>
        <w:t xml:space="preserve"> vyplaceno 266 tis. Kč</w:t>
      </w:r>
    </w:p>
    <w:p w:rsidR="003B6BDC" w:rsidRPr="005249D3" w:rsidRDefault="001334C4" w:rsidP="000F43B7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820819">
        <w:rPr>
          <w:rFonts w:ascii="Times New Roman" w:hAnsi="Times New Roman" w:cs="Times New Roman"/>
        </w:rPr>
        <w:t>„Systematická p</w:t>
      </w:r>
      <w:r w:rsidR="003B6BDC" w:rsidRPr="00820819">
        <w:rPr>
          <w:rFonts w:ascii="Times New Roman" w:hAnsi="Times New Roman" w:cs="Times New Roman"/>
        </w:rPr>
        <w:t>odpora a výchova sportovní mládeže v </w:t>
      </w:r>
      <w:proofErr w:type="spellStart"/>
      <w:r w:rsidR="003B6BDC" w:rsidRPr="00820819">
        <w:rPr>
          <w:rFonts w:ascii="Times New Roman" w:hAnsi="Times New Roman" w:cs="Times New Roman"/>
        </w:rPr>
        <w:t>SpSM</w:t>
      </w:r>
      <w:proofErr w:type="spellEnd"/>
      <w:r w:rsidR="003B6BDC" w:rsidRPr="00820819">
        <w:rPr>
          <w:rFonts w:ascii="Times New Roman" w:hAnsi="Times New Roman" w:cs="Times New Roman"/>
        </w:rPr>
        <w:t xml:space="preserve"> a SCM v roce </w:t>
      </w:r>
      <w:r w:rsidR="003B6BDC" w:rsidRPr="005249D3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>“</w:t>
      </w:r>
      <w:r w:rsidR="003B6BDC" w:rsidRPr="005249D3">
        <w:rPr>
          <w:rFonts w:ascii="Times New Roman" w:hAnsi="Times New Roman" w:cs="Times New Roman"/>
        </w:rPr>
        <w:t xml:space="preserve"> – schváleno 900 tis., </w:t>
      </w:r>
      <w:r w:rsidR="003B6BDC" w:rsidRPr="005249D3">
        <w:rPr>
          <w:rFonts w:ascii="Times New Roman" w:hAnsi="Times New Roman" w:cs="Times New Roman"/>
          <w:b/>
          <w:bCs/>
        </w:rPr>
        <w:t xml:space="preserve">vyplacena 1. splátka 450 tis. Kč, </w:t>
      </w:r>
      <w:r w:rsidR="003B6BDC" w:rsidRPr="005249D3">
        <w:rPr>
          <w:rFonts w:ascii="Times New Roman" w:hAnsi="Times New Roman" w:cs="Times New Roman"/>
        </w:rPr>
        <w:t xml:space="preserve">2. splátka nebyla vyplacena z důvodu nedoložení platného statutu SCM a </w:t>
      </w:r>
      <w:proofErr w:type="spellStart"/>
      <w:r w:rsidR="003B6BDC" w:rsidRPr="005249D3">
        <w:rPr>
          <w:rFonts w:ascii="Times New Roman" w:hAnsi="Times New Roman" w:cs="Times New Roman"/>
        </w:rPr>
        <w:t>SpSM</w:t>
      </w:r>
      <w:proofErr w:type="spellEnd"/>
    </w:p>
    <w:p w:rsidR="005249D3" w:rsidRPr="00770E46" w:rsidRDefault="001334C4" w:rsidP="000F43B7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820819">
        <w:rPr>
          <w:rFonts w:ascii="Times New Roman" w:hAnsi="Times New Roman" w:cs="Times New Roman"/>
        </w:rPr>
        <w:t>„</w:t>
      </w:r>
      <w:r w:rsidR="003B6BDC" w:rsidRPr="00820819">
        <w:rPr>
          <w:rFonts w:ascii="Times New Roman" w:hAnsi="Times New Roman" w:cs="Times New Roman"/>
        </w:rPr>
        <w:t xml:space="preserve">Turnaje fotbalového klubu FC </w:t>
      </w:r>
      <w:r w:rsidR="003B6BDC" w:rsidRPr="005249D3">
        <w:rPr>
          <w:rFonts w:ascii="Times New Roman" w:hAnsi="Times New Roman" w:cs="Times New Roman"/>
        </w:rPr>
        <w:t>Vítkovice 1919</w:t>
      </w:r>
      <w:r w:rsidR="00820819">
        <w:rPr>
          <w:rFonts w:ascii="Times New Roman" w:hAnsi="Times New Roman" w:cs="Times New Roman"/>
        </w:rPr>
        <w:t>“</w:t>
      </w:r>
      <w:r w:rsidR="003B6BDC" w:rsidRPr="005249D3">
        <w:rPr>
          <w:rFonts w:ascii="Times New Roman" w:hAnsi="Times New Roman" w:cs="Times New Roman"/>
        </w:rPr>
        <w:t xml:space="preserve"> – schváleno i vyplaceno 100 tis. Kč. </w:t>
      </w:r>
      <w:r w:rsidR="003B6BDC" w:rsidRPr="00770E46">
        <w:rPr>
          <w:rFonts w:ascii="Times New Roman" w:hAnsi="Times New Roman" w:cs="Times New Roman"/>
        </w:rPr>
        <w:t>Celá dotace byla klubem vrácena zpět z důvodu neuskutečnění akce.</w:t>
      </w:r>
    </w:p>
    <w:p w:rsidR="00066DD2" w:rsidRPr="0091658C" w:rsidRDefault="00FC76B4" w:rsidP="00066DD2">
      <w:pPr>
        <w:spacing w:after="0"/>
        <w:jc w:val="both"/>
        <w:rPr>
          <w:rFonts w:ascii="Times New Roman" w:hAnsi="Times New Roman" w:cs="Times New Roman"/>
        </w:rPr>
      </w:pPr>
      <w:r w:rsidRPr="0091658C">
        <w:rPr>
          <w:rFonts w:ascii="Times New Roman" w:hAnsi="Times New Roman" w:cs="Times New Roman"/>
        </w:rPr>
        <w:t>Výše uvedené d</w:t>
      </w:r>
      <w:r w:rsidR="00443609" w:rsidRPr="0091658C">
        <w:rPr>
          <w:rFonts w:ascii="Times New Roman" w:hAnsi="Times New Roman" w:cs="Times New Roman"/>
        </w:rPr>
        <w:t xml:space="preserve">otace byly poskytnuty na sportovní výchovu dětí a mládeže na období celého roku 2020, tedy na celoroční činnost s obdobím čerpání </w:t>
      </w:r>
      <w:r w:rsidR="004D2CAE" w:rsidRPr="0091658C">
        <w:rPr>
          <w:rFonts w:ascii="Times New Roman" w:hAnsi="Times New Roman" w:cs="Times New Roman"/>
        </w:rPr>
        <w:t xml:space="preserve">od </w:t>
      </w:r>
      <w:proofErr w:type="gramStart"/>
      <w:r w:rsidR="004D2CAE" w:rsidRPr="0091658C">
        <w:rPr>
          <w:rFonts w:ascii="Times New Roman" w:hAnsi="Times New Roman" w:cs="Times New Roman"/>
        </w:rPr>
        <w:t>1.1.2020</w:t>
      </w:r>
      <w:proofErr w:type="gramEnd"/>
      <w:r w:rsidR="004D2CAE" w:rsidRPr="0091658C">
        <w:rPr>
          <w:rFonts w:ascii="Times New Roman" w:hAnsi="Times New Roman" w:cs="Times New Roman"/>
        </w:rPr>
        <w:t xml:space="preserve"> - 31.12.2020. </w:t>
      </w:r>
    </w:p>
    <w:p w:rsidR="00CA02D1" w:rsidRDefault="004D2CAE" w:rsidP="00FC76B4">
      <w:pPr>
        <w:spacing w:before="240" w:after="240"/>
        <w:jc w:val="both"/>
        <w:rPr>
          <w:rFonts w:ascii="Times New Roman" w:hAnsi="Times New Roman" w:cs="Times New Roman"/>
        </w:rPr>
      </w:pPr>
      <w:r w:rsidRPr="0091658C">
        <w:rPr>
          <w:rFonts w:ascii="Times New Roman" w:hAnsi="Times New Roman" w:cs="Times New Roman"/>
        </w:rPr>
        <w:t xml:space="preserve">FC Vítkovice v rámci mimořádné </w:t>
      </w:r>
      <w:r w:rsidR="00066DD2" w:rsidRPr="0091658C">
        <w:rPr>
          <w:rFonts w:ascii="Times New Roman" w:hAnsi="Times New Roman" w:cs="Times New Roman"/>
        </w:rPr>
        <w:t>dotace</w:t>
      </w:r>
      <w:r w:rsidR="00CA02D1" w:rsidRPr="0091658C">
        <w:rPr>
          <w:rFonts w:ascii="Times New Roman" w:hAnsi="Times New Roman" w:cs="Times New Roman"/>
        </w:rPr>
        <w:t xml:space="preserve"> žádá</w:t>
      </w:r>
      <w:r w:rsidR="00066DD2" w:rsidRPr="0091658C">
        <w:rPr>
          <w:rFonts w:ascii="Times New Roman" w:hAnsi="Times New Roman" w:cs="Times New Roman"/>
        </w:rPr>
        <w:t xml:space="preserve"> o poskytnutí </w:t>
      </w:r>
      <w:r w:rsidR="00FC76B4" w:rsidRPr="0091658C">
        <w:rPr>
          <w:rFonts w:ascii="Times New Roman" w:hAnsi="Times New Roman" w:cs="Times New Roman"/>
        </w:rPr>
        <w:t xml:space="preserve">dotace </w:t>
      </w:r>
      <w:r w:rsidRPr="0091658C">
        <w:rPr>
          <w:rFonts w:ascii="Times New Roman" w:hAnsi="Times New Roman" w:cs="Times New Roman"/>
        </w:rPr>
        <w:t xml:space="preserve">na projekt „Systematická sportovní výchova dětí a mládeže a jejich přípravu pro rok 2020” s obdobím čerpání od </w:t>
      </w:r>
      <w:proofErr w:type="gramStart"/>
      <w:r w:rsidRPr="0091658C">
        <w:rPr>
          <w:rFonts w:ascii="Times New Roman" w:hAnsi="Times New Roman" w:cs="Times New Roman"/>
        </w:rPr>
        <w:t>1.1.2020</w:t>
      </w:r>
      <w:proofErr w:type="gramEnd"/>
      <w:r w:rsidRPr="0091658C">
        <w:rPr>
          <w:rFonts w:ascii="Times New Roman" w:hAnsi="Times New Roman" w:cs="Times New Roman"/>
        </w:rPr>
        <w:t xml:space="preserve"> - 31.12.2020. </w:t>
      </w:r>
      <w:r w:rsidR="00FC76B4" w:rsidRPr="0091658C">
        <w:rPr>
          <w:rFonts w:ascii="Times New Roman" w:hAnsi="Times New Roman" w:cs="Times New Roman"/>
        </w:rPr>
        <w:t>Klub</w:t>
      </w:r>
      <w:r w:rsidR="00066DD2" w:rsidRPr="0091658C">
        <w:rPr>
          <w:rFonts w:ascii="Times New Roman" w:hAnsi="Times New Roman" w:cs="Times New Roman"/>
        </w:rPr>
        <w:t xml:space="preserve"> na </w:t>
      </w:r>
      <w:r w:rsidR="00FC76B4" w:rsidRPr="0091658C">
        <w:rPr>
          <w:rFonts w:ascii="Times New Roman" w:hAnsi="Times New Roman" w:cs="Times New Roman"/>
        </w:rPr>
        <w:t>podporu dětí a mládeže</w:t>
      </w:r>
      <w:r w:rsidR="00066DD2" w:rsidRPr="0091658C">
        <w:rPr>
          <w:rFonts w:ascii="Times New Roman" w:hAnsi="Times New Roman" w:cs="Times New Roman"/>
        </w:rPr>
        <w:t xml:space="preserve"> </w:t>
      </w:r>
      <w:r w:rsidR="00CD4520" w:rsidRPr="0091658C">
        <w:rPr>
          <w:rFonts w:ascii="Times New Roman" w:hAnsi="Times New Roman" w:cs="Times New Roman"/>
        </w:rPr>
        <w:t xml:space="preserve">již obdržel </w:t>
      </w:r>
      <w:r w:rsidR="00066DD2" w:rsidRPr="0091658C">
        <w:rPr>
          <w:rFonts w:ascii="Times New Roman" w:hAnsi="Times New Roman" w:cs="Times New Roman"/>
        </w:rPr>
        <w:t>dotace v rámci podpořených projektů v dotačních programech. Z těchto důvodů nedoporučuje</w:t>
      </w:r>
      <w:r w:rsidR="00CA02D1" w:rsidRPr="0091658C">
        <w:rPr>
          <w:rFonts w:ascii="Times New Roman" w:hAnsi="Times New Roman" w:cs="Times New Roman"/>
        </w:rPr>
        <w:t>me</w:t>
      </w:r>
      <w:r w:rsidR="00066DD2" w:rsidRPr="0091658C">
        <w:rPr>
          <w:rFonts w:ascii="Times New Roman" w:hAnsi="Times New Roman" w:cs="Times New Roman"/>
        </w:rPr>
        <w:t xml:space="preserve"> </w:t>
      </w:r>
      <w:r w:rsidR="00CD4520" w:rsidRPr="0091658C">
        <w:rPr>
          <w:rFonts w:ascii="Times New Roman" w:hAnsi="Times New Roman" w:cs="Times New Roman"/>
        </w:rPr>
        <w:t>poskytnutí dotace</w:t>
      </w:r>
      <w:r w:rsidR="00066DD2" w:rsidRPr="0091658C">
        <w:rPr>
          <w:rFonts w:ascii="Times New Roman" w:hAnsi="Times New Roman" w:cs="Times New Roman"/>
        </w:rPr>
        <w:t xml:space="preserve"> na realizaci totožných projektů</w:t>
      </w:r>
      <w:r w:rsidR="00CD4520" w:rsidRPr="0091658C">
        <w:rPr>
          <w:rFonts w:ascii="Times New Roman" w:hAnsi="Times New Roman" w:cs="Times New Roman"/>
        </w:rPr>
        <w:t>.</w:t>
      </w:r>
      <w:r w:rsidR="00CA02D1">
        <w:rPr>
          <w:rFonts w:ascii="Times New Roman" w:hAnsi="Times New Roman" w:cs="Times New Roman"/>
        </w:rPr>
        <w:t xml:space="preserve"> </w:t>
      </w:r>
    </w:p>
    <w:p w:rsidR="00443609" w:rsidRDefault="00CD4520" w:rsidP="00FC76B4">
      <w:pPr>
        <w:spacing w:before="120" w:after="120"/>
        <w:jc w:val="both"/>
        <w:rPr>
          <w:rFonts w:ascii="Times New Roman" w:hAnsi="Times New Roman" w:cs="Times New Roman"/>
        </w:rPr>
      </w:pPr>
      <w:r w:rsidRPr="0094375F">
        <w:rPr>
          <w:rFonts w:ascii="Times New Roman" w:hAnsi="Times New Roman" w:cs="Times New Roman"/>
        </w:rPr>
        <w:t>Odbor školství a sportu již nedisponuje žádnými nerozdělenými finančními prostředky pro oblast tělovýchovy a sportu a vrcholového sportu</w:t>
      </w:r>
      <w:r>
        <w:rPr>
          <w:rFonts w:ascii="Times New Roman" w:hAnsi="Times New Roman" w:cs="Times New Roman"/>
        </w:rPr>
        <w:t xml:space="preserve"> na rok 2020</w:t>
      </w:r>
      <w:r w:rsidR="00CA02D1">
        <w:rPr>
          <w:rFonts w:ascii="Times New Roman" w:hAnsi="Times New Roman" w:cs="Times New Roman"/>
        </w:rPr>
        <w:t>.</w:t>
      </w:r>
    </w:p>
    <w:p w:rsidR="00C24E3A" w:rsidRDefault="00C24E3A" w:rsidP="00FC76B4">
      <w:pPr>
        <w:spacing w:before="120" w:after="120"/>
        <w:jc w:val="both"/>
        <w:rPr>
          <w:rFonts w:ascii="Times New Roman" w:hAnsi="Times New Roman" w:cs="Times New Roman"/>
        </w:rPr>
      </w:pPr>
    </w:p>
    <w:p w:rsidR="00C24E3A" w:rsidRPr="00DF2E63" w:rsidRDefault="00C24E3A" w:rsidP="00C24E3A">
      <w:pPr>
        <w:spacing w:after="120"/>
        <w:rPr>
          <w:rFonts w:ascii="Times New Roman" w:hAnsi="Times New Roman" w:cs="Times New Roman"/>
          <w:b/>
        </w:rPr>
      </w:pPr>
      <w:r w:rsidRPr="00DF2E63">
        <w:rPr>
          <w:rFonts w:ascii="Times New Roman" w:hAnsi="Times New Roman" w:cs="Times New Roman"/>
          <w:b/>
        </w:rPr>
        <w:t>Stanovisko rady města</w:t>
      </w:r>
    </w:p>
    <w:p w:rsidR="00443609" w:rsidRPr="008936C5" w:rsidRDefault="00C24E3A" w:rsidP="00A97064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24E3A">
        <w:rPr>
          <w:rFonts w:ascii="Times New Roman" w:hAnsi="Times New Roman" w:cs="Times New Roman"/>
        </w:rPr>
        <w:t>Rada města projednala výše uvedenou žá</w:t>
      </w:r>
      <w:bookmarkStart w:id="0" w:name="_GoBack"/>
      <w:bookmarkEnd w:id="0"/>
      <w:r w:rsidRPr="00C24E3A">
        <w:rPr>
          <w:rFonts w:ascii="Times New Roman" w:hAnsi="Times New Roman" w:cs="Times New Roman"/>
        </w:rPr>
        <w:t xml:space="preserve">dost </w:t>
      </w:r>
      <w:r w:rsidRPr="00C24E3A">
        <w:rPr>
          <w:rFonts w:ascii="Times New Roman" w:hAnsi="Times New Roman" w:cs="Times New Roman"/>
        </w:rPr>
        <w:t xml:space="preserve">na své schůzi dne </w:t>
      </w:r>
      <w:proofErr w:type="gramStart"/>
      <w:r w:rsidRPr="00C24E3A">
        <w:rPr>
          <w:rFonts w:ascii="Times New Roman" w:hAnsi="Times New Roman" w:cs="Times New Roman"/>
        </w:rPr>
        <w:t>03</w:t>
      </w:r>
      <w:r w:rsidR="00A97064">
        <w:rPr>
          <w:rFonts w:ascii="Times New Roman" w:hAnsi="Times New Roman" w:cs="Times New Roman"/>
        </w:rPr>
        <w:t>.</w:t>
      </w:r>
      <w:r w:rsidRPr="00C24E3A">
        <w:rPr>
          <w:rFonts w:ascii="Times New Roman" w:hAnsi="Times New Roman" w:cs="Times New Roman"/>
        </w:rPr>
        <w:t>1</w:t>
      </w:r>
      <w:r w:rsidRPr="00C24E3A">
        <w:rPr>
          <w:rFonts w:ascii="Times New Roman" w:hAnsi="Times New Roman" w:cs="Times New Roman"/>
        </w:rPr>
        <w:t>1</w:t>
      </w:r>
      <w:r w:rsidR="00A97064">
        <w:rPr>
          <w:rFonts w:ascii="Times New Roman" w:hAnsi="Times New Roman" w:cs="Times New Roman"/>
        </w:rPr>
        <w:t>.</w:t>
      </w:r>
      <w:r w:rsidRPr="00C24E3A">
        <w:rPr>
          <w:rFonts w:ascii="Times New Roman" w:hAnsi="Times New Roman" w:cs="Times New Roman"/>
        </w:rPr>
        <w:t>2020</w:t>
      </w:r>
      <w:proofErr w:type="gramEnd"/>
      <w:r w:rsidRPr="00C24E3A">
        <w:rPr>
          <w:rFonts w:ascii="Times New Roman" w:hAnsi="Times New Roman" w:cs="Times New Roman"/>
        </w:rPr>
        <w:t xml:space="preserve"> a usnesením č.</w:t>
      </w:r>
      <w:r w:rsidR="00A97064">
        <w:rPr>
          <w:rFonts w:ascii="Times New Roman" w:hAnsi="Times New Roman" w:cs="Times New Roman"/>
        </w:rPr>
        <w:t> </w:t>
      </w:r>
      <w:r w:rsidRPr="00C24E3A">
        <w:rPr>
          <w:rFonts w:ascii="Times New Roman" w:hAnsi="Times New Roman" w:cs="Times New Roman"/>
        </w:rPr>
        <w:t>0</w:t>
      </w:r>
      <w:r w:rsidRPr="00C24E3A">
        <w:rPr>
          <w:rFonts w:ascii="Times New Roman" w:hAnsi="Times New Roman" w:cs="Times New Roman"/>
        </w:rPr>
        <w:t>5183/RM1822/76</w:t>
      </w:r>
      <w:r w:rsidRPr="00C24E3A">
        <w:rPr>
          <w:rFonts w:ascii="Times New Roman" w:hAnsi="Times New Roman" w:cs="Times New Roman"/>
        </w:rPr>
        <w:t xml:space="preserve"> doporučuje zastupitelstvu města </w:t>
      </w:r>
      <w:r w:rsidR="00A97064">
        <w:rPr>
          <w:rFonts w:ascii="Times New Roman" w:hAnsi="Times New Roman" w:cs="Times New Roman"/>
        </w:rPr>
        <w:t>rozhodnout dle předloženého návrhu usnesení a</w:t>
      </w:r>
      <w:r w:rsidR="00A97064">
        <w:rPr>
          <w:rFonts w:ascii="Times New Roman" w:hAnsi="Times New Roman" w:cs="Times New Roman"/>
        </w:rPr>
        <w:t> </w:t>
      </w:r>
      <w:r w:rsidR="00A97064">
        <w:rPr>
          <w:rFonts w:ascii="Times New Roman" w:hAnsi="Times New Roman" w:cs="Times New Roman"/>
        </w:rPr>
        <w:t>důvodové zprávy</w:t>
      </w:r>
      <w:r w:rsidR="00A97064">
        <w:rPr>
          <w:rFonts w:ascii="Times New Roman" w:hAnsi="Times New Roman" w:cs="Times New Roman"/>
        </w:rPr>
        <w:t>.</w:t>
      </w:r>
    </w:p>
    <w:sectPr w:rsidR="00443609" w:rsidRPr="0089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0419"/>
    <w:multiLevelType w:val="hybridMultilevel"/>
    <w:tmpl w:val="30C0A478"/>
    <w:lvl w:ilvl="0" w:tplc="D8220A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0412C"/>
    <w:multiLevelType w:val="hybridMultilevel"/>
    <w:tmpl w:val="9CF4D922"/>
    <w:lvl w:ilvl="0" w:tplc="0E10FE3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AB1BE8"/>
    <w:multiLevelType w:val="hybridMultilevel"/>
    <w:tmpl w:val="EF24F1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FE466B"/>
    <w:multiLevelType w:val="hybridMultilevel"/>
    <w:tmpl w:val="2E5037C8"/>
    <w:lvl w:ilvl="0" w:tplc="D00030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52"/>
    <w:rsid w:val="00010DC2"/>
    <w:rsid w:val="00027FDC"/>
    <w:rsid w:val="00066DD2"/>
    <w:rsid w:val="000F43B7"/>
    <w:rsid w:val="001334C4"/>
    <w:rsid w:val="001518B2"/>
    <w:rsid w:val="001A4467"/>
    <w:rsid w:val="00222444"/>
    <w:rsid w:val="00251669"/>
    <w:rsid w:val="00253F64"/>
    <w:rsid w:val="002B15D3"/>
    <w:rsid w:val="003163A6"/>
    <w:rsid w:val="00317FB7"/>
    <w:rsid w:val="003B034B"/>
    <w:rsid w:val="003B6BDC"/>
    <w:rsid w:val="00443609"/>
    <w:rsid w:val="004654A7"/>
    <w:rsid w:val="004C23FD"/>
    <w:rsid w:val="004D2CAE"/>
    <w:rsid w:val="005249D3"/>
    <w:rsid w:val="00553075"/>
    <w:rsid w:val="00554F04"/>
    <w:rsid w:val="00562082"/>
    <w:rsid w:val="00590765"/>
    <w:rsid w:val="00594B4A"/>
    <w:rsid w:val="005D5F55"/>
    <w:rsid w:val="006805D8"/>
    <w:rsid w:val="0068599B"/>
    <w:rsid w:val="006A3204"/>
    <w:rsid w:val="006A385C"/>
    <w:rsid w:val="006E6CD4"/>
    <w:rsid w:val="00770E46"/>
    <w:rsid w:val="007D0874"/>
    <w:rsid w:val="007D42F1"/>
    <w:rsid w:val="008173B0"/>
    <w:rsid w:val="00820819"/>
    <w:rsid w:val="008936C5"/>
    <w:rsid w:val="008C1AD3"/>
    <w:rsid w:val="008E2CC9"/>
    <w:rsid w:val="0091658C"/>
    <w:rsid w:val="0094375F"/>
    <w:rsid w:val="009773BD"/>
    <w:rsid w:val="009824E2"/>
    <w:rsid w:val="009F4F17"/>
    <w:rsid w:val="009F6F1E"/>
    <w:rsid w:val="00A06D01"/>
    <w:rsid w:val="00A10786"/>
    <w:rsid w:val="00A32F38"/>
    <w:rsid w:val="00A66A04"/>
    <w:rsid w:val="00A73324"/>
    <w:rsid w:val="00A97064"/>
    <w:rsid w:val="00B064B5"/>
    <w:rsid w:val="00B15B37"/>
    <w:rsid w:val="00B462E4"/>
    <w:rsid w:val="00B76D52"/>
    <w:rsid w:val="00B907F1"/>
    <w:rsid w:val="00BE6C17"/>
    <w:rsid w:val="00C24E3A"/>
    <w:rsid w:val="00CA02D1"/>
    <w:rsid w:val="00CD4520"/>
    <w:rsid w:val="00DC01E7"/>
    <w:rsid w:val="00DF2E63"/>
    <w:rsid w:val="00E65BBD"/>
    <w:rsid w:val="00E82B0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A32F38"/>
  </w:style>
  <w:style w:type="paragraph" w:customStyle="1" w:styleId="NadpisDZ1">
    <w:name w:val="Nadpis DZ 1"/>
    <w:basedOn w:val="Normln"/>
    <w:link w:val="NadpisDZ1Char"/>
    <w:qFormat/>
    <w:rsid w:val="00E65BBD"/>
    <w:pPr>
      <w:spacing w:before="240" w:after="120"/>
      <w:jc w:val="both"/>
    </w:pPr>
    <w:rPr>
      <w:rFonts w:ascii="Times New Roman" w:hAnsi="Times New Roman" w:cs="Times New Roman"/>
      <w:b/>
    </w:rPr>
  </w:style>
  <w:style w:type="character" w:customStyle="1" w:styleId="NadpisDZ1Char">
    <w:name w:val="Nadpis DZ 1 Char"/>
    <w:basedOn w:val="Standardnpsmoodstavce"/>
    <w:link w:val="NadpisDZ1"/>
    <w:rsid w:val="00E65BBD"/>
    <w:rPr>
      <w:rFonts w:ascii="Times New Roman" w:hAnsi="Times New Roman" w:cs="Times New Roman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A66A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6A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6A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6A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6A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A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6BDC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A32F38"/>
  </w:style>
  <w:style w:type="paragraph" w:customStyle="1" w:styleId="NadpisDZ1">
    <w:name w:val="Nadpis DZ 1"/>
    <w:basedOn w:val="Normln"/>
    <w:link w:val="NadpisDZ1Char"/>
    <w:qFormat/>
    <w:rsid w:val="00E65BBD"/>
    <w:pPr>
      <w:spacing w:before="240" w:after="120"/>
      <w:jc w:val="both"/>
    </w:pPr>
    <w:rPr>
      <w:rFonts w:ascii="Times New Roman" w:hAnsi="Times New Roman" w:cs="Times New Roman"/>
      <w:b/>
    </w:rPr>
  </w:style>
  <w:style w:type="character" w:customStyle="1" w:styleId="NadpisDZ1Char">
    <w:name w:val="Nadpis DZ 1 Char"/>
    <w:basedOn w:val="Standardnpsmoodstavce"/>
    <w:link w:val="NadpisDZ1"/>
    <w:rsid w:val="00E65BBD"/>
    <w:rPr>
      <w:rFonts w:ascii="Times New Roman" w:hAnsi="Times New Roman" w:cs="Times New Roman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A66A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6A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6A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6A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6A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A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6BD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3FDF-B3E9-4B66-BDED-AE4EBB70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Wroblowský Petr</dc:creator>
  <cp:lastModifiedBy>Potschová Lucie</cp:lastModifiedBy>
  <cp:revision>10</cp:revision>
  <cp:lastPrinted>2020-10-19T07:55:00Z</cp:lastPrinted>
  <dcterms:created xsi:type="dcterms:W3CDTF">2020-10-29T07:35:00Z</dcterms:created>
  <dcterms:modified xsi:type="dcterms:W3CDTF">2020-11-03T12:27:00Z</dcterms:modified>
</cp:coreProperties>
</file>