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75" w:rsidRDefault="00031F75" w:rsidP="003A0819">
      <w:pPr>
        <w:jc w:val="both"/>
        <w:rPr>
          <w:b/>
        </w:rPr>
      </w:pPr>
    </w:p>
    <w:p w:rsidR="003A0819" w:rsidRPr="00915798" w:rsidRDefault="003A0819" w:rsidP="003A0819">
      <w:pPr>
        <w:jc w:val="both"/>
        <w:rPr>
          <w:b/>
        </w:rPr>
      </w:pPr>
      <w:r w:rsidRPr="00915798">
        <w:rPr>
          <w:b/>
        </w:rPr>
        <w:t>Důvodová zpráva</w:t>
      </w:r>
    </w:p>
    <w:p w:rsidR="003A0819" w:rsidRPr="00915798" w:rsidRDefault="002127C1" w:rsidP="003A0819">
      <w:pPr>
        <w:jc w:val="both"/>
        <w:rPr>
          <w:b/>
        </w:rPr>
      </w:pPr>
      <w:r>
        <w:rPr>
          <w:b/>
        </w:rPr>
        <w:t xml:space="preserve">Zastupitelstvu města </w:t>
      </w:r>
      <w:r w:rsidR="003A0819" w:rsidRPr="00915798">
        <w:rPr>
          <w:b/>
        </w:rPr>
        <w:t>je předkládán návrh</w:t>
      </w:r>
      <w:r w:rsidR="005E5851">
        <w:rPr>
          <w:b/>
        </w:rPr>
        <w:t>:</w:t>
      </w:r>
    </w:p>
    <w:p w:rsidR="003A0819" w:rsidRPr="00656A9B" w:rsidRDefault="003A0819" w:rsidP="003A0819">
      <w:pPr>
        <w:pStyle w:val="Odstavecseseznamem"/>
        <w:numPr>
          <w:ilvl w:val="0"/>
          <w:numId w:val="1"/>
        </w:numPr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915798">
        <w:rPr>
          <w:rFonts w:asciiTheme="minorHAnsi" w:hAnsiTheme="minorHAnsi"/>
          <w:b/>
          <w:sz w:val="22"/>
          <w:szCs w:val="22"/>
        </w:rPr>
        <w:t xml:space="preserve">rozhodnout o uzavření </w:t>
      </w:r>
      <w:r w:rsidR="001C5785">
        <w:rPr>
          <w:rFonts w:asciiTheme="minorHAnsi" w:hAnsiTheme="minorHAnsi"/>
          <w:b/>
          <w:sz w:val="22"/>
          <w:szCs w:val="22"/>
        </w:rPr>
        <w:t>Dodatku č. 1</w:t>
      </w:r>
      <w:r w:rsidR="005C7E83">
        <w:rPr>
          <w:rFonts w:asciiTheme="minorHAnsi" w:hAnsiTheme="minorHAnsi"/>
          <w:b/>
          <w:sz w:val="22"/>
          <w:szCs w:val="22"/>
        </w:rPr>
        <w:t xml:space="preserve"> </w:t>
      </w:r>
      <w:r w:rsidR="0007366E">
        <w:rPr>
          <w:rFonts w:asciiTheme="minorHAnsi" w:hAnsiTheme="minorHAnsi"/>
          <w:b/>
          <w:sz w:val="22"/>
          <w:szCs w:val="22"/>
        </w:rPr>
        <w:t xml:space="preserve">ke </w:t>
      </w:r>
      <w:r w:rsidRPr="00915798">
        <w:rPr>
          <w:rFonts w:asciiTheme="minorHAnsi" w:hAnsiTheme="minorHAnsi"/>
          <w:b/>
          <w:sz w:val="22"/>
          <w:szCs w:val="22"/>
        </w:rPr>
        <w:t>Smlouv</w:t>
      </w:r>
      <w:r w:rsidR="0007366E">
        <w:rPr>
          <w:rFonts w:asciiTheme="minorHAnsi" w:hAnsiTheme="minorHAnsi"/>
          <w:b/>
          <w:sz w:val="22"/>
          <w:szCs w:val="22"/>
        </w:rPr>
        <w:t>ě</w:t>
      </w:r>
      <w:r w:rsidRPr="00915798">
        <w:rPr>
          <w:rFonts w:asciiTheme="minorHAnsi" w:hAnsiTheme="minorHAnsi"/>
          <w:b/>
          <w:sz w:val="22"/>
          <w:szCs w:val="22"/>
        </w:rPr>
        <w:t xml:space="preserve"> o závazku veřejné služby a vyrovnávací platbě za jeho výkon</w:t>
      </w:r>
      <w:r w:rsidR="00D62EDB">
        <w:rPr>
          <w:rFonts w:asciiTheme="minorHAnsi" w:hAnsiTheme="minorHAnsi"/>
          <w:b/>
          <w:sz w:val="22"/>
          <w:szCs w:val="22"/>
        </w:rPr>
        <w:t xml:space="preserve"> </w:t>
      </w:r>
      <w:r w:rsidR="003B357F">
        <w:rPr>
          <w:rFonts w:asciiTheme="minorHAnsi" w:hAnsiTheme="minorHAnsi"/>
          <w:b/>
          <w:sz w:val="22"/>
          <w:szCs w:val="22"/>
        </w:rPr>
        <w:t>č. 034</w:t>
      </w:r>
      <w:r w:rsidR="0007366E">
        <w:rPr>
          <w:rFonts w:asciiTheme="minorHAnsi" w:hAnsiTheme="minorHAnsi"/>
          <w:b/>
          <w:sz w:val="22"/>
          <w:szCs w:val="22"/>
        </w:rPr>
        <w:t>5</w:t>
      </w:r>
      <w:r w:rsidR="00DE752E">
        <w:rPr>
          <w:rFonts w:asciiTheme="minorHAnsi" w:hAnsiTheme="minorHAnsi"/>
          <w:b/>
          <w:sz w:val="22"/>
          <w:szCs w:val="22"/>
        </w:rPr>
        <w:t>5</w:t>
      </w:r>
      <w:r w:rsidR="003B357F">
        <w:rPr>
          <w:rFonts w:asciiTheme="minorHAnsi" w:hAnsiTheme="minorHAnsi"/>
          <w:b/>
          <w:sz w:val="22"/>
          <w:szCs w:val="22"/>
        </w:rPr>
        <w:t xml:space="preserve">/2015/SOC </w:t>
      </w:r>
      <w:r w:rsidR="00D62EDB">
        <w:rPr>
          <w:rFonts w:asciiTheme="minorHAnsi" w:hAnsiTheme="minorHAnsi"/>
          <w:b/>
          <w:sz w:val="22"/>
          <w:szCs w:val="22"/>
        </w:rPr>
        <w:t xml:space="preserve">(dále jen </w:t>
      </w:r>
      <w:r w:rsidR="000171E3" w:rsidRPr="001C5785">
        <w:rPr>
          <w:rFonts w:asciiTheme="minorHAnsi" w:hAnsiTheme="minorHAnsi"/>
          <w:b/>
          <w:sz w:val="22"/>
          <w:szCs w:val="22"/>
        </w:rPr>
        <w:t xml:space="preserve">dodatek </w:t>
      </w:r>
      <w:r w:rsidR="00D62EDB" w:rsidRPr="001C5785">
        <w:rPr>
          <w:rFonts w:asciiTheme="minorHAnsi" w:hAnsiTheme="minorHAnsi"/>
          <w:b/>
          <w:sz w:val="22"/>
          <w:szCs w:val="22"/>
        </w:rPr>
        <w:t>smlouv</w:t>
      </w:r>
      <w:r w:rsidR="000171E3" w:rsidRPr="001C5785">
        <w:rPr>
          <w:rFonts w:asciiTheme="minorHAnsi" w:hAnsiTheme="minorHAnsi"/>
          <w:b/>
          <w:sz w:val="22"/>
          <w:szCs w:val="22"/>
        </w:rPr>
        <w:t>y</w:t>
      </w:r>
      <w:r w:rsidR="00D62EDB">
        <w:rPr>
          <w:rFonts w:asciiTheme="minorHAnsi" w:hAnsiTheme="minorHAnsi"/>
          <w:b/>
          <w:sz w:val="22"/>
          <w:szCs w:val="22"/>
        </w:rPr>
        <w:t>)</w:t>
      </w:r>
      <w:r w:rsidRPr="00915798">
        <w:rPr>
          <w:rFonts w:asciiTheme="minorHAnsi" w:hAnsiTheme="minorHAnsi"/>
          <w:b/>
          <w:sz w:val="22"/>
          <w:szCs w:val="22"/>
        </w:rPr>
        <w:t xml:space="preserve"> mezi statutárním městem Ostrava, Prokešovo nám. 8. 729 30 Ostrava</w:t>
      </w:r>
      <w:r w:rsidR="002127C1">
        <w:rPr>
          <w:rFonts w:asciiTheme="minorHAnsi" w:hAnsiTheme="minorHAnsi"/>
          <w:b/>
          <w:sz w:val="22"/>
          <w:szCs w:val="22"/>
        </w:rPr>
        <w:t>,</w:t>
      </w:r>
      <w:r w:rsidRPr="00915798">
        <w:rPr>
          <w:rFonts w:asciiTheme="minorHAnsi" w:hAnsiTheme="minorHAnsi"/>
          <w:b/>
          <w:sz w:val="22"/>
          <w:szCs w:val="22"/>
        </w:rPr>
        <w:t xml:space="preserve"> IČO 00845451 a Moravskoslezským krajem se sídlem 28. </w:t>
      </w:r>
      <w:r w:rsidR="00611B0B">
        <w:rPr>
          <w:rFonts w:asciiTheme="minorHAnsi" w:hAnsiTheme="minorHAnsi"/>
          <w:b/>
          <w:sz w:val="22"/>
          <w:szCs w:val="22"/>
        </w:rPr>
        <w:t>ř</w:t>
      </w:r>
      <w:r w:rsidRPr="00915798">
        <w:rPr>
          <w:rFonts w:asciiTheme="minorHAnsi" w:hAnsiTheme="minorHAnsi"/>
          <w:b/>
          <w:sz w:val="22"/>
          <w:szCs w:val="22"/>
        </w:rPr>
        <w:t xml:space="preserve">íjna 117, 702 18 Ostrava, IČO 70890692 dle návrhu uvedeného </w:t>
      </w:r>
      <w:r w:rsidRPr="00656A9B">
        <w:rPr>
          <w:rFonts w:asciiTheme="minorHAnsi" w:hAnsiTheme="minorHAnsi"/>
          <w:b/>
          <w:sz w:val="22"/>
          <w:szCs w:val="22"/>
        </w:rPr>
        <w:t xml:space="preserve">v příloze č. </w:t>
      </w:r>
      <w:r w:rsidR="001C5785" w:rsidRPr="00656A9B">
        <w:rPr>
          <w:rFonts w:asciiTheme="minorHAnsi" w:hAnsiTheme="minorHAnsi"/>
          <w:b/>
          <w:sz w:val="22"/>
          <w:szCs w:val="22"/>
        </w:rPr>
        <w:t>3</w:t>
      </w:r>
      <w:r w:rsidRPr="00656A9B">
        <w:rPr>
          <w:rFonts w:asciiTheme="minorHAnsi" w:hAnsiTheme="minorHAnsi"/>
          <w:b/>
          <w:sz w:val="22"/>
          <w:szCs w:val="22"/>
        </w:rPr>
        <w:t xml:space="preserve"> předloženého materiálu</w:t>
      </w:r>
    </w:p>
    <w:p w:rsidR="003A0819" w:rsidRPr="00656A9B" w:rsidRDefault="003A0819" w:rsidP="003A0819">
      <w:pPr>
        <w:pStyle w:val="Odstavecseseznamem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5C7E83" w:rsidRPr="00656A9B" w:rsidRDefault="005C7E83" w:rsidP="000A29E5">
      <w:pPr>
        <w:spacing w:after="0" w:line="240" w:lineRule="auto"/>
        <w:jc w:val="both"/>
      </w:pPr>
      <w:r w:rsidRPr="00656A9B">
        <w:t xml:space="preserve">Dodatek smlouvy změní počet registrovaných sociálních služeb </w:t>
      </w:r>
      <w:r w:rsidR="00043912" w:rsidRPr="00656A9B">
        <w:t xml:space="preserve">z 11 </w:t>
      </w:r>
      <w:r w:rsidRPr="00656A9B">
        <w:t>na 9</w:t>
      </w:r>
      <w:r w:rsidR="00DE752E">
        <w:t xml:space="preserve"> služeb,</w:t>
      </w:r>
      <w:r w:rsidRPr="00656A9B">
        <w:t xml:space="preserve"> současně vyjme z jejich zajišťování městský obvod Ostrava-Jih. </w:t>
      </w:r>
    </w:p>
    <w:p w:rsidR="000A29E5" w:rsidRPr="00656A9B" w:rsidRDefault="000A29E5" w:rsidP="000A29E5">
      <w:pPr>
        <w:spacing w:after="0" w:line="240" w:lineRule="auto"/>
        <w:jc w:val="both"/>
      </w:pPr>
    </w:p>
    <w:p w:rsidR="007E764D" w:rsidRPr="00656A9B" w:rsidRDefault="008B6668" w:rsidP="000A29E5">
      <w:pPr>
        <w:spacing w:after="0" w:line="240" w:lineRule="auto"/>
        <w:jc w:val="both"/>
      </w:pPr>
      <w:r w:rsidRPr="00656A9B">
        <w:t>Zdůvodnění:</w:t>
      </w:r>
    </w:p>
    <w:p w:rsidR="00EF07DD" w:rsidRPr="00915798" w:rsidRDefault="00A53820" w:rsidP="00EF07DD">
      <w:pPr>
        <w:spacing w:after="0" w:line="240" w:lineRule="auto"/>
        <w:jc w:val="both"/>
      </w:pPr>
      <w:r>
        <w:t>Moravskoslezský kraj je správcem sítě sociálních služeb. V </w:t>
      </w:r>
      <w:r w:rsidR="001C5785">
        <w:t>prosinci</w:t>
      </w:r>
      <w:r>
        <w:t xml:space="preserve"> 2015 byla uzavřena Smlouva </w:t>
      </w:r>
      <w:r>
        <w:br/>
        <w:t xml:space="preserve">o závazku veřejné služby a vyrovnávací platbě za jeho výkon mezi Moravskoslezským krajem </w:t>
      </w:r>
      <w:r>
        <w:br/>
        <w:t xml:space="preserve">a </w:t>
      </w:r>
      <w:r w:rsidR="00D07AC9">
        <w:t>s</w:t>
      </w:r>
      <w:r>
        <w:t>tatutárním městem Ostrava (ev.</w:t>
      </w:r>
      <w:r w:rsidR="00A8359C">
        <w:t xml:space="preserve"> </w:t>
      </w:r>
      <w:r>
        <w:t xml:space="preserve">č. </w:t>
      </w:r>
      <w:r w:rsidR="001C5785">
        <w:t xml:space="preserve"> 03455/2015/SOC,</w:t>
      </w:r>
      <w:r>
        <w:t xml:space="preserve"> příloha č.</w:t>
      </w:r>
      <w:r w:rsidR="0007366E">
        <w:t xml:space="preserve"> </w:t>
      </w:r>
      <w:r w:rsidR="001C5785">
        <w:t>2</w:t>
      </w:r>
      <w:r>
        <w:t>).</w:t>
      </w:r>
    </w:p>
    <w:p w:rsidR="00EF07DD" w:rsidRDefault="00EF07DD" w:rsidP="00EF07DD">
      <w:pPr>
        <w:spacing w:after="0" w:line="240" w:lineRule="auto"/>
        <w:jc w:val="both"/>
      </w:pPr>
      <w:r w:rsidRPr="00915798">
        <w:t>Uvedená smlouva se vztah</w:t>
      </w:r>
      <w:r w:rsidR="00D07AC9">
        <w:t>uje</w:t>
      </w:r>
      <w:r w:rsidRPr="00915798">
        <w:t xml:space="preserve"> na 11 registrovaných sociálních služeb, a to pečovatelskou </w:t>
      </w:r>
      <w:r w:rsidR="00A53820">
        <w:br/>
      </w:r>
      <w:r w:rsidRPr="00915798">
        <w:t>a odlehčovací službu, odborné sociální poradenství, azylový dům pro rodiny s dětmi, zařízení denního pobytu pro seniory a nízkoprahové a poradenské centrum, jejichž zajišťovaní</w:t>
      </w:r>
      <w:r w:rsidR="00A53820">
        <w:t xml:space="preserve"> </w:t>
      </w:r>
      <w:r w:rsidRPr="00915798">
        <w:t xml:space="preserve">je svěřeno Statutem </w:t>
      </w:r>
      <w:r>
        <w:t xml:space="preserve">města Ostravy do působnosti </w:t>
      </w:r>
      <w:r w:rsidRPr="00915798">
        <w:t>městský</w:t>
      </w:r>
      <w:r>
        <w:t>ch</w:t>
      </w:r>
      <w:r w:rsidRPr="00915798">
        <w:t xml:space="preserve"> obvodů Moravská Ostrava a Přívoz, Slezská Ostrava, Ostrava-Jih, Vítkovice, Mariánské Hory a </w:t>
      </w:r>
      <w:proofErr w:type="spellStart"/>
      <w:r w:rsidRPr="00915798">
        <w:t>Hulváky</w:t>
      </w:r>
      <w:proofErr w:type="spellEnd"/>
      <w:r w:rsidRPr="00915798">
        <w:t>.</w:t>
      </w:r>
    </w:p>
    <w:p w:rsidR="00EF07DD" w:rsidRDefault="001C5785" w:rsidP="008B6668">
      <w:pPr>
        <w:spacing w:after="0" w:line="240" w:lineRule="auto"/>
        <w:jc w:val="both"/>
      </w:pPr>
      <w:r>
        <w:t xml:space="preserve">Dle sdělení Krajského úřadu </w:t>
      </w:r>
      <w:r w:rsidR="00D07AC9">
        <w:t>M</w:t>
      </w:r>
      <w:r>
        <w:t>oravskoslezského kraje (příloh</w:t>
      </w:r>
      <w:r w:rsidR="0035684D">
        <w:t>a</w:t>
      </w:r>
      <w:r>
        <w:t xml:space="preserve"> č. 1) dojde k</w:t>
      </w:r>
      <w:r w:rsidR="000171E3">
        <w:t xml:space="preserve">e dni </w:t>
      </w:r>
      <w:proofErr w:type="gramStart"/>
      <w:r w:rsidR="000171E3">
        <w:t>31.12.2019</w:t>
      </w:r>
      <w:proofErr w:type="gramEnd"/>
      <w:r w:rsidR="000171E3">
        <w:t xml:space="preserve"> na </w:t>
      </w:r>
      <w:r w:rsidR="008C1C98">
        <w:t xml:space="preserve">základě </w:t>
      </w:r>
      <w:r w:rsidR="000171E3">
        <w:t>žádost</w:t>
      </w:r>
      <w:r w:rsidR="008C1C98">
        <w:t>i</w:t>
      </w:r>
      <w:r w:rsidR="000171E3">
        <w:t xml:space="preserve"> </w:t>
      </w:r>
      <w:r w:rsidR="008C1C98">
        <w:t xml:space="preserve">SMO </w:t>
      </w:r>
      <w:r w:rsidR="000171E3">
        <w:t>ke zrušení registrace sociální služby „pečovatelská s</w:t>
      </w:r>
      <w:r w:rsidR="00A53820">
        <w:t xml:space="preserve">lužba“ (identifikátor 2703738) </w:t>
      </w:r>
      <w:r w:rsidR="000171E3">
        <w:t xml:space="preserve">a  „odlehčovací služby“ (identifikátor 4861140). Obě </w:t>
      </w:r>
      <w:r w:rsidR="00005E7C">
        <w:t xml:space="preserve">sociální </w:t>
      </w:r>
      <w:r w:rsidR="000171E3">
        <w:t xml:space="preserve">služby byly poskytovány prostřednictvím městského obvodu </w:t>
      </w:r>
      <w:r w:rsidR="00005E7C">
        <w:t xml:space="preserve">Ostrava-Jih. </w:t>
      </w:r>
    </w:p>
    <w:p w:rsidR="008C1C98" w:rsidRDefault="00005E7C" w:rsidP="008B6668">
      <w:pPr>
        <w:spacing w:after="0" w:line="240" w:lineRule="auto"/>
        <w:jc w:val="both"/>
      </w:pPr>
      <w:r>
        <w:t xml:space="preserve">S účinností od </w:t>
      </w:r>
      <w:proofErr w:type="gramStart"/>
      <w:r>
        <w:t>01.01.2020</w:t>
      </w:r>
      <w:proofErr w:type="gramEnd"/>
      <w:r>
        <w:t xml:space="preserve"> budou obě uvedené sociální služby poskytovány příspěvkovou organizací městského obvodu Ostrava-Jih pod novými registračními čísly. </w:t>
      </w:r>
    </w:p>
    <w:p w:rsidR="00EF07DD" w:rsidRDefault="00005E7C" w:rsidP="008B6668">
      <w:pPr>
        <w:spacing w:after="0" w:line="240" w:lineRule="auto"/>
        <w:jc w:val="both"/>
      </w:pPr>
      <w:r>
        <w:t>Protože dojde k</w:t>
      </w:r>
      <w:r w:rsidR="00043912">
        <w:t>e</w:t>
      </w:r>
      <w:r>
        <w:t xml:space="preserve"> změně v počtu poskytovaných sociálních služeb i výčtu konkrétních </w:t>
      </w:r>
      <w:r w:rsidR="00014F4E">
        <w:t>městských obvodů</w:t>
      </w:r>
      <w:r>
        <w:t xml:space="preserve">, jimž je zajištění </w:t>
      </w:r>
      <w:r w:rsidR="00FD0D2D">
        <w:t xml:space="preserve">sociálních služeb </w:t>
      </w:r>
      <w:r>
        <w:t xml:space="preserve">svěřeno, je nutné dodatkem upravit závazek </w:t>
      </w:r>
      <w:r w:rsidR="00FD0D2D">
        <w:t>veřejné slu</w:t>
      </w:r>
      <w:r w:rsidR="008C1C98">
        <w:t xml:space="preserve">žby statutárního města Ostrava </w:t>
      </w:r>
      <w:r w:rsidR="00FD0D2D">
        <w:t>v jeho přílohové části.</w:t>
      </w:r>
    </w:p>
    <w:p w:rsidR="00EF07DD" w:rsidRDefault="00FD0D2D" w:rsidP="008B6668">
      <w:pPr>
        <w:spacing w:after="0" w:line="240" w:lineRule="auto"/>
        <w:jc w:val="both"/>
      </w:pPr>
      <w:r>
        <w:t>Další ustanovení smlouvy zůstávají dodatkem nedotčen</w:t>
      </w:r>
      <w:r w:rsidR="00D07AC9">
        <w:t>a</w:t>
      </w:r>
      <w:r>
        <w:t xml:space="preserve"> a jsou nadále nutnou podmínkou </w:t>
      </w:r>
      <w:r>
        <w:br/>
        <w:t>pro čerpání finančních prostředků ze státního rozpočtu pro 9 registrovaných sociálních služeb v působnosti statutárního města Ostrava.</w:t>
      </w:r>
    </w:p>
    <w:p w:rsidR="00EF07DD" w:rsidRDefault="00EF07DD" w:rsidP="008B6668">
      <w:pPr>
        <w:spacing w:after="0" w:line="240" w:lineRule="auto"/>
        <w:jc w:val="both"/>
      </w:pPr>
    </w:p>
    <w:p w:rsidR="00EF07DD" w:rsidRPr="002127C1" w:rsidRDefault="002127C1" w:rsidP="008B6668">
      <w:pPr>
        <w:spacing w:after="0" w:line="240" w:lineRule="auto"/>
        <w:jc w:val="both"/>
        <w:rPr>
          <w:b/>
          <w:u w:val="single"/>
        </w:rPr>
      </w:pPr>
      <w:r w:rsidRPr="002127C1">
        <w:rPr>
          <w:b/>
          <w:u w:val="single"/>
        </w:rPr>
        <w:t>Stanovisko rady města</w:t>
      </w:r>
    </w:p>
    <w:p w:rsidR="00EF07DD" w:rsidRDefault="00EF07DD" w:rsidP="008B6668">
      <w:pPr>
        <w:spacing w:after="0" w:line="240" w:lineRule="auto"/>
        <w:jc w:val="both"/>
      </w:pPr>
    </w:p>
    <w:p w:rsidR="00EF07DD" w:rsidRDefault="002127C1" w:rsidP="008B6668">
      <w:pPr>
        <w:spacing w:after="0" w:line="240" w:lineRule="auto"/>
        <w:jc w:val="both"/>
      </w:pPr>
      <w:r>
        <w:t>Rada města svým usnesením č</w:t>
      </w:r>
      <w:r w:rsidR="00A8359C">
        <w:t>. 02545/RM1822/37</w:t>
      </w:r>
      <w:r>
        <w:t xml:space="preserve"> ze dne 29. 10. 2019 doporučila zastupitelstvu města o výše uvedeném návrhu rozhodnout.</w:t>
      </w:r>
    </w:p>
    <w:p w:rsidR="00EF07DD" w:rsidRDefault="00EF07DD" w:rsidP="008B6668">
      <w:pPr>
        <w:spacing w:after="0" w:line="240" w:lineRule="auto"/>
        <w:jc w:val="both"/>
      </w:pPr>
    </w:p>
    <w:p w:rsidR="00EF07DD" w:rsidRDefault="00EF07DD" w:rsidP="008B6668">
      <w:pPr>
        <w:spacing w:after="0" w:line="240" w:lineRule="auto"/>
        <w:jc w:val="both"/>
      </w:pPr>
    </w:p>
    <w:p w:rsidR="00EF07DD" w:rsidRDefault="00EF07DD" w:rsidP="008B6668">
      <w:pPr>
        <w:spacing w:after="0" w:line="240" w:lineRule="auto"/>
        <w:jc w:val="both"/>
      </w:pPr>
    </w:p>
    <w:p w:rsidR="00EF07DD" w:rsidRDefault="00EF07DD" w:rsidP="008B6668">
      <w:pPr>
        <w:spacing w:after="0" w:line="240" w:lineRule="auto"/>
        <w:jc w:val="both"/>
      </w:pPr>
      <w:bookmarkStart w:id="0" w:name="_GoBack"/>
      <w:bookmarkEnd w:id="0"/>
    </w:p>
    <w:sectPr w:rsidR="00EF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9F6"/>
    <w:multiLevelType w:val="hybridMultilevel"/>
    <w:tmpl w:val="DFFC7CBA"/>
    <w:lvl w:ilvl="0" w:tplc="F16A2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CA"/>
    <w:rsid w:val="00005E7C"/>
    <w:rsid w:val="00014F4E"/>
    <w:rsid w:val="000171E3"/>
    <w:rsid w:val="00020521"/>
    <w:rsid w:val="00031F75"/>
    <w:rsid w:val="0003545A"/>
    <w:rsid w:val="00043912"/>
    <w:rsid w:val="00056FD8"/>
    <w:rsid w:val="0007366E"/>
    <w:rsid w:val="00091FE3"/>
    <w:rsid w:val="000A29E5"/>
    <w:rsid w:val="000D52E9"/>
    <w:rsid w:val="000D79A2"/>
    <w:rsid w:val="000F1BCA"/>
    <w:rsid w:val="001342CE"/>
    <w:rsid w:val="001524B8"/>
    <w:rsid w:val="00197EAD"/>
    <w:rsid w:val="001B0EFB"/>
    <w:rsid w:val="001B4AA6"/>
    <w:rsid w:val="001C5785"/>
    <w:rsid w:val="001C6CE8"/>
    <w:rsid w:val="002127C1"/>
    <w:rsid w:val="00232058"/>
    <w:rsid w:val="0035684D"/>
    <w:rsid w:val="003A0819"/>
    <w:rsid w:val="003B357F"/>
    <w:rsid w:val="00403ABA"/>
    <w:rsid w:val="0056165C"/>
    <w:rsid w:val="005631E5"/>
    <w:rsid w:val="005C7E83"/>
    <w:rsid w:val="005E5851"/>
    <w:rsid w:val="00611B0B"/>
    <w:rsid w:val="00656A9B"/>
    <w:rsid w:val="007120BF"/>
    <w:rsid w:val="007E764D"/>
    <w:rsid w:val="008A6D1D"/>
    <w:rsid w:val="008B6668"/>
    <w:rsid w:val="008C1C98"/>
    <w:rsid w:val="00915798"/>
    <w:rsid w:val="009A10E1"/>
    <w:rsid w:val="00A05A0B"/>
    <w:rsid w:val="00A4118C"/>
    <w:rsid w:val="00A53820"/>
    <w:rsid w:val="00A8359C"/>
    <w:rsid w:val="00B370B4"/>
    <w:rsid w:val="00BA610D"/>
    <w:rsid w:val="00CC22B5"/>
    <w:rsid w:val="00CE76EA"/>
    <w:rsid w:val="00D07AC9"/>
    <w:rsid w:val="00D624E1"/>
    <w:rsid w:val="00D62EDB"/>
    <w:rsid w:val="00D76F9D"/>
    <w:rsid w:val="00DE752E"/>
    <w:rsid w:val="00DF3090"/>
    <w:rsid w:val="00DF57F3"/>
    <w:rsid w:val="00E26444"/>
    <w:rsid w:val="00EA71B0"/>
    <w:rsid w:val="00EE716A"/>
    <w:rsid w:val="00EF07DD"/>
    <w:rsid w:val="00F2712F"/>
    <w:rsid w:val="00F81A6F"/>
    <w:rsid w:val="00FD0D2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Kaňoková Marie</dc:creator>
  <cp:lastModifiedBy>Kaňoková Marie</cp:lastModifiedBy>
  <cp:revision>5</cp:revision>
  <cp:lastPrinted>2019-10-10T11:20:00Z</cp:lastPrinted>
  <dcterms:created xsi:type="dcterms:W3CDTF">2019-10-30T09:00:00Z</dcterms:created>
  <dcterms:modified xsi:type="dcterms:W3CDTF">2019-10-30T09:05:00Z</dcterms:modified>
</cp:coreProperties>
</file>