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7A2F7C4F" w14:textId="77777777"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Magistrátu města </w:t>
      </w:r>
      <w:r w:rsidR="00F70D77" w:rsidRPr="00A17BE4">
        <w:rPr>
          <w:rFonts w:cs="Arial"/>
          <w:b/>
          <w:sz w:val="40"/>
          <w:szCs w:val="40"/>
        </w:rPr>
        <w:t>Ostravy č.</w:t>
      </w:r>
      <w:r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7777777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 zpracovává vaše identifikační údaje, údaje o vaší trestní bezúhonnosti pro plnění svých zákonných povinností.</w:t>
            </w:r>
          </w:p>
          <w:p w14:paraId="115CCC21" w14:textId="77777777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6D06FE" w:rsidRPr="00E633FE">
                <w:rPr>
                  <w:rStyle w:val="Hypertextovodkaz"/>
                  <w:rFonts w:ascii="Times New Roman" w:hAnsi="Times New Roman"/>
                </w:rPr>
                <w:t>www.ostrava.cz</w:t>
              </w:r>
            </w:hyperlink>
            <w:r w:rsidR="006D06FE">
              <w:rPr>
                <w:rFonts w:ascii="Times New Roman" w:hAnsi="Times New Roman"/>
              </w:rPr>
              <w:t xml:space="preserve"> 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1CC1ED08" w:rsidR="00A63A4D" w:rsidRDefault="00DE251A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  <w:r w:rsidR="003B7FAC">
              <w:rPr>
                <w:rFonts w:ascii="Times New Roman" w:hAnsi="Times New Roman"/>
                <w:sz w:val="22"/>
                <w:szCs w:val="22"/>
              </w:rPr>
              <w:t xml:space="preserve"> (jobs.cz, k+ portál aj.)</w:t>
            </w:r>
          </w:p>
          <w:p w14:paraId="7415F1CC" w14:textId="5DB00E85" w:rsidR="00A63A4D" w:rsidRPr="00A63A4D" w:rsidRDefault="00DE251A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6AC7A9ED" w:rsidR="00346C97" w:rsidRPr="006D06FE" w:rsidRDefault="00DE251A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 webových stránek Magistrátu města Ostravy</w:t>
            </w:r>
          </w:p>
          <w:p w14:paraId="1744A2E2" w14:textId="5AFDCA26" w:rsidR="008353A2" w:rsidRDefault="00DE251A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DE251A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DE251A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DE251A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Uděluji tímto souhlas se zpracováním mých osobních údajů správci – statutárnímu městu Ostrava, sídlem Prokešovo náměstí 8, 729 30 Ostrava, IČO: 00845451, personálnímu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oddělení,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4027AC62" w14:textId="77777777" w:rsidR="00DE251A" w:rsidRPr="00361573" w:rsidRDefault="00361573" w:rsidP="00DE25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DE251A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 xml:space="preserve">statutární město Ostrava, adresa: Prokešovo náměstí 8, 729 30 Ostrava, e-mail: </w:t>
            </w:r>
            <w:hyperlink r:id="rId10" w:history="1">
              <w:r w:rsidR="00DE251A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posta@ostrava.cz</w:t>
              </w:r>
            </w:hyperlink>
            <w:r w:rsidR="00DE25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E251A" w:rsidRPr="003A2B28">
              <w:rPr>
                <w:rFonts w:ascii="Times New Roman" w:hAnsi="Times New Roman"/>
                <w:sz w:val="22"/>
                <w:szCs w:val="22"/>
              </w:rPr>
              <w:t>ID datové schránky: 5zubv7w</w:t>
            </w:r>
          </w:p>
          <w:p w14:paraId="4D0D0C42" w14:textId="17769A31" w:rsidR="00DE251A" w:rsidRPr="003A2B28" w:rsidRDefault="00DE251A" w:rsidP="00DE25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3A2B28">
              <w:rPr>
                <w:rFonts w:ascii="Times New Roman" w:hAnsi="Times New Roman"/>
                <w:b/>
                <w:sz w:val="22"/>
                <w:szCs w:val="22"/>
              </w:rPr>
              <w:t>Kontaktní údaje pověřence pro ochranu osobních údajů: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 xml:space="preserve">Mgr. Andrea Buchtová, </w:t>
            </w:r>
            <w:r>
              <w:rPr>
                <w:rFonts w:ascii="Times New Roman" w:hAnsi="Times New Roman"/>
                <w:sz w:val="22"/>
                <w:szCs w:val="22"/>
              </w:rPr>
              <w:t>e-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>mail: andrea.buchtova@pkfapogeo.cz, tel. kontakt +420 737 518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>056</w:t>
            </w:r>
          </w:p>
          <w:p w14:paraId="13B78C7D" w14:textId="089C25F5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1"/>
      <w:headerReference w:type="first" r:id="rId12"/>
      <w:footerReference w:type="first" r:id="rId13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1175" w14:textId="77777777" w:rsidR="00546B9E" w:rsidRDefault="00546B9E">
      <w:r>
        <w:separator/>
      </w:r>
    </w:p>
  </w:endnote>
  <w:endnote w:type="continuationSeparator" w:id="0">
    <w:p w14:paraId="18E770E9" w14:textId="77777777" w:rsidR="00546B9E" w:rsidRDefault="005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F815" w14:textId="532617CC" w:rsidR="00A70D8B" w:rsidRDefault="008E0B9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5BB2D3C0" wp14:editId="47779F46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D8B">
      <w:rPr>
        <w:rStyle w:val="slostrnky"/>
        <w:rFonts w:cs="Arial"/>
        <w:color w:val="003C69"/>
        <w:sz w:val="16"/>
      </w:rPr>
      <w:t>Prokešovo nám. 8, 729 30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0937" w14:textId="25DC546B" w:rsidR="00CE2073" w:rsidRDefault="008E0B9D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41246B37" wp14:editId="7582615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073">
      <w:rPr>
        <w:rStyle w:val="slostrnky"/>
        <w:rFonts w:cs="Arial"/>
        <w:color w:val="003C69"/>
        <w:sz w:val="16"/>
      </w:rPr>
      <w:t>Prokešovo nám. 8, 729 30 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06473AA8" w14:textId="77777777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75A1F0EE" w14:textId="77777777" w:rsidR="00CE2073" w:rsidRDefault="00CE2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5712" w14:textId="77777777" w:rsidR="00546B9E" w:rsidRDefault="00546B9E">
      <w:r>
        <w:separator/>
      </w:r>
    </w:p>
  </w:footnote>
  <w:footnote w:type="continuationSeparator" w:id="0">
    <w:p w14:paraId="52852BC9" w14:textId="77777777" w:rsidR="00546B9E" w:rsidRDefault="0054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1E7A2BF1" w14:textId="77777777" w:rsidR="00CE2073" w:rsidRDefault="0031024B" w:rsidP="00CE207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4FF48A2D" w14:textId="77777777" w:rsidR="00CE2073" w:rsidRDefault="00CE2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B12D5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17B82"/>
    <w:rsid w:val="00B531A7"/>
    <w:rsid w:val="00B6797E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E251A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3274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2</cp:revision>
  <cp:lastPrinted>2022-06-17T09:19:00Z</cp:lastPrinted>
  <dcterms:created xsi:type="dcterms:W3CDTF">2025-01-13T08:39:00Z</dcterms:created>
  <dcterms:modified xsi:type="dcterms:W3CDTF">2025-01-13T08:39:00Z</dcterms:modified>
</cp:coreProperties>
</file>