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3F433FEB" w:rsidR="00A43DC8" w:rsidRPr="00674FD2" w:rsidRDefault="006852AF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1</w:t>
      </w:r>
      <w:r w:rsidR="00BB7C3E">
        <w:rPr>
          <w:sz w:val="40"/>
          <w:szCs w:val="40"/>
        </w:rPr>
        <w:t>8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7E9FA55F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BB7C3E">
        <w:rPr>
          <w:sz w:val="40"/>
          <w:szCs w:val="40"/>
        </w:rPr>
        <w:t>2</w:t>
      </w:r>
      <w:r w:rsidR="003F799F">
        <w:rPr>
          <w:sz w:val="40"/>
          <w:szCs w:val="40"/>
        </w:rPr>
        <w:t>5</w:t>
      </w:r>
      <w:r w:rsidRPr="00674FD2">
        <w:rPr>
          <w:sz w:val="40"/>
          <w:szCs w:val="40"/>
        </w:rPr>
        <w:t>.</w:t>
      </w:r>
      <w:r w:rsidR="00CE2B80">
        <w:rPr>
          <w:sz w:val="40"/>
          <w:szCs w:val="40"/>
        </w:rPr>
        <w:t>0</w:t>
      </w:r>
      <w:r w:rsidR="00BB7C3E">
        <w:rPr>
          <w:sz w:val="40"/>
          <w:szCs w:val="40"/>
        </w:rPr>
        <w:t>9</w:t>
      </w:r>
      <w:r w:rsidRPr="00674FD2">
        <w:rPr>
          <w:sz w:val="40"/>
          <w:szCs w:val="40"/>
        </w:rPr>
        <w:t>.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4E6262">
        <w:rPr>
          <w:sz w:val="40"/>
          <w:szCs w:val="40"/>
        </w:rPr>
        <w:t>4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6A05DEBC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59A8">
              <w:rPr>
                <w:rFonts w:ascii="Times New Roman" w:hAnsi="Times New Roman"/>
                <w:sz w:val="24"/>
                <w:szCs w:val="24"/>
              </w:rPr>
              <w:t>Mgr. Jan Dohnal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 xml:space="preserve">, primátor 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3E7839AD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6852AF">
              <w:rPr>
                <w:rFonts w:ascii="Times New Roman" w:hAnsi="Times New Roman"/>
                <w:sz w:val="24"/>
                <w:szCs w:val="24"/>
              </w:rPr>
              <w:t>1</w:t>
            </w:r>
            <w:r w:rsidR="00BB7C3E">
              <w:rPr>
                <w:rFonts w:ascii="Times New Roman" w:hAnsi="Times New Roman"/>
                <w:sz w:val="24"/>
                <w:szCs w:val="24"/>
              </w:rPr>
              <w:t>8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0CFE78ED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</w:t>
            </w:r>
            <w:r w:rsidR="003F799F">
              <w:rPr>
                <w:rFonts w:ascii="Times New Roman" w:hAnsi="Times New Roman"/>
                <w:sz w:val="24"/>
                <w:szCs w:val="24"/>
              </w:rPr>
              <w:t>e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 </w:t>
            </w:r>
            <w:r w:rsidR="006852AF">
              <w:rPr>
                <w:rFonts w:ascii="Times New Roman" w:hAnsi="Times New Roman"/>
                <w:sz w:val="24"/>
                <w:szCs w:val="24"/>
              </w:rPr>
              <w:t>1</w:t>
            </w:r>
            <w:r w:rsidR="00BB7C3E">
              <w:rPr>
                <w:rFonts w:ascii="Times New Roman" w:hAnsi="Times New Roman"/>
                <w:sz w:val="24"/>
                <w:szCs w:val="24"/>
              </w:rPr>
              <w:t>7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119"/>
      </w:tblGrid>
      <w:tr w:rsidR="00D3674C" w:rsidRPr="00D3674C" w14:paraId="1AFC9901" w14:textId="77777777" w:rsidTr="00390C08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4BC41691" w:rsidR="00D3674C" w:rsidRPr="00D3674C" w:rsidRDefault="00C93EA2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3674C"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19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6FD1D822" w:rsidR="00D3674C" w:rsidRPr="00AC59A8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C93EA2" w:rsidRPr="00D3674C" w14:paraId="70CD1A5B" w14:textId="77777777" w:rsidTr="002251AE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7E4922E2" w14:textId="4320CC08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367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56CC25A5" w14:textId="77777777" w:rsidR="00C93EA2" w:rsidRPr="00D3674C" w:rsidRDefault="00C93EA2" w:rsidP="0022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605D81CB" w14:textId="77777777" w:rsidR="00C93EA2" w:rsidRDefault="00C93EA2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3603EB3" w14:textId="77777777" w:rsidR="00BB7C3E" w:rsidRPr="00CE2B80" w:rsidRDefault="00BB7C3E" w:rsidP="00D3674C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1CC353B" w14:textId="77777777" w:rsidR="00BB7C3E" w:rsidRPr="00BB7C3E" w:rsidRDefault="00BB7C3E" w:rsidP="00BB7C3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Mgr. Jan Dohnal, primátor:</w:t>
      </w:r>
    </w:p>
    <w:p w14:paraId="5222E83B" w14:textId="77777777" w:rsidR="00BB7C3E" w:rsidRDefault="00BB7C3E" w:rsidP="00BB7C3E">
      <w:pPr>
        <w:tabs>
          <w:tab w:val="left" w:pos="8222"/>
          <w:tab w:val="left" w:pos="9639"/>
        </w:tabs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7BE2ABCB" w14:textId="77777777" w:rsidTr="004431E2">
        <w:tc>
          <w:tcPr>
            <w:tcW w:w="611" w:type="dxa"/>
          </w:tcPr>
          <w:p w14:paraId="20340A6F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0781067D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41E58867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CA38D57" w14:textId="77777777" w:rsidTr="004431E2">
        <w:tc>
          <w:tcPr>
            <w:tcW w:w="611" w:type="dxa"/>
          </w:tcPr>
          <w:p w14:paraId="1DAEA26C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4" w:type="dxa"/>
          </w:tcPr>
          <w:p w14:paraId="4F99DC41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poskytnutí neinvestiční účelové dotace z rozpočtu města na studii proveditelnosti "Národního hasičského muzea"</w:t>
            </w:r>
          </w:p>
        </w:tc>
      </w:tr>
    </w:tbl>
    <w:p w14:paraId="097239BF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7F25591B" w14:textId="77777777" w:rsidTr="004431E2">
        <w:tc>
          <w:tcPr>
            <w:tcW w:w="611" w:type="dxa"/>
          </w:tcPr>
          <w:p w14:paraId="7E1E0084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6006C7A1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dodatku k veřejnoprávní smlouvě ev. č. 0057/2024/SP</w:t>
            </w:r>
          </w:p>
        </w:tc>
      </w:tr>
    </w:tbl>
    <w:p w14:paraId="56D8570B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391A179" w14:textId="77777777" w:rsidTr="004431E2">
        <w:tc>
          <w:tcPr>
            <w:tcW w:w="611" w:type="dxa"/>
          </w:tcPr>
          <w:p w14:paraId="4490331D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094" w:type="dxa"/>
          </w:tcPr>
          <w:p w14:paraId="6B05AB83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Žádost obchodní společnosti Sportovní a rekreační zařízení města Ostravy, s. r. o., o poskytnutí neinvestiční dotace na realizaci 15. ročníku projektu Vánoční kluziště!!!</w:t>
            </w:r>
          </w:p>
        </w:tc>
      </w:tr>
    </w:tbl>
    <w:p w14:paraId="14EC738E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1A749A3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6710964" w14:textId="77777777" w:rsidTr="004431E2">
        <w:tc>
          <w:tcPr>
            <w:tcW w:w="611" w:type="dxa"/>
          </w:tcPr>
          <w:p w14:paraId="4E19C4D5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094" w:type="dxa"/>
          </w:tcPr>
          <w:p w14:paraId="4DA10CB3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Žádosti o prominutí odvodů za porušení rozpočtové kázně – Akademie FC Baník Ostrava, z. s., Sdružení sportovních klubů Vítkovice, z. s., a HC Vítkovice Ridera, spolek</w:t>
            </w:r>
          </w:p>
        </w:tc>
      </w:tr>
    </w:tbl>
    <w:p w14:paraId="29821D6B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1653C19A" w14:textId="77777777" w:rsidTr="004431E2">
        <w:tc>
          <w:tcPr>
            <w:tcW w:w="611" w:type="dxa"/>
          </w:tcPr>
          <w:p w14:paraId="7FAF4E69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0360095C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poskytnutí bezúročné zápůjčky zaměstnanci statutárního města Ostravy zařazeného do Městské policie Ostrava_2</w:t>
            </w:r>
          </w:p>
        </w:tc>
      </w:tr>
    </w:tbl>
    <w:p w14:paraId="2636E6BF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2F5C7FF" w14:textId="77777777" w:rsidTr="004431E2">
        <w:tc>
          <w:tcPr>
            <w:tcW w:w="611" w:type="dxa"/>
          </w:tcPr>
          <w:p w14:paraId="233EF0E6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40AC7448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poskytnutí bezúročných zápůjček zaměstnancům dle Statutu sociálního fondu zaměstnanců statutárního města Ostravy zařazených do Magistrátu města Ostravy</w:t>
            </w:r>
          </w:p>
        </w:tc>
      </w:tr>
    </w:tbl>
    <w:p w14:paraId="1A065350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A079AA" w14:paraId="5F56587A" w14:textId="77777777" w:rsidTr="004431E2">
        <w:tc>
          <w:tcPr>
            <w:tcW w:w="611" w:type="dxa"/>
          </w:tcPr>
          <w:p w14:paraId="38115D67" w14:textId="77777777" w:rsidR="00BB7C3E" w:rsidRPr="00A079AA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9094" w:type="dxa"/>
          </w:tcPr>
          <w:p w14:paraId="0D3903E0" w14:textId="77777777" w:rsidR="00BB7C3E" w:rsidRPr="00B148B9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8B9">
              <w:rPr>
                <w:rFonts w:ascii="Times New Roman" w:hAnsi="Times New Roman"/>
                <w:sz w:val="24"/>
                <w:szCs w:val="24"/>
              </w:rPr>
              <w:t>Volba přísedících Okresního soudu v Ostravě</w:t>
            </w:r>
          </w:p>
        </w:tc>
      </w:tr>
    </w:tbl>
    <w:p w14:paraId="0E8D31B1" w14:textId="77777777" w:rsidR="00BB7C3E" w:rsidRDefault="00BB7C3E" w:rsidP="00BB7C3E">
      <w:pPr>
        <w:tabs>
          <w:tab w:val="left" w:pos="8222"/>
          <w:tab w:val="left" w:pos="9639"/>
        </w:tabs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A079AA" w14:paraId="62C42611" w14:textId="77777777" w:rsidTr="004431E2">
        <w:tc>
          <w:tcPr>
            <w:tcW w:w="611" w:type="dxa"/>
          </w:tcPr>
          <w:p w14:paraId="59B7FFF5" w14:textId="77777777" w:rsidR="00BB7C3E" w:rsidRPr="00A079AA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9094" w:type="dxa"/>
          </w:tcPr>
          <w:p w14:paraId="02E33DBD" w14:textId="77777777" w:rsidR="00BB7C3E" w:rsidRPr="009C019A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5F8">
              <w:rPr>
                <w:rFonts w:ascii="Times New Roman" w:hAnsi="Times New Roman"/>
                <w:sz w:val="24"/>
                <w:szCs w:val="24"/>
              </w:rPr>
              <w:t>Informace o vyřízení dotazů, připomínek a podnětů členů zastupitelstva města vznesených na 16. zasedání dne 26.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865F8">
              <w:rPr>
                <w:rFonts w:ascii="Times New Roman" w:hAnsi="Times New Roman"/>
                <w:sz w:val="24"/>
                <w:szCs w:val="24"/>
              </w:rPr>
              <w:t>6.2024</w:t>
            </w:r>
          </w:p>
        </w:tc>
      </w:tr>
    </w:tbl>
    <w:p w14:paraId="19F5530A" w14:textId="77777777" w:rsidR="00BB7C3E" w:rsidRPr="0092065D" w:rsidRDefault="00BB7C3E" w:rsidP="00BB7C3E">
      <w:pPr>
        <w:tabs>
          <w:tab w:val="left" w:pos="8222"/>
          <w:tab w:val="left" w:pos="9639"/>
        </w:tabs>
        <w:rPr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A815C2" w14:paraId="0BC11036" w14:textId="77777777" w:rsidTr="004431E2">
        <w:tc>
          <w:tcPr>
            <w:tcW w:w="611" w:type="dxa"/>
          </w:tcPr>
          <w:p w14:paraId="737F7096" w14:textId="77777777" w:rsidR="00BB7C3E" w:rsidRPr="00A815C2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9094" w:type="dxa"/>
          </w:tcPr>
          <w:p w14:paraId="7B0F0F0B" w14:textId="77777777" w:rsidR="00BB7C3E" w:rsidRPr="00952A12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2A12">
              <w:rPr>
                <w:rFonts w:ascii="Times New Roman" w:hAnsi="Times New Roman"/>
                <w:sz w:val="24"/>
                <w:szCs w:val="24"/>
              </w:rPr>
              <w:t>Mimořádné dotace v oblasti sportu</w:t>
            </w:r>
          </w:p>
        </w:tc>
      </w:tr>
    </w:tbl>
    <w:p w14:paraId="5BE42890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7FB6D716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03E8F874" w14:textId="77777777" w:rsidR="00FA12C3" w:rsidRDefault="00FA12C3" w:rsidP="00FA12C3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 Mgr. Jan Dohnal, primátor, a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Ing. Břetislav Riger,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náměst</w:t>
      </w:r>
      <w:r>
        <w:rPr>
          <w:rFonts w:cs="Arial"/>
          <w:b/>
          <w:bCs/>
          <w:sz w:val="24"/>
          <w:szCs w:val="24"/>
          <w:u w:val="single"/>
        </w:rPr>
        <w:t>ek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primátora:</w:t>
      </w:r>
      <w:r w:rsidRPr="00A079AA">
        <w:rPr>
          <w:sz w:val="24"/>
          <w:szCs w:val="24"/>
        </w:rPr>
        <w:t xml:space="preserve">  </w:t>
      </w:r>
    </w:p>
    <w:p w14:paraId="1B9019FD" w14:textId="77777777" w:rsidR="00FA12C3" w:rsidRDefault="00FA12C3" w:rsidP="00FA12C3">
      <w:pPr>
        <w:rPr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24C17A91" w14:textId="77777777" w:rsidTr="004431E2">
        <w:tc>
          <w:tcPr>
            <w:tcW w:w="611" w:type="dxa"/>
          </w:tcPr>
          <w:p w14:paraId="0241B9F5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9094" w:type="dxa"/>
          </w:tcPr>
          <w:p w14:paraId="2E87A493" w14:textId="77777777" w:rsidR="00FA12C3" w:rsidRPr="003A7B2B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5F8">
              <w:rPr>
                <w:rFonts w:ascii="Times New Roman" w:hAnsi="Times New Roman"/>
                <w:sz w:val="24"/>
                <w:szCs w:val="24"/>
              </w:rPr>
              <w:t>Informativní zpráva o aktuálním stavu realizace projektu Koncertní sál a rekonstrukce Domu Kultury města Ostravy</w:t>
            </w:r>
          </w:p>
        </w:tc>
      </w:tr>
    </w:tbl>
    <w:p w14:paraId="5820F878" w14:textId="77777777" w:rsidR="00FA12C3" w:rsidRDefault="00FA12C3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2E73EEE" w14:textId="77777777" w:rsidR="00FA12C3" w:rsidRPr="00BB7C3E" w:rsidRDefault="00FA12C3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4665B95" w14:textId="77777777" w:rsidR="00BB7C3E" w:rsidRPr="00BB7C3E" w:rsidRDefault="00BB7C3E" w:rsidP="00BB7C3E">
      <w:pPr>
        <w:tabs>
          <w:tab w:val="left" w:pos="8222"/>
          <w:tab w:val="left" w:pos="9639"/>
        </w:tabs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Předkladatelé Mgr. Jan Dohnal, primátor, a Ing. Lucie Baránková Vilamová, Ph.D., náměstkyně primátora:</w:t>
      </w:r>
    </w:p>
    <w:p w14:paraId="05D42EE3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FA12C3" w14:paraId="37514653" w14:textId="77777777" w:rsidTr="004431E2">
        <w:tc>
          <w:tcPr>
            <w:tcW w:w="611" w:type="dxa"/>
          </w:tcPr>
          <w:p w14:paraId="38176014" w14:textId="77777777" w:rsidR="00BB7C3E" w:rsidRPr="00FA12C3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C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4" w:type="dxa"/>
          </w:tcPr>
          <w:p w14:paraId="73CDC025" w14:textId="77777777" w:rsidR="00BB7C3E" w:rsidRPr="00FA12C3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C3">
              <w:rPr>
                <w:rFonts w:ascii="Times New Roman" w:hAnsi="Times New Roman"/>
                <w:sz w:val="24"/>
                <w:szCs w:val="24"/>
              </w:rPr>
              <w:t>Návrh odpovědi na stížnost občana</w:t>
            </w:r>
          </w:p>
        </w:tc>
      </w:tr>
    </w:tbl>
    <w:p w14:paraId="4403B3CC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5D156430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18B15F6E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Ing. Hana Tichánková, náměstkyně primátora:</w:t>
      </w:r>
      <w:r w:rsidRPr="00BB7C3E">
        <w:rPr>
          <w:sz w:val="24"/>
          <w:szCs w:val="24"/>
        </w:rPr>
        <w:t xml:space="preserve">  </w:t>
      </w:r>
    </w:p>
    <w:p w14:paraId="67A6B834" w14:textId="77777777" w:rsidR="00BB7C3E" w:rsidRDefault="00BB7C3E" w:rsidP="00BB7C3E">
      <w:pPr>
        <w:tabs>
          <w:tab w:val="left" w:pos="8222"/>
          <w:tab w:val="left" w:pos="9639"/>
        </w:tabs>
        <w:jc w:val="both"/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681A5767" w14:textId="77777777" w:rsidTr="004431E2">
        <w:tc>
          <w:tcPr>
            <w:tcW w:w="611" w:type="dxa"/>
          </w:tcPr>
          <w:p w14:paraId="01F59A68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46313064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Přijetí dotací z Národního plánu obnovy poskytovatele Ministerstva průmyslu a obchodu pro akce „Rekonstrukce veřejného osvětlení – Ostrava II. etapa“ a „Rekonstrukce veřejného osvětlení – Ostrava, ul. Místecká“</w:t>
            </w:r>
          </w:p>
        </w:tc>
      </w:tr>
    </w:tbl>
    <w:p w14:paraId="5597EA8D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7BE891EB" w14:textId="77777777" w:rsidTr="004431E2">
        <w:tc>
          <w:tcPr>
            <w:tcW w:w="611" w:type="dxa"/>
          </w:tcPr>
          <w:p w14:paraId="400DFEC9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73F43D82" w14:textId="77777777" w:rsidR="00BB7C3E" w:rsidRPr="00BB7C3E" w:rsidRDefault="00BB7C3E" w:rsidP="00443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Pravidelná informace o stavu projektů Průmyslová zóna Ostrava-Hrabová, Strategická průmyslová zóna Ostrava-Mošnov, Rozvojová zóna Hrušov a Technologický park Ostrava (dříve Vědecko-technologický park) za I. pololetí roku 2024</w:t>
            </w:r>
          </w:p>
        </w:tc>
      </w:tr>
    </w:tbl>
    <w:p w14:paraId="2432E194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1416C41" w14:textId="77777777" w:rsidTr="004431E2">
        <w:tc>
          <w:tcPr>
            <w:tcW w:w="611" w:type="dxa"/>
          </w:tcPr>
          <w:p w14:paraId="4F04B252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0239DF8A" w14:textId="77777777" w:rsidR="00BB7C3E" w:rsidRPr="00BB7C3E" w:rsidRDefault="00BB7C3E" w:rsidP="00443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Poskytnutí účelové dotace z rozpočtu statutárního města Ostravy v rámci dotačního programu na rozjezd podnikání v Ostravě</w:t>
            </w:r>
          </w:p>
        </w:tc>
      </w:tr>
    </w:tbl>
    <w:p w14:paraId="45E2B92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19C4552" w14:textId="77777777" w:rsidTr="004431E2">
        <w:tc>
          <w:tcPr>
            <w:tcW w:w="611" w:type="dxa"/>
          </w:tcPr>
          <w:p w14:paraId="25E5FF34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037C4629" w14:textId="77777777" w:rsidR="00BB7C3E" w:rsidRPr="00BB7C3E" w:rsidRDefault="00BB7C3E" w:rsidP="00443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poskytnutí účelové dotace z rozpočtu statutárního města Ostravy v rámci dotačního programu Tvoříme prostor</w:t>
            </w:r>
          </w:p>
        </w:tc>
      </w:tr>
    </w:tbl>
    <w:p w14:paraId="731C3DFE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27D113F7" w14:textId="77777777" w:rsidTr="004431E2">
        <w:tc>
          <w:tcPr>
            <w:tcW w:w="611" w:type="dxa"/>
          </w:tcPr>
          <w:p w14:paraId="1D8325FF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4B5570B1" w14:textId="77777777" w:rsidR="00BB7C3E" w:rsidRPr="00BB7C3E" w:rsidRDefault="00BB7C3E" w:rsidP="00443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Schválení Strategického plánu rozvoje města Ostravy na období 2024 - 2030 v návaznosti na ukončení procesu hodnocení vlivů koncepce na životní prostředí</w:t>
            </w:r>
          </w:p>
        </w:tc>
      </w:tr>
    </w:tbl>
    <w:p w14:paraId="1AF7A02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80BDFE9" w14:textId="77777777" w:rsidTr="004431E2">
        <w:tc>
          <w:tcPr>
            <w:tcW w:w="611" w:type="dxa"/>
          </w:tcPr>
          <w:p w14:paraId="28C7E591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17BEA6A6" w14:textId="77777777" w:rsidR="00BB7C3E" w:rsidRPr="00BB7C3E" w:rsidRDefault="00BB7C3E" w:rsidP="00443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Příprava projektu „Rekonstrukce objektu na ul. Hlubinská“</w:t>
            </w:r>
          </w:p>
        </w:tc>
      </w:tr>
    </w:tbl>
    <w:p w14:paraId="4A99AA90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12A12C1" w14:textId="77777777" w:rsidTr="004431E2">
        <w:tc>
          <w:tcPr>
            <w:tcW w:w="611" w:type="dxa"/>
          </w:tcPr>
          <w:p w14:paraId="043123A4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4" w:type="dxa"/>
          </w:tcPr>
          <w:p w14:paraId="6C310F6F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Zrušení Regulačního plánu lokality nám. Jiřího z Poděbrad v Ostravě–Vítkovicích</w:t>
            </w:r>
          </w:p>
        </w:tc>
      </w:tr>
    </w:tbl>
    <w:p w14:paraId="361E52A7" w14:textId="77777777" w:rsidR="00BB7C3E" w:rsidRPr="00FA12C3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485D0A2F" w14:textId="0C6604C2" w:rsidR="00BB7C3E" w:rsidRPr="00FA12C3" w:rsidRDefault="00BB7C3E" w:rsidP="00BB7C3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45C9287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Ing. Břetislav Riger, náměstek primátora:</w:t>
      </w:r>
      <w:r w:rsidRPr="00BB7C3E">
        <w:rPr>
          <w:sz w:val="24"/>
          <w:szCs w:val="24"/>
        </w:rPr>
        <w:t xml:space="preserve">  </w:t>
      </w:r>
    </w:p>
    <w:p w14:paraId="5E6E1CA2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FC8FFEE" w14:textId="77777777" w:rsidTr="004431E2">
        <w:tc>
          <w:tcPr>
            <w:tcW w:w="611" w:type="dxa"/>
          </w:tcPr>
          <w:p w14:paraId="414D59A7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4F753D99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Žádost obchodní společnosti Dopravní podnik Ostrava a. s. o prodloužení doby čerpání dotace na opravu dvounápravového městského autobusu Škoda 706 RO poskytnuté na základě smlouvy ev. č. 0825/2022/OD statutárním městem Ostrava</w:t>
            </w:r>
          </w:p>
        </w:tc>
      </w:tr>
    </w:tbl>
    <w:p w14:paraId="3D0F3623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0B9CAD0B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14A727AF" w14:textId="77777777" w:rsidR="00BB7C3E" w:rsidRPr="00BB7C3E" w:rsidRDefault="00BB7C3E" w:rsidP="00BB7C3E">
      <w:pPr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Bc. Aleš Boháč, MBA, náměstek primátora:</w:t>
      </w:r>
    </w:p>
    <w:p w14:paraId="6BAA3040" w14:textId="77777777" w:rsidR="00BB7C3E" w:rsidRDefault="00BB7C3E" w:rsidP="00BB7C3E">
      <w:pPr>
        <w:tabs>
          <w:tab w:val="left" w:pos="8222"/>
          <w:tab w:val="left" w:pos="9639"/>
        </w:tabs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6B4CED4A" w14:textId="77777777" w:rsidTr="004431E2">
        <w:tc>
          <w:tcPr>
            <w:tcW w:w="611" w:type="dxa"/>
          </w:tcPr>
          <w:p w14:paraId="7B09F29E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47ADA2D7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Poskytnutí účelových neinvestičních dotací z Fondu pro děti ohrožené znečištěním ovzduší na ozdravné pobyty v období od 1.11.2024 do 30.4.2025</w:t>
            </w:r>
          </w:p>
        </w:tc>
      </w:tr>
    </w:tbl>
    <w:p w14:paraId="01383243" w14:textId="77777777" w:rsidR="00BB7C3E" w:rsidRPr="00BB7C3E" w:rsidRDefault="00BB7C3E" w:rsidP="00BB7C3E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B7C3E" w:rsidRPr="00BB7C3E" w14:paraId="4B9E7D60" w14:textId="77777777" w:rsidTr="004431E2">
        <w:tc>
          <w:tcPr>
            <w:tcW w:w="611" w:type="dxa"/>
          </w:tcPr>
          <w:p w14:paraId="63ECE9E9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9099" w:type="dxa"/>
          </w:tcPr>
          <w:p w14:paraId="12D68AFB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Schválení projektu, přijetí dotace „Rekonstrukce bývalé MŠ na ul. Příborská 28, Ostrava Hrabová“</w:t>
            </w:r>
          </w:p>
        </w:tc>
      </w:tr>
    </w:tbl>
    <w:p w14:paraId="1A3C9C93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B7C3E" w:rsidRPr="00BB7C3E" w14:paraId="524A3770" w14:textId="77777777" w:rsidTr="004431E2">
        <w:tc>
          <w:tcPr>
            <w:tcW w:w="611" w:type="dxa"/>
          </w:tcPr>
          <w:p w14:paraId="224F7EEF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14:paraId="5EC54DE5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Souhlas s podmínkami udržitelnosti projektu dle Ministerstva životního prostředí ČR, v rámci programu Nová zelená úsporám, administrovaného Státním fondem životního prostředí ČR, pro projekt „Rekonstrukce bytového domu na ulici Pátova č. 655/2“</w:t>
            </w:r>
          </w:p>
        </w:tc>
      </w:tr>
    </w:tbl>
    <w:p w14:paraId="043D9716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BB7C3E" w:rsidRPr="00BB7C3E" w14:paraId="1D14D5CD" w14:textId="77777777" w:rsidTr="004431E2">
        <w:tc>
          <w:tcPr>
            <w:tcW w:w="611" w:type="dxa"/>
          </w:tcPr>
          <w:p w14:paraId="49D9E0D6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9099" w:type="dxa"/>
          </w:tcPr>
          <w:p w14:paraId="46935446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 xml:space="preserve">Souhlas s přijetím dotace z Ministerstva životního prostředí prostřednictvím Státního fondu životního prostřední </w:t>
            </w: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ČR pro projekt „Rekonstrukce zpevněných ploch před ZŠ Vrchlického, k.ú. Radvanice“ </w:t>
            </w:r>
          </w:p>
        </w:tc>
      </w:tr>
    </w:tbl>
    <w:p w14:paraId="435AE12E" w14:textId="77777777" w:rsidR="00BB7C3E" w:rsidRPr="00BB7C3E" w:rsidRDefault="00BB7C3E" w:rsidP="00BB7C3E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9"/>
      </w:tblGrid>
      <w:tr w:rsidR="00BB7C3E" w:rsidRPr="00BB7C3E" w14:paraId="61D6AB17" w14:textId="77777777" w:rsidTr="004431E2">
        <w:tc>
          <w:tcPr>
            <w:tcW w:w="611" w:type="dxa"/>
          </w:tcPr>
          <w:p w14:paraId="107D7509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9099" w:type="dxa"/>
          </w:tcPr>
          <w:p w14:paraId="37FF8D26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vyslovení souhlasu s podmínkou zajištění udržitelnosti projektu s názvem „Výsadba ovocného stromořadí ve Svinově“ v rámci programu Národní plán obnovy – Podpora obnovy přirozených funkcí krajiny</w:t>
            </w:r>
          </w:p>
        </w:tc>
      </w:tr>
    </w:tbl>
    <w:p w14:paraId="036E8BB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  <w:r w:rsidRPr="00BB7C3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74AA5B93" w14:textId="77777777" w:rsidTr="004431E2">
        <w:tc>
          <w:tcPr>
            <w:tcW w:w="611" w:type="dxa"/>
          </w:tcPr>
          <w:p w14:paraId="42F2B6B5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4" w:type="dxa"/>
          </w:tcPr>
          <w:p w14:paraId="745825AD" w14:textId="77777777" w:rsidR="00BB7C3E" w:rsidRPr="00BB7C3E" w:rsidRDefault="00BB7C3E" w:rsidP="004431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Žádost o souhlas s podmínkami udržitelnosti v souvislosti s poskytnutím finančních prostředků z rozpočtu statutárního města Ostrava na financování části projektu: „Modernizace školy Gen. Janka“</w:t>
            </w:r>
          </w:p>
        </w:tc>
      </w:tr>
    </w:tbl>
    <w:p w14:paraId="46880ED0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3E279ED7" w14:textId="77777777" w:rsidTr="004431E2">
        <w:tc>
          <w:tcPr>
            <w:tcW w:w="611" w:type="dxa"/>
          </w:tcPr>
          <w:p w14:paraId="58DA0C62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9094" w:type="dxa"/>
          </w:tcPr>
          <w:p w14:paraId="4019F061" w14:textId="77777777" w:rsidR="00FA12C3" w:rsidRPr="0045793E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793E">
              <w:rPr>
                <w:rFonts w:ascii="Times New Roman" w:hAnsi="Times New Roman"/>
                <w:sz w:val="24"/>
                <w:szCs w:val="24"/>
              </w:rPr>
              <w:t xml:space="preserve">Schválení Smlouvy o poskytnutí nadačního příspěvku na realizaci projektu </w:t>
            </w: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 w:rsidRPr="0045793E">
              <w:rPr>
                <w:rFonts w:ascii="Times New Roman" w:hAnsi="Times New Roman"/>
                <w:sz w:val="24"/>
                <w:szCs w:val="24"/>
              </w:rPr>
              <w:t>Stromy pro MOb MOaP 2024</w:t>
            </w:r>
            <w:r>
              <w:rPr>
                <w:rFonts w:ascii="Times New Roman" w:hAnsi="Times New Roman"/>
                <w:sz w:val="24"/>
                <w:szCs w:val="24"/>
              </w:rPr>
              <w:t>“</w:t>
            </w:r>
            <w:r w:rsidRPr="0045793E">
              <w:rPr>
                <w:rFonts w:ascii="Times New Roman" w:hAnsi="Times New Roman"/>
                <w:sz w:val="24"/>
                <w:szCs w:val="24"/>
              </w:rPr>
              <w:t xml:space="preserve"> v rámci programu Nadace ČEZ</w:t>
            </w:r>
          </w:p>
        </w:tc>
      </w:tr>
    </w:tbl>
    <w:p w14:paraId="54D2527C" w14:textId="77777777" w:rsidR="00FA12C3" w:rsidRPr="00BB7C3E" w:rsidRDefault="00FA12C3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6CAD1781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76B96D1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Mgr. Andrea Hofmannová, Ph.D., náměstkyně primátora:</w:t>
      </w:r>
      <w:r w:rsidRPr="00BB7C3E">
        <w:rPr>
          <w:sz w:val="24"/>
          <w:szCs w:val="24"/>
        </w:rPr>
        <w:t xml:space="preserve">  </w:t>
      </w:r>
    </w:p>
    <w:p w14:paraId="05859996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29300B5" w14:textId="77777777" w:rsidTr="004431E2">
        <w:tc>
          <w:tcPr>
            <w:tcW w:w="611" w:type="dxa"/>
          </w:tcPr>
          <w:p w14:paraId="7161B1CF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9094" w:type="dxa"/>
          </w:tcPr>
          <w:p w14:paraId="4BEF3361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uzavření dodatku č. 2 k Veřejnoprávní smlouvě o poskytnutí účelové dotace z rozpočtu statutárního města Ostravy ev.č. 0950/2022/ŠaS</w:t>
            </w:r>
          </w:p>
        </w:tc>
      </w:tr>
    </w:tbl>
    <w:p w14:paraId="4C8EEBE1" w14:textId="5B790F01" w:rsidR="00BB7C3E" w:rsidRDefault="00FA12C3" w:rsidP="00FA12C3">
      <w:pPr>
        <w:tabs>
          <w:tab w:val="left" w:pos="205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40467F8E" w14:textId="77777777" w:rsidR="00FA12C3" w:rsidRPr="00BB7C3E" w:rsidRDefault="00FA12C3" w:rsidP="00FA12C3">
      <w:pPr>
        <w:tabs>
          <w:tab w:val="left" w:pos="2055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4B18677" w14:textId="77777777" w:rsidTr="004431E2">
        <w:tc>
          <w:tcPr>
            <w:tcW w:w="611" w:type="dxa"/>
          </w:tcPr>
          <w:p w14:paraId="21FC058F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094" w:type="dxa"/>
          </w:tcPr>
          <w:p w14:paraId="5C6E0B3A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uzavření Veřejnoprávní smlouvy o poskytnutí investiční účelové dotace z rozpočtu statutárního města Ostravy, ev.č. 2199/2024/KaŠ</w:t>
            </w:r>
          </w:p>
        </w:tc>
      </w:tr>
    </w:tbl>
    <w:p w14:paraId="29804744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1D9F3701" w14:textId="77777777" w:rsidTr="004431E2">
        <w:tc>
          <w:tcPr>
            <w:tcW w:w="611" w:type="dxa"/>
          </w:tcPr>
          <w:p w14:paraId="07175CAB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9094" w:type="dxa"/>
          </w:tcPr>
          <w:p w14:paraId="264AC61E" w14:textId="77777777" w:rsidR="00FA12C3" w:rsidRPr="00F96377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60E">
              <w:rPr>
                <w:rFonts w:ascii="Times New Roman" w:hAnsi="Times New Roman"/>
                <w:sz w:val="24"/>
                <w:szCs w:val="24"/>
              </w:rPr>
              <w:t>Žádost Ostravské univerzity o poskytnutí dotací v rámci programu Global Experts Podpora příchodu excelentních vědců na univerzity v Moravskoslezském kraji</w:t>
            </w:r>
          </w:p>
        </w:tc>
      </w:tr>
    </w:tbl>
    <w:p w14:paraId="000DED7F" w14:textId="77777777" w:rsidR="00FA12C3" w:rsidRDefault="00FA12C3" w:rsidP="00FA12C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63027C25" w14:textId="77777777" w:rsidTr="004431E2">
        <w:tc>
          <w:tcPr>
            <w:tcW w:w="611" w:type="dxa"/>
          </w:tcPr>
          <w:p w14:paraId="315CC33B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9094" w:type="dxa"/>
          </w:tcPr>
          <w:p w14:paraId="4EBA7AB6" w14:textId="77777777" w:rsidR="00FA12C3" w:rsidRPr="00F96377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60E">
              <w:rPr>
                <w:rFonts w:ascii="Times New Roman" w:hAnsi="Times New Roman"/>
                <w:sz w:val="24"/>
                <w:szCs w:val="24"/>
              </w:rPr>
              <w:t>Změna termínu pro podání žádostí o finanční podporu v oblasti školství, kultury a sportu</w:t>
            </w:r>
          </w:p>
        </w:tc>
      </w:tr>
    </w:tbl>
    <w:p w14:paraId="498ED1E7" w14:textId="77777777" w:rsidR="00FA12C3" w:rsidRPr="00BB7C3E" w:rsidRDefault="00FA12C3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93AD2D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0B78BD3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Ing. Lucie Baránková Vilamová, Ph.D., náměstkyně primátora:</w:t>
      </w:r>
      <w:r w:rsidRPr="00BB7C3E">
        <w:rPr>
          <w:sz w:val="24"/>
          <w:szCs w:val="24"/>
        </w:rPr>
        <w:t xml:space="preserve">  </w:t>
      </w:r>
    </w:p>
    <w:p w14:paraId="3C7BF1F2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4EBE5221" w14:textId="77777777" w:rsidTr="004431E2">
        <w:tc>
          <w:tcPr>
            <w:tcW w:w="611" w:type="dxa"/>
          </w:tcPr>
          <w:p w14:paraId="79FDB803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4" w:type="dxa"/>
          </w:tcPr>
          <w:p w14:paraId="158948E6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zástupce statutárního města Ostravy do dozorčí rady obchodní společnosti Garáže Ostrava, a. s.</w:t>
            </w:r>
          </w:p>
        </w:tc>
      </w:tr>
    </w:tbl>
    <w:p w14:paraId="7661AD21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29717AC" w14:textId="77777777" w:rsidTr="004431E2">
        <w:tc>
          <w:tcPr>
            <w:tcW w:w="611" w:type="dxa"/>
          </w:tcPr>
          <w:p w14:paraId="1C3BAF78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4" w:type="dxa"/>
          </w:tcPr>
          <w:p w14:paraId="38C75866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Uzavření Smlouvy o úvěru ve výši 70 mil. Kč s Komerční bankou, a.s.</w:t>
            </w:r>
          </w:p>
        </w:tc>
      </w:tr>
    </w:tbl>
    <w:p w14:paraId="415AF260" w14:textId="59A279D9" w:rsidR="00BB7C3E" w:rsidRDefault="00BB7C3E" w:rsidP="00BB7C3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29F62442" w14:textId="77777777" w:rsidTr="004431E2">
        <w:tc>
          <w:tcPr>
            <w:tcW w:w="611" w:type="dxa"/>
          </w:tcPr>
          <w:p w14:paraId="0272938D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9094" w:type="dxa"/>
          </w:tcPr>
          <w:p w14:paraId="0093321D" w14:textId="77777777" w:rsidR="00FA12C3" w:rsidRPr="00314AA9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4AA9">
              <w:rPr>
                <w:rFonts w:ascii="Times New Roman" w:hAnsi="Times New Roman"/>
                <w:sz w:val="24"/>
                <w:szCs w:val="24"/>
              </w:rPr>
              <w:t>Žádost o poskytnutí neinvestiční účelové dotace v oblasti kultury z rozpočtu statutárního města Ostravy na rok 2024 subjektu EUROFILMFEST s. r. o.</w:t>
            </w:r>
          </w:p>
        </w:tc>
      </w:tr>
    </w:tbl>
    <w:p w14:paraId="62D9B868" w14:textId="77777777" w:rsidR="00FA12C3" w:rsidRDefault="00FA12C3" w:rsidP="00FA12C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317280ED" w14:textId="77777777" w:rsidTr="004431E2">
        <w:tc>
          <w:tcPr>
            <w:tcW w:w="611" w:type="dxa"/>
          </w:tcPr>
          <w:p w14:paraId="558462EE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9094" w:type="dxa"/>
          </w:tcPr>
          <w:p w14:paraId="52D43142" w14:textId="77777777" w:rsidR="00FA12C3" w:rsidRPr="0080732E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645">
              <w:rPr>
                <w:rFonts w:ascii="Times New Roman" w:hAnsi="Times New Roman"/>
                <w:sz w:val="24"/>
                <w:szCs w:val="24"/>
              </w:rPr>
              <w:t>Zpráva o plnění rozpočtu města Ostravy za 1. pololetí roku 2024</w:t>
            </w:r>
          </w:p>
        </w:tc>
      </w:tr>
    </w:tbl>
    <w:p w14:paraId="10C8D6AC" w14:textId="77777777" w:rsidR="00FA12C3" w:rsidRDefault="00FA12C3" w:rsidP="00FA12C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0462ADA0" w14:textId="77777777" w:rsidTr="004431E2">
        <w:tc>
          <w:tcPr>
            <w:tcW w:w="611" w:type="dxa"/>
          </w:tcPr>
          <w:p w14:paraId="03E03E68" w14:textId="31859DC9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  <w:r w:rsidR="001370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4CC6DEEB" w14:textId="77777777" w:rsidR="00FA12C3" w:rsidRPr="0080732E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60E">
              <w:rPr>
                <w:rFonts w:ascii="Times New Roman" w:hAnsi="Times New Roman"/>
                <w:sz w:val="24"/>
                <w:szCs w:val="24"/>
              </w:rPr>
              <w:t>Návrh obecně závazné vyhlášky o stanovení koeficientů pro výpočet daně z nemovitých věcí</w:t>
            </w:r>
          </w:p>
        </w:tc>
      </w:tr>
    </w:tbl>
    <w:p w14:paraId="18090207" w14:textId="77777777" w:rsidR="00FA12C3" w:rsidRDefault="00FA12C3" w:rsidP="00BB7C3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8995"/>
      </w:tblGrid>
      <w:tr w:rsidR="001762B4" w:rsidRPr="001762B4" w14:paraId="27ED1B1B" w14:textId="77777777" w:rsidTr="004431E2">
        <w:tc>
          <w:tcPr>
            <w:tcW w:w="710" w:type="dxa"/>
          </w:tcPr>
          <w:p w14:paraId="722B446F" w14:textId="77777777" w:rsidR="001762B4" w:rsidRPr="001762B4" w:rsidRDefault="001762B4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1762B4">
              <w:rPr>
                <w:rFonts w:ascii="Times New Roman" w:hAnsi="Times New Roman"/>
                <w:sz w:val="24"/>
                <w:szCs w:val="24"/>
              </w:rPr>
              <w:t>105.*</w:t>
            </w:r>
          </w:p>
        </w:tc>
        <w:tc>
          <w:tcPr>
            <w:tcW w:w="8995" w:type="dxa"/>
          </w:tcPr>
          <w:p w14:paraId="00ED3A95" w14:textId="77777777" w:rsidR="001762B4" w:rsidRPr="001762B4" w:rsidRDefault="001762B4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2B4">
              <w:rPr>
                <w:rFonts w:ascii="Times New Roman" w:hAnsi="Times New Roman"/>
                <w:sz w:val="24"/>
                <w:szCs w:val="24"/>
              </w:rPr>
              <w:t>Metodika pro sestavování návrhu rozpočtu města Ostravy na rok 2025</w:t>
            </w:r>
          </w:p>
        </w:tc>
      </w:tr>
    </w:tbl>
    <w:p w14:paraId="2A5AA2FB" w14:textId="77777777" w:rsidR="001762B4" w:rsidRDefault="001762B4" w:rsidP="00BB7C3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2344AB0" w14:textId="77777777" w:rsidR="00FA12C3" w:rsidRPr="00BB7C3E" w:rsidRDefault="00FA12C3" w:rsidP="00BB7C3E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911315A" w14:textId="77777777" w:rsidR="00BB7C3E" w:rsidRPr="00BB7C3E" w:rsidRDefault="00BB7C3E" w:rsidP="00BB7C3E">
      <w:pPr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Ing. Zbyněk Pražák, Ph.D., náměstek primátora:</w:t>
      </w:r>
    </w:p>
    <w:p w14:paraId="039F39CB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b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4580017F" w14:textId="77777777" w:rsidTr="004431E2">
        <w:tc>
          <w:tcPr>
            <w:tcW w:w="611" w:type="dxa"/>
          </w:tcPr>
          <w:p w14:paraId="0E78CA09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9094" w:type="dxa"/>
          </w:tcPr>
          <w:p w14:paraId="4AEB71F8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Deklarace veřejného zadavatele k potřebnosti rozvoje a míry spolufinancování sociálních služeb</w:t>
            </w:r>
          </w:p>
        </w:tc>
      </w:tr>
    </w:tbl>
    <w:p w14:paraId="5AC64D23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CA4FCCF" w14:textId="77777777" w:rsidTr="004431E2">
        <w:tc>
          <w:tcPr>
            <w:tcW w:w="611" w:type="dxa"/>
          </w:tcPr>
          <w:p w14:paraId="048A160E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4" w:type="dxa"/>
          </w:tcPr>
          <w:p w14:paraId="407CBE80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poskytnutí individuálních účelových dotací pro rok 2024</w:t>
            </w:r>
          </w:p>
        </w:tc>
      </w:tr>
    </w:tbl>
    <w:p w14:paraId="30834F8A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388F3FC5" w14:textId="77777777" w:rsidR="00BB7C3E" w:rsidRPr="00BB7C3E" w:rsidRDefault="00BB7C3E" w:rsidP="00BB7C3E">
      <w:pPr>
        <w:rPr>
          <w:rFonts w:ascii="Times New Roman" w:hAnsi="Times New Roman"/>
          <w:bCs/>
          <w:sz w:val="24"/>
          <w:szCs w:val="24"/>
          <w:u w:val="single"/>
        </w:rPr>
      </w:pPr>
    </w:p>
    <w:p w14:paraId="6A8E2BDA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Předkladatelé Ing. Zbyněk Pražák, Ph.D., náměstek primátora, a Mgr. Michal Mariánek, MBA, člen rady města:</w:t>
      </w:r>
    </w:p>
    <w:p w14:paraId="6B352861" w14:textId="77777777" w:rsidR="00BB7C3E" w:rsidRDefault="00BB7C3E" w:rsidP="00BB7C3E">
      <w:pPr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113239C" w14:textId="77777777" w:rsidTr="004431E2">
        <w:tc>
          <w:tcPr>
            <w:tcW w:w="611" w:type="dxa"/>
          </w:tcPr>
          <w:p w14:paraId="715AF770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4" w:type="dxa"/>
          </w:tcPr>
          <w:p w14:paraId="49D37A99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Programy na poskytování peněžních prostředků z rozpočtu statutárního města Ostravy na rok 2025</w:t>
            </w:r>
          </w:p>
        </w:tc>
      </w:tr>
    </w:tbl>
    <w:p w14:paraId="664A0451" w14:textId="77777777" w:rsidR="00BB7C3E" w:rsidRDefault="00BB7C3E" w:rsidP="00BB7C3E">
      <w:pPr>
        <w:rPr>
          <w:rFonts w:ascii="Times New Roman" w:hAnsi="Times New Roman"/>
          <w:sz w:val="24"/>
          <w:szCs w:val="24"/>
        </w:rPr>
      </w:pPr>
    </w:p>
    <w:p w14:paraId="403B5491" w14:textId="77777777" w:rsidR="00FA12C3" w:rsidRDefault="00FA12C3" w:rsidP="00BB7C3E">
      <w:pPr>
        <w:rPr>
          <w:rFonts w:ascii="Times New Roman" w:hAnsi="Times New Roman"/>
          <w:sz w:val="24"/>
          <w:szCs w:val="24"/>
        </w:rPr>
      </w:pPr>
    </w:p>
    <w:p w14:paraId="15547A0B" w14:textId="77777777" w:rsidR="00FA12C3" w:rsidRDefault="00FA12C3" w:rsidP="00FA12C3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A079AA">
        <w:rPr>
          <w:rFonts w:cs="Arial"/>
          <w:b/>
          <w:bCs/>
          <w:sz w:val="24"/>
          <w:szCs w:val="24"/>
          <w:u w:val="single"/>
        </w:rPr>
        <w:t>Předkladatel</w:t>
      </w:r>
      <w:r>
        <w:rPr>
          <w:rFonts w:cs="Arial"/>
          <w:b/>
          <w:bCs/>
          <w:sz w:val="24"/>
          <w:szCs w:val="24"/>
          <w:u w:val="single"/>
        </w:rPr>
        <w:t>é Mgr. Jan Dohnal, primátor, a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</w:t>
      </w:r>
      <w:r>
        <w:rPr>
          <w:rFonts w:cs="Arial"/>
          <w:b/>
          <w:bCs/>
          <w:sz w:val="24"/>
          <w:szCs w:val="24"/>
          <w:u w:val="single"/>
        </w:rPr>
        <w:t>Jiří Vávra,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náměst</w:t>
      </w:r>
      <w:r>
        <w:rPr>
          <w:rFonts w:cs="Arial"/>
          <w:b/>
          <w:bCs/>
          <w:sz w:val="24"/>
          <w:szCs w:val="24"/>
          <w:u w:val="single"/>
        </w:rPr>
        <w:t>ek</w:t>
      </w:r>
      <w:r w:rsidRPr="00A079AA">
        <w:rPr>
          <w:rFonts w:cs="Arial"/>
          <w:b/>
          <w:bCs/>
          <w:sz w:val="24"/>
          <w:szCs w:val="24"/>
          <w:u w:val="single"/>
        </w:rPr>
        <w:t xml:space="preserve"> primátora:</w:t>
      </w:r>
      <w:r w:rsidRPr="00A079AA">
        <w:rPr>
          <w:sz w:val="24"/>
          <w:szCs w:val="24"/>
        </w:rPr>
        <w:t xml:space="preserve">  </w:t>
      </w:r>
    </w:p>
    <w:p w14:paraId="64DABA9B" w14:textId="77777777" w:rsidR="00FA12C3" w:rsidRDefault="00FA12C3" w:rsidP="00FA12C3">
      <w:pPr>
        <w:rPr>
          <w:color w:val="FF0000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3F5B65EC" w14:textId="77777777" w:rsidTr="004431E2">
        <w:tc>
          <w:tcPr>
            <w:tcW w:w="611" w:type="dxa"/>
          </w:tcPr>
          <w:p w14:paraId="3635B882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9094" w:type="dxa"/>
          </w:tcPr>
          <w:p w14:paraId="45F411CB" w14:textId="77777777" w:rsidR="00FA12C3" w:rsidRPr="003A7B2B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60E">
              <w:rPr>
                <w:rFonts w:ascii="Times New Roman" w:hAnsi="Times New Roman"/>
                <w:sz w:val="24"/>
                <w:szCs w:val="24"/>
              </w:rPr>
              <w:t>Návrh na uzavření dodatků a smluv pro realizaci projektu „Městečko bezpečí“</w:t>
            </w:r>
          </w:p>
        </w:tc>
      </w:tr>
    </w:tbl>
    <w:p w14:paraId="3061EC05" w14:textId="77777777" w:rsidR="00FA12C3" w:rsidRDefault="00FA12C3" w:rsidP="00FA12C3">
      <w:pPr>
        <w:tabs>
          <w:tab w:val="left" w:pos="8222"/>
          <w:tab w:val="left" w:pos="9639"/>
        </w:tabs>
        <w:rPr>
          <w:rFonts w:cs="Arial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72A907CC" w14:textId="77777777" w:rsidTr="004431E2">
        <w:tc>
          <w:tcPr>
            <w:tcW w:w="611" w:type="dxa"/>
          </w:tcPr>
          <w:p w14:paraId="37A85B20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9094" w:type="dxa"/>
          </w:tcPr>
          <w:p w14:paraId="50BCB643" w14:textId="77777777" w:rsidR="00FA12C3" w:rsidRPr="007F160E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160E">
              <w:rPr>
                <w:rFonts w:ascii="Times New Roman" w:hAnsi="Times New Roman"/>
                <w:sz w:val="24"/>
                <w:szCs w:val="24"/>
              </w:rPr>
              <w:t>LABADIA MAX s. r. o. - projednání písemnosti, stanovení dalšího postupu</w:t>
            </w:r>
          </w:p>
        </w:tc>
      </w:tr>
    </w:tbl>
    <w:p w14:paraId="599D06AF" w14:textId="77777777" w:rsidR="00FA12C3" w:rsidRDefault="00FA12C3" w:rsidP="00FA12C3">
      <w:pPr>
        <w:tabs>
          <w:tab w:val="left" w:pos="8222"/>
          <w:tab w:val="left" w:pos="9639"/>
        </w:tabs>
        <w:rPr>
          <w:rFonts w:cs="Arial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815C2" w14:paraId="48551AD1" w14:textId="77777777" w:rsidTr="004431E2">
        <w:tc>
          <w:tcPr>
            <w:tcW w:w="611" w:type="dxa"/>
          </w:tcPr>
          <w:p w14:paraId="78163EDD" w14:textId="77777777" w:rsidR="00FA12C3" w:rsidRPr="00A815C2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9094" w:type="dxa"/>
          </w:tcPr>
          <w:p w14:paraId="08769595" w14:textId="77777777" w:rsidR="00FA12C3" w:rsidRPr="007F160E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0F36">
              <w:rPr>
                <w:rFonts w:ascii="Times New Roman" w:hAnsi="Times New Roman"/>
                <w:sz w:val="24"/>
                <w:szCs w:val="24"/>
              </w:rPr>
              <w:t>Návrh na uzavření Dodatku č. 1 ke Kupní smlouvě s předkupním právem a zákazem zcizení ev. č. 2357/2022/MJ ze dne 20.09.2022</w:t>
            </w:r>
          </w:p>
        </w:tc>
      </w:tr>
    </w:tbl>
    <w:p w14:paraId="40947FCD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0EAE67A2" w14:textId="77777777" w:rsidR="00C24274" w:rsidRPr="00BB7C3E" w:rsidRDefault="00C24274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1BF7B64A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Jiří Vávra, náměstek primátora:</w:t>
      </w:r>
    </w:p>
    <w:p w14:paraId="0918EE0F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47AD74CF" w14:textId="77777777" w:rsidTr="004431E2">
        <w:tc>
          <w:tcPr>
            <w:tcW w:w="611" w:type="dxa"/>
          </w:tcPr>
          <w:p w14:paraId="1C715944" w14:textId="178C248E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32.</w:t>
            </w:r>
            <w:r w:rsidR="001370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437A58CC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vložit nemovitý majetek (pozemky a stavby) a movitý majetek do základního kapitálu společnosti Dopravní podnik Ostrava a. s.</w:t>
            </w:r>
          </w:p>
        </w:tc>
      </w:tr>
    </w:tbl>
    <w:p w14:paraId="6466F5D9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7B56F71B" w14:textId="77777777" w:rsidTr="004431E2">
        <w:tc>
          <w:tcPr>
            <w:tcW w:w="611" w:type="dxa"/>
          </w:tcPr>
          <w:p w14:paraId="5CF27F11" w14:textId="76631919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33.</w:t>
            </w:r>
            <w:r w:rsidR="001370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5E0184F8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schválení Dodatku č. 20 ke zřizovací listině ze dne 21. 5. 2014, Zoologická zahrada a botanický park Ostrava, p.o.</w:t>
            </w:r>
          </w:p>
        </w:tc>
      </w:tr>
    </w:tbl>
    <w:p w14:paraId="5252BEEB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2D30AA6" w14:textId="77777777" w:rsidTr="004431E2">
        <w:tc>
          <w:tcPr>
            <w:tcW w:w="611" w:type="dxa"/>
          </w:tcPr>
          <w:p w14:paraId="4B731DCE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4" w:type="dxa"/>
          </w:tcPr>
          <w:p w14:paraId="1A4B38E9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Rozhodnutí o uzavření smlouvy o spolupráci se společností LE CYGNE SPORTIF GROUPE a. s.</w:t>
            </w:r>
          </w:p>
        </w:tc>
      </w:tr>
    </w:tbl>
    <w:p w14:paraId="054C7181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731C3A1C" w14:textId="77777777" w:rsidTr="004431E2">
        <w:tc>
          <w:tcPr>
            <w:tcW w:w="611" w:type="dxa"/>
          </w:tcPr>
          <w:p w14:paraId="60AB0441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9094" w:type="dxa"/>
          </w:tcPr>
          <w:p w14:paraId="1BCF19C4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záměr města zřídit právo stavby v k. ú. Slezská Ostrava, pro Vysoká škola báňská – Technická univerzita Ostrava</w:t>
            </w:r>
          </w:p>
        </w:tc>
      </w:tr>
    </w:tbl>
    <w:p w14:paraId="1CEE3012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6996AAAC" w14:textId="77777777" w:rsidTr="004431E2">
        <w:tc>
          <w:tcPr>
            <w:tcW w:w="611" w:type="dxa"/>
          </w:tcPr>
          <w:p w14:paraId="78B6EB97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4" w:type="dxa"/>
          </w:tcPr>
          <w:p w14:paraId="1C7903E2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směnit části pozemků v k. ú. Hošťálkovice, obec Ostrava, návrh svěřit části pozemků městskému obvodu Hošťálkovice</w:t>
            </w:r>
          </w:p>
        </w:tc>
      </w:tr>
    </w:tbl>
    <w:p w14:paraId="541E83D1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683F09DB" w14:textId="77777777" w:rsidTr="004431E2">
        <w:tc>
          <w:tcPr>
            <w:tcW w:w="611" w:type="dxa"/>
          </w:tcPr>
          <w:p w14:paraId="31B3C204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4" w:type="dxa"/>
          </w:tcPr>
          <w:p w14:paraId="5826EC2B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směnit nemovité věci v k. ú. Slezská Ostrava, obec Ostrava (Českobratrská x Jaklovecká)</w:t>
            </w:r>
          </w:p>
        </w:tc>
      </w:tr>
    </w:tbl>
    <w:p w14:paraId="556A0766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25A4CBD8" w14:textId="77777777" w:rsidTr="004431E2">
        <w:tc>
          <w:tcPr>
            <w:tcW w:w="611" w:type="dxa"/>
          </w:tcPr>
          <w:p w14:paraId="5FAAC306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4" w:type="dxa"/>
          </w:tcPr>
          <w:p w14:paraId="35089765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záměr města směnit nemovité věci v k.ú. Mariánské Hory a k.ú. Muglinov, obec Ostrava</w:t>
            </w:r>
          </w:p>
        </w:tc>
      </w:tr>
    </w:tbl>
    <w:p w14:paraId="3E2CE241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199CBF2B" w14:textId="77777777" w:rsidTr="004431E2">
        <w:tc>
          <w:tcPr>
            <w:tcW w:w="611" w:type="dxa"/>
          </w:tcPr>
          <w:p w14:paraId="5AF0A7B6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9094" w:type="dxa"/>
          </w:tcPr>
          <w:p w14:paraId="5D5ED1A0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Záměr směny nemovitého majetku ve vlastnictví města za pozemky ve vlastnictví fyzické osoby, v k. ú. Hošťálkovice dle žádosti městského obvodu Hošťálkovice</w:t>
            </w:r>
          </w:p>
        </w:tc>
      </w:tr>
    </w:tbl>
    <w:p w14:paraId="2D5E9882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E3D087F" w14:textId="77777777" w:rsidTr="004431E2">
        <w:tc>
          <w:tcPr>
            <w:tcW w:w="611" w:type="dxa"/>
          </w:tcPr>
          <w:p w14:paraId="210D7C6F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9094" w:type="dxa"/>
          </w:tcPr>
          <w:p w14:paraId="1D6B738F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záměr města nesměnit nemovité věci v k.ú. Moravská Ostrava a v k.ú. Přívoz, obec Ostrava</w:t>
            </w:r>
          </w:p>
        </w:tc>
      </w:tr>
    </w:tbl>
    <w:p w14:paraId="467BB7EB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299FC9F" w14:textId="77777777" w:rsidTr="004431E2">
        <w:tc>
          <w:tcPr>
            <w:tcW w:w="611" w:type="dxa"/>
          </w:tcPr>
          <w:p w14:paraId="134B8CAA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9094" w:type="dxa"/>
          </w:tcPr>
          <w:p w14:paraId="54600483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svěření stavebních objektů a movitých věcí v rámci stavby „Rekonstrukce a modernizace lávky OV 257L – Bazaly lávka“</w:t>
            </w:r>
          </w:p>
        </w:tc>
      </w:tr>
    </w:tbl>
    <w:p w14:paraId="687D09DF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61C92BE" w14:textId="77777777" w:rsidTr="004431E2">
        <w:tc>
          <w:tcPr>
            <w:tcW w:w="611" w:type="dxa"/>
          </w:tcPr>
          <w:p w14:paraId="1FF08D01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9094" w:type="dxa"/>
          </w:tcPr>
          <w:p w14:paraId="6A5E1370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svěření movitých věcí v rámci investiční akce města „Smetanův sad“ v k. ú. Mariánské Hory, obec Ostrava</w:t>
            </w:r>
          </w:p>
        </w:tc>
      </w:tr>
    </w:tbl>
    <w:p w14:paraId="013661D0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B7C3E" w:rsidRPr="00BB7C3E" w14:paraId="149D6CCE" w14:textId="77777777" w:rsidTr="004431E2">
        <w:tc>
          <w:tcPr>
            <w:tcW w:w="611" w:type="dxa"/>
          </w:tcPr>
          <w:p w14:paraId="1E53136D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9099" w:type="dxa"/>
          </w:tcPr>
          <w:p w14:paraId="741CEC2D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svěření pozemku městskému obvodu Slezská Ostrava</w:t>
            </w:r>
          </w:p>
        </w:tc>
      </w:tr>
    </w:tbl>
    <w:p w14:paraId="7663CCA9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B7C3E" w:rsidRPr="00BB7C3E" w14:paraId="22AFDEC7" w14:textId="77777777" w:rsidTr="004431E2">
        <w:tc>
          <w:tcPr>
            <w:tcW w:w="611" w:type="dxa"/>
          </w:tcPr>
          <w:p w14:paraId="6DAF6794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9099" w:type="dxa"/>
          </w:tcPr>
          <w:p w14:paraId="7D258017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svěření majetku statutárního města Ostrava, a to lodního kontejneru, městskému obvodu Michálkovice</w:t>
            </w:r>
          </w:p>
        </w:tc>
      </w:tr>
    </w:tbl>
    <w:p w14:paraId="50024BD6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  <w:r w:rsidRPr="00BB7C3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6B5F153B" w14:textId="77777777" w:rsidTr="004431E2">
        <w:tc>
          <w:tcPr>
            <w:tcW w:w="611" w:type="dxa"/>
          </w:tcPr>
          <w:p w14:paraId="03243EE4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9094" w:type="dxa"/>
          </w:tcPr>
          <w:p w14:paraId="208D64C1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Svěření pozemků v k. ú. Hrabůvka městskému obvodu Ostrava-Jih</w:t>
            </w:r>
          </w:p>
        </w:tc>
      </w:tr>
    </w:tbl>
    <w:p w14:paraId="39BE7677" w14:textId="77777777" w:rsid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p w14:paraId="14DACD7F" w14:textId="77777777" w:rsidR="00C24274" w:rsidRPr="00BB7C3E" w:rsidRDefault="00C24274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465ACAF" w14:textId="77777777" w:rsidTr="004431E2">
        <w:tc>
          <w:tcPr>
            <w:tcW w:w="611" w:type="dxa"/>
          </w:tcPr>
          <w:p w14:paraId="5AD37AC9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9094" w:type="dxa"/>
          </w:tcPr>
          <w:p w14:paraId="7E1A5CC3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odejmutí pozemku parc. č. 4737/1 v k. ú. Slezská Ostrava, obec Ostrava, ze svěření městskému obvodu Slezská Ostrava</w:t>
            </w:r>
          </w:p>
        </w:tc>
      </w:tr>
    </w:tbl>
    <w:p w14:paraId="5B9E9B8D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B7C3E" w:rsidRPr="00BB7C3E" w14:paraId="42F99998" w14:textId="77777777" w:rsidTr="004431E2">
        <w:tc>
          <w:tcPr>
            <w:tcW w:w="611" w:type="dxa"/>
          </w:tcPr>
          <w:p w14:paraId="6EC2523A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9099" w:type="dxa"/>
          </w:tcPr>
          <w:p w14:paraId="2FD96B64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odejmutí pozemků městskému obvodu Ostrava-Jih</w:t>
            </w:r>
          </w:p>
        </w:tc>
      </w:tr>
    </w:tbl>
    <w:p w14:paraId="7C8633E2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1C2CBE3" w14:textId="77777777" w:rsidTr="004431E2">
        <w:tc>
          <w:tcPr>
            <w:tcW w:w="611" w:type="dxa"/>
          </w:tcPr>
          <w:p w14:paraId="438152DF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9094" w:type="dxa"/>
          </w:tcPr>
          <w:p w14:paraId="535512E5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odejmutí pozemku parc. č. 2582/2 v k. ú. Slezská Ostrava, obec Ostrava, ze svěření městskému obvodu Slezská Ostrava</w:t>
            </w:r>
          </w:p>
        </w:tc>
      </w:tr>
    </w:tbl>
    <w:p w14:paraId="29147E23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5336212" w14:textId="77777777" w:rsidTr="004431E2">
        <w:tc>
          <w:tcPr>
            <w:tcW w:w="611" w:type="dxa"/>
          </w:tcPr>
          <w:p w14:paraId="1237C0D0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9094" w:type="dxa"/>
          </w:tcPr>
          <w:p w14:paraId="7FECA999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odejmutí věcí a schválení dodatku č. 19 ke zřizovací listině PLATO Ostrava, p. o.</w:t>
            </w:r>
          </w:p>
        </w:tc>
      </w:tr>
    </w:tbl>
    <w:p w14:paraId="0F462063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16A1B347" w14:textId="77777777" w:rsidTr="004431E2">
        <w:tc>
          <w:tcPr>
            <w:tcW w:w="611" w:type="dxa"/>
          </w:tcPr>
          <w:p w14:paraId="10553342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9094" w:type="dxa"/>
          </w:tcPr>
          <w:p w14:paraId="2F9C34C8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bezúplatně nabýt spoluvlastnický podíl ve výši 1/14 na pozemku parc. č. 1735, k. ú. Bartovice, obec Ostrava</w:t>
            </w:r>
          </w:p>
        </w:tc>
      </w:tr>
    </w:tbl>
    <w:p w14:paraId="54675D5E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5233885" w14:textId="77777777" w:rsidTr="004431E2">
        <w:tc>
          <w:tcPr>
            <w:tcW w:w="611" w:type="dxa"/>
          </w:tcPr>
          <w:p w14:paraId="1C75D04B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9094" w:type="dxa"/>
          </w:tcPr>
          <w:p w14:paraId="6EC48B5C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přijmout darem pozemky v k. ú. Poruba, obec Ostrava</w:t>
            </w:r>
          </w:p>
        </w:tc>
      </w:tr>
    </w:tbl>
    <w:p w14:paraId="333BEF9A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B7C3E" w:rsidRPr="00BB7C3E" w14:paraId="574618FD" w14:textId="77777777" w:rsidTr="004431E2">
        <w:tc>
          <w:tcPr>
            <w:tcW w:w="611" w:type="dxa"/>
          </w:tcPr>
          <w:p w14:paraId="1D63C402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9099" w:type="dxa"/>
          </w:tcPr>
          <w:p w14:paraId="17634B22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darovat nemovitou věc v k. ú. Slezská Ostrava, obec Ostrava (SSMSK – ul. Michálkovická)</w:t>
            </w:r>
          </w:p>
        </w:tc>
      </w:tr>
    </w:tbl>
    <w:p w14:paraId="3739803F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181D7285" w14:textId="77777777" w:rsidTr="004431E2">
        <w:tc>
          <w:tcPr>
            <w:tcW w:w="611" w:type="dxa"/>
          </w:tcPr>
          <w:p w14:paraId="33F9BEAA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9094" w:type="dxa"/>
          </w:tcPr>
          <w:p w14:paraId="0F144811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 xml:space="preserve">Návrh darovat a přijmout darem nemovité věci v k. ú. Krásné Pole, obec Ostrava – v rámci veřejně prospěšné stavby „Silnice I/11 Ostrava, prodloužená Rudná – hranice okresů Opava, Ostrava“ – OV 408 a uzavřít darovací smlouvy  </w:t>
            </w:r>
          </w:p>
        </w:tc>
      </w:tr>
    </w:tbl>
    <w:p w14:paraId="3CBF1097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6841B8A" w14:textId="77777777" w:rsidTr="004431E2">
        <w:tc>
          <w:tcPr>
            <w:tcW w:w="611" w:type="dxa"/>
          </w:tcPr>
          <w:p w14:paraId="08EC3425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9094" w:type="dxa"/>
          </w:tcPr>
          <w:p w14:paraId="68992743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Souhlas s návrhem darovat pozemky a části pozemků v k. ú. Moravská Ostrava, obec Ostrava (Novostavba Moravskoslezské vědecké knihovny)</w:t>
            </w:r>
          </w:p>
        </w:tc>
      </w:tr>
    </w:tbl>
    <w:p w14:paraId="2521740C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76AB0522" w14:textId="77777777" w:rsidTr="004431E2">
        <w:tc>
          <w:tcPr>
            <w:tcW w:w="611" w:type="dxa"/>
          </w:tcPr>
          <w:p w14:paraId="0F6DADF4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9094" w:type="dxa"/>
          </w:tcPr>
          <w:p w14:paraId="7DB728F4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darovat pozemky v k. ú. Vítkovice, obec Ostrava a uzavřít darovací smlouvu</w:t>
            </w:r>
          </w:p>
        </w:tc>
      </w:tr>
    </w:tbl>
    <w:p w14:paraId="19F0EA2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B7C3E" w:rsidRPr="00BB7C3E" w14:paraId="3F0BA6E3" w14:textId="77777777" w:rsidTr="004431E2">
        <w:tc>
          <w:tcPr>
            <w:tcW w:w="611" w:type="dxa"/>
          </w:tcPr>
          <w:p w14:paraId="4A53BD4C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9099" w:type="dxa"/>
          </w:tcPr>
          <w:p w14:paraId="0991F25E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darovat pozemky v k. ú. Krásné Pole, obec Ostrava</w:t>
            </w:r>
          </w:p>
        </w:tc>
      </w:tr>
    </w:tbl>
    <w:p w14:paraId="3D0E28C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2B584F98" w14:textId="77777777" w:rsidTr="004431E2">
        <w:tc>
          <w:tcPr>
            <w:tcW w:w="611" w:type="dxa"/>
          </w:tcPr>
          <w:p w14:paraId="633F6416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9094" w:type="dxa"/>
          </w:tcPr>
          <w:p w14:paraId="11EF7B42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Souhlas s návrhem na záměr města darovat části pozemků v k.ú. Zábřeh-VŽ, obec Ostrava do vlastnictví Charity Ostrava</w:t>
            </w:r>
          </w:p>
        </w:tc>
      </w:tr>
    </w:tbl>
    <w:p w14:paraId="75F2520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18E8025E" w14:textId="77777777" w:rsidTr="004431E2">
        <w:tc>
          <w:tcPr>
            <w:tcW w:w="611" w:type="dxa"/>
          </w:tcPr>
          <w:p w14:paraId="6C41F89C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9094" w:type="dxa"/>
          </w:tcPr>
          <w:p w14:paraId="39EB74AE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učinit nabídku fyzické osobě na odkoupení části pozemku v k.ú. Svinov, obec Ostrava</w:t>
            </w:r>
          </w:p>
        </w:tc>
      </w:tr>
    </w:tbl>
    <w:p w14:paraId="17AF8ABF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BB7C3E" w:rsidRPr="00BB7C3E" w14:paraId="21A190FD" w14:textId="77777777" w:rsidTr="004431E2">
        <w:tc>
          <w:tcPr>
            <w:tcW w:w="611" w:type="dxa"/>
          </w:tcPr>
          <w:p w14:paraId="446A7683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9099" w:type="dxa"/>
          </w:tcPr>
          <w:p w14:paraId="4351511D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koupit části nemovité věci v k. ú. Bartovice, obec Ostrava (ul. Maryčky Magdonové)</w:t>
            </w:r>
          </w:p>
        </w:tc>
      </w:tr>
    </w:tbl>
    <w:p w14:paraId="4E441060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FC5853A" w14:textId="77777777" w:rsidTr="004431E2">
        <w:tc>
          <w:tcPr>
            <w:tcW w:w="611" w:type="dxa"/>
          </w:tcPr>
          <w:p w14:paraId="2435243E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9094" w:type="dxa"/>
          </w:tcPr>
          <w:p w14:paraId="25BC318C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koupit část pozemku v k. ú. Polanka nad Odrou, obec Ostrava</w:t>
            </w:r>
          </w:p>
        </w:tc>
      </w:tr>
    </w:tbl>
    <w:p w14:paraId="1794D2D9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5DCA69E" w14:textId="77777777" w:rsidTr="004431E2">
        <w:tc>
          <w:tcPr>
            <w:tcW w:w="611" w:type="dxa"/>
          </w:tcPr>
          <w:p w14:paraId="43697AF7" w14:textId="52C6D92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61.</w:t>
            </w:r>
            <w:r w:rsidR="001370F8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4" w:type="dxa"/>
          </w:tcPr>
          <w:p w14:paraId="409F2F0C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koupit pozemek parc. č. 160/1, k. ú. Moravská Ostrava, obec Ostrava (lokalita Nové Lauby)</w:t>
            </w:r>
          </w:p>
        </w:tc>
      </w:tr>
    </w:tbl>
    <w:p w14:paraId="6CF0CB45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41D42C6" w14:textId="77777777" w:rsidTr="004431E2">
        <w:tc>
          <w:tcPr>
            <w:tcW w:w="611" w:type="dxa"/>
          </w:tcPr>
          <w:p w14:paraId="6CB30808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9094" w:type="dxa"/>
          </w:tcPr>
          <w:p w14:paraId="2B47FF63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koupit a bezúplatně nabýt spoluvlastnické podíly na nemovité věci v k.ú. Michálkovice, obec Ostrava (ul. Charvátova)</w:t>
            </w:r>
          </w:p>
        </w:tc>
      </w:tr>
    </w:tbl>
    <w:p w14:paraId="7197562E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4EE4A1C8" w14:textId="77777777" w:rsidTr="004431E2">
        <w:tc>
          <w:tcPr>
            <w:tcW w:w="611" w:type="dxa"/>
          </w:tcPr>
          <w:p w14:paraId="55D22203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9094" w:type="dxa"/>
          </w:tcPr>
          <w:p w14:paraId="796FBE4E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koupit pozemek parc.č. 520/3, k.ú. Radvanice, obec Ostrava</w:t>
            </w:r>
          </w:p>
        </w:tc>
      </w:tr>
    </w:tbl>
    <w:p w14:paraId="341F61C7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6F4E728E" w14:textId="77777777" w:rsidTr="004431E2">
        <w:tc>
          <w:tcPr>
            <w:tcW w:w="611" w:type="dxa"/>
          </w:tcPr>
          <w:p w14:paraId="32F6ED41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9094" w:type="dxa"/>
          </w:tcPr>
          <w:p w14:paraId="45F8A7E9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koupit spoluvlastnický podíl na nemovité věci v k.ú. Hrušov, obec Ostrava</w:t>
            </w:r>
          </w:p>
        </w:tc>
      </w:tr>
    </w:tbl>
    <w:p w14:paraId="2F8D946B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9C11EF3" w14:textId="77777777" w:rsidTr="004431E2">
        <w:tc>
          <w:tcPr>
            <w:tcW w:w="611" w:type="dxa"/>
          </w:tcPr>
          <w:p w14:paraId="658396D3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9094" w:type="dxa"/>
          </w:tcPr>
          <w:p w14:paraId="043E0136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koupit část nemovité věci v k.ú. Radvanice, obec Ostrava (poblíž ul. Lihovarská)</w:t>
            </w:r>
          </w:p>
        </w:tc>
      </w:tr>
    </w:tbl>
    <w:p w14:paraId="60CD422B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44810F46" w14:textId="77777777" w:rsidTr="004431E2">
        <w:tc>
          <w:tcPr>
            <w:tcW w:w="611" w:type="dxa"/>
          </w:tcPr>
          <w:p w14:paraId="3D70490F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9094" w:type="dxa"/>
          </w:tcPr>
          <w:p w14:paraId="17AF8B56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koupit pozemek, včetně stavby na pozemku v k.ú. Svinov, obec Ostrava</w:t>
            </w:r>
          </w:p>
        </w:tc>
      </w:tr>
    </w:tbl>
    <w:p w14:paraId="2633D0A4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166BB830" w14:textId="77777777" w:rsidTr="004431E2">
        <w:tc>
          <w:tcPr>
            <w:tcW w:w="611" w:type="dxa"/>
          </w:tcPr>
          <w:p w14:paraId="2CD7DFBF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9094" w:type="dxa"/>
          </w:tcPr>
          <w:p w14:paraId="70AF76C1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část pozemku v k. ú. Přívoz, obec Ostrava</w:t>
            </w:r>
          </w:p>
        </w:tc>
      </w:tr>
    </w:tbl>
    <w:p w14:paraId="3D85B67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169BCABC" w14:textId="77777777" w:rsidTr="004431E2">
        <w:tc>
          <w:tcPr>
            <w:tcW w:w="611" w:type="dxa"/>
          </w:tcPr>
          <w:p w14:paraId="4DB5F9CD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9094" w:type="dxa"/>
          </w:tcPr>
          <w:p w14:paraId="593D1001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pozemky v k. ú. Martinov ve Slezsku, obec Ostrava</w:t>
            </w:r>
          </w:p>
        </w:tc>
      </w:tr>
    </w:tbl>
    <w:p w14:paraId="71BD5600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62F0CB36" w14:textId="77777777" w:rsidTr="004431E2">
        <w:tc>
          <w:tcPr>
            <w:tcW w:w="611" w:type="dxa"/>
          </w:tcPr>
          <w:p w14:paraId="079937B0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9094" w:type="dxa"/>
          </w:tcPr>
          <w:p w14:paraId="1BFA0DD1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Souhlas s návrhem na záměr města prodat část pozemku p. p. č. 141/1 v k. ú. Zábřeh nad Odrou, obec Ostrava</w:t>
            </w:r>
          </w:p>
        </w:tc>
      </w:tr>
    </w:tbl>
    <w:p w14:paraId="4AB0D0FA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594B0DF6" w14:textId="77777777" w:rsidTr="004431E2">
        <w:tc>
          <w:tcPr>
            <w:tcW w:w="611" w:type="dxa"/>
          </w:tcPr>
          <w:p w14:paraId="7C4DD20C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9094" w:type="dxa"/>
          </w:tcPr>
          <w:p w14:paraId="507FFE49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spoluvlastnický podíl k pozemku v k. ú. Komorní Lhotka, obec Komorní Lhotka</w:t>
            </w:r>
          </w:p>
        </w:tc>
      </w:tr>
    </w:tbl>
    <w:p w14:paraId="2F636F3C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F96C200" w14:textId="77777777" w:rsidTr="004431E2">
        <w:tc>
          <w:tcPr>
            <w:tcW w:w="611" w:type="dxa"/>
          </w:tcPr>
          <w:p w14:paraId="14AF149C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9094" w:type="dxa"/>
          </w:tcPr>
          <w:p w14:paraId="1BB666E9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pozemek v k. ú. Přívoz, obec Ostrava</w:t>
            </w:r>
          </w:p>
        </w:tc>
      </w:tr>
    </w:tbl>
    <w:p w14:paraId="159D4D2C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46CF4C1" w14:textId="77777777" w:rsidTr="004431E2">
        <w:tc>
          <w:tcPr>
            <w:tcW w:w="611" w:type="dxa"/>
          </w:tcPr>
          <w:p w14:paraId="4EA65C49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9094" w:type="dxa"/>
          </w:tcPr>
          <w:p w14:paraId="5F2F4B69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části nemovitých věcí v k. ú. Slezská Ostrava, obec Ostrava</w:t>
            </w:r>
          </w:p>
        </w:tc>
      </w:tr>
    </w:tbl>
    <w:p w14:paraId="52F66262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6EC448E2" w14:textId="77777777" w:rsidTr="004431E2">
        <w:tc>
          <w:tcPr>
            <w:tcW w:w="611" w:type="dxa"/>
          </w:tcPr>
          <w:p w14:paraId="51293460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9094" w:type="dxa"/>
          </w:tcPr>
          <w:p w14:paraId="34CB1A7F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nemovitou věc v k. ú. Slezská Ostrava, obec Ostrava (ul. Matuškova)</w:t>
            </w:r>
          </w:p>
        </w:tc>
      </w:tr>
    </w:tbl>
    <w:p w14:paraId="7B2D02A1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039A4D8" w14:textId="77777777" w:rsidTr="004431E2">
        <w:tc>
          <w:tcPr>
            <w:tcW w:w="611" w:type="dxa"/>
          </w:tcPr>
          <w:p w14:paraId="08CAD680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9094" w:type="dxa"/>
          </w:tcPr>
          <w:p w14:paraId="6893914A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nemovité věci v k. ú. Kunčice nad Ostravicí, obec Ostrava (ul. Frýdecká)</w:t>
            </w:r>
          </w:p>
        </w:tc>
      </w:tr>
    </w:tbl>
    <w:p w14:paraId="3E75A79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614B54F5" w14:textId="77777777" w:rsidTr="004431E2">
        <w:tc>
          <w:tcPr>
            <w:tcW w:w="611" w:type="dxa"/>
          </w:tcPr>
          <w:p w14:paraId="42AB43BE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9094" w:type="dxa"/>
          </w:tcPr>
          <w:p w14:paraId="3F52A9DD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část pozemku v k. ú. Třebovice ve Slezsku, obec Ostrava</w:t>
            </w:r>
          </w:p>
        </w:tc>
      </w:tr>
    </w:tbl>
    <w:p w14:paraId="22071465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42D7829A" w14:textId="77777777" w:rsidTr="004431E2">
        <w:tc>
          <w:tcPr>
            <w:tcW w:w="611" w:type="dxa"/>
          </w:tcPr>
          <w:p w14:paraId="04A634EC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9094" w:type="dxa"/>
          </w:tcPr>
          <w:p w14:paraId="7748E71F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Souhlas s návrhem na záměr města prodat části pozemků parc. č. 95/1 a parc. č. 96/20 v k. ú. Dubina u Ostravy, obec Ostrava</w:t>
            </w:r>
          </w:p>
        </w:tc>
      </w:tr>
    </w:tbl>
    <w:p w14:paraId="60BA2EFA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1C2E1DFE" w14:textId="77777777" w:rsidTr="004431E2">
        <w:tc>
          <w:tcPr>
            <w:tcW w:w="611" w:type="dxa"/>
          </w:tcPr>
          <w:p w14:paraId="61A90F46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9094" w:type="dxa"/>
          </w:tcPr>
          <w:p w14:paraId="2DBBE432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na záměr města prodat části nemovité věci v k. ú. Nová Ves u Ostravy, obec Ostrava (ul. Fričova)</w:t>
            </w:r>
          </w:p>
        </w:tc>
      </w:tr>
    </w:tbl>
    <w:p w14:paraId="30416C3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76DD5082" w14:textId="77777777" w:rsidTr="004431E2">
        <w:tc>
          <w:tcPr>
            <w:tcW w:w="611" w:type="dxa"/>
          </w:tcPr>
          <w:p w14:paraId="58E17D1B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9094" w:type="dxa"/>
          </w:tcPr>
          <w:p w14:paraId="5D8949B3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Souhlas s návrhem na záměr města prodat pozemky v k. ú. Dubina u Ostravy, obec Ostrava (lokalita ul. Plzeňská – Horní) a současně částečný nesouhlas s prodejem dle žádosti</w:t>
            </w:r>
            <w:r w:rsidRPr="00BB7C3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23668E6E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29F8D6C0" w14:textId="77777777" w:rsidTr="004431E2">
        <w:tc>
          <w:tcPr>
            <w:tcW w:w="611" w:type="dxa"/>
          </w:tcPr>
          <w:p w14:paraId="3072C789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9094" w:type="dxa"/>
          </w:tcPr>
          <w:p w14:paraId="3E5DA7BD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záměr města prodat pozemky v k. ú. Svinov a k. ú. Polanka nad Odrou za účelem realizace dodatečných protihlukových opatření na D1</w:t>
            </w:r>
          </w:p>
        </w:tc>
      </w:tr>
    </w:tbl>
    <w:p w14:paraId="4A535C77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70E854A8" w14:textId="77777777" w:rsidTr="004431E2">
        <w:tc>
          <w:tcPr>
            <w:tcW w:w="611" w:type="dxa"/>
          </w:tcPr>
          <w:p w14:paraId="7B0F1D77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9094" w:type="dxa"/>
          </w:tcPr>
          <w:p w14:paraId="0DEA4F13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záměr města prodat části pozemků v k. ú. Polanka nad Odrou, obec Ostrava</w:t>
            </w:r>
          </w:p>
        </w:tc>
      </w:tr>
    </w:tbl>
    <w:p w14:paraId="1C04992F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2B0BD49E" w14:textId="77777777" w:rsidTr="004431E2">
        <w:tc>
          <w:tcPr>
            <w:tcW w:w="611" w:type="dxa"/>
          </w:tcPr>
          <w:p w14:paraId="77756621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9094" w:type="dxa"/>
          </w:tcPr>
          <w:p w14:paraId="6DDBF9D2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Návrh nesouhlasit se záměrem města prodat pozemek v k. ú. Poruba-sever, obec Ostrava</w:t>
            </w:r>
          </w:p>
        </w:tc>
      </w:tr>
    </w:tbl>
    <w:p w14:paraId="7FE87774" w14:textId="77777777" w:rsidR="00BB7C3E" w:rsidRDefault="00BB7C3E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A12C3" w:rsidRPr="00A079AA" w14:paraId="394F5CB6" w14:textId="77777777" w:rsidTr="004431E2">
        <w:tc>
          <w:tcPr>
            <w:tcW w:w="611" w:type="dxa"/>
          </w:tcPr>
          <w:p w14:paraId="3460C48A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9099" w:type="dxa"/>
          </w:tcPr>
          <w:p w14:paraId="7F60A2B8" w14:textId="77777777" w:rsidR="00FA12C3" w:rsidRPr="00533C1F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C9">
              <w:rPr>
                <w:rFonts w:ascii="Times New Roman" w:hAnsi="Times New Roman"/>
                <w:sz w:val="24"/>
                <w:szCs w:val="24"/>
              </w:rPr>
              <w:t>Návrh na záměr města prodat část pozemku v k. ú. Poruba (rybářské sádky)</w:t>
            </w:r>
          </w:p>
        </w:tc>
      </w:tr>
    </w:tbl>
    <w:p w14:paraId="34A4934D" w14:textId="77777777" w:rsidR="00FA12C3" w:rsidRPr="00A079AA" w:rsidRDefault="00FA12C3" w:rsidP="00FA12C3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A12C3" w:rsidRPr="00A079AA" w14:paraId="04E11343" w14:textId="77777777" w:rsidTr="004431E2">
        <w:trPr>
          <w:trHeight w:val="80"/>
        </w:trPr>
        <w:tc>
          <w:tcPr>
            <w:tcW w:w="611" w:type="dxa"/>
          </w:tcPr>
          <w:p w14:paraId="28B3BB01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9099" w:type="dxa"/>
          </w:tcPr>
          <w:p w14:paraId="1219DA86" w14:textId="77777777" w:rsidR="00FA12C3" w:rsidRPr="00F877C9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C9">
              <w:rPr>
                <w:rFonts w:ascii="Times New Roman" w:hAnsi="Times New Roman"/>
                <w:sz w:val="24"/>
                <w:szCs w:val="24"/>
              </w:rPr>
              <w:t>Návrh na záměr města prodat nemovité věci v k. ú. Moravská Ostrava, obec Ostrava</w:t>
            </w:r>
          </w:p>
        </w:tc>
      </w:tr>
    </w:tbl>
    <w:p w14:paraId="49AC96E1" w14:textId="77777777" w:rsidR="00FA12C3" w:rsidRDefault="00FA12C3" w:rsidP="00FA12C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6620760A" w14:textId="77777777" w:rsidTr="004431E2">
        <w:tc>
          <w:tcPr>
            <w:tcW w:w="611" w:type="dxa"/>
          </w:tcPr>
          <w:p w14:paraId="7D250FA6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9094" w:type="dxa"/>
          </w:tcPr>
          <w:p w14:paraId="11D65250" w14:textId="77777777" w:rsidR="00FA12C3" w:rsidRPr="006E40EC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0820">
              <w:rPr>
                <w:rFonts w:ascii="Times New Roman" w:hAnsi="Times New Roman"/>
                <w:sz w:val="24"/>
                <w:szCs w:val="24"/>
              </w:rPr>
              <w:t>Návrh koupit nemovité věci v k. ú. Polanka nad Odrou, obec Ostrava</w:t>
            </w:r>
          </w:p>
        </w:tc>
      </w:tr>
    </w:tbl>
    <w:p w14:paraId="065D5991" w14:textId="77777777" w:rsidR="00FA12C3" w:rsidRDefault="00FA12C3" w:rsidP="00FA12C3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FA12C3" w:rsidRPr="00A079AA" w14:paraId="0AB3653A" w14:textId="77777777" w:rsidTr="004431E2">
        <w:tc>
          <w:tcPr>
            <w:tcW w:w="611" w:type="dxa"/>
          </w:tcPr>
          <w:p w14:paraId="4641D3C9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9094" w:type="dxa"/>
          </w:tcPr>
          <w:p w14:paraId="6666A421" w14:textId="77777777" w:rsidR="00FA12C3" w:rsidRPr="006E40EC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77C9">
              <w:rPr>
                <w:rFonts w:ascii="Times New Roman" w:hAnsi="Times New Roman"/>
                <w:sz w:val="24"/>
                <w:szCs w:val="24"/>
              </w:rPr>
              <w:t>Přijmout darem Lávku přes vodní tok Ondřejnici v k. ú. Košatka nad Odrou od fyzické osoby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F3F1061" w14:textId="77777777" w:rsidR="00FA12C3" w:rsidRDefault="00FA12C3" w:rsidP="00FA12C3">
      <w:pPr>
        <w:tabs>
          <w:tab w:val="left" w:pos="8222"/>
          <w:tab w:val="left" w:pos="9639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A12C3" w:rsidRPr="00A079AA" w14:paraId="2A106958" w14:textId="77777777" w:rsidTr="004431E2">
        <w:tc>
          <w:tcPr>
            <w:tcW w:w="611" w:type="dxa"/>
          </w:tcPr>
          <w:p w14:paraId="51641674" w14:textId="77777777" w:rsidR="00FA12C3" w:rsidRPr="00A079AA" w:rsidRDefault="00FA12C3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9099" w:type="dxa"/>
          </w:tcPr>
          <w:p w14:paraId="07BE4958" w14:textId="77777777" w:rsidR="00FA12C3" w:rsidRPr="0053300A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645">
              <w:rPr>
                <w:rFonts w:ascii="Times New Roman" w:hAnsi="Times New Roman"/>
                <w:sz w:val="24"/>
                <w:szCs w:val="24"/>
              </w:rPr>
              <w:t>Návrh na odejmutí pozemku parc. č. 2063/9 v k. ú. Krásné Pole, obec Ostrava ze svěření městskému obvodu Krásné Pole</w:t>
            </w:r>
          </w:p>
        </w:tc>
      </w:tr>
    </w:tbl>
    <w:p w14:paraId="52A62D88" w14:textId="77777777" w:rsidR="00FA12C3" w:rsidRDefault="00FA12C3" w:rsidP="00FA12C3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FA12C3" w:rsidRPr="00495084" w14:paraId="58898A32" w14:textId="77777777" w:rsidTr="004431E2">
        <w:tc>
          <w:tcPr>
            <w:tcW w:w="611" w:type="dxa"/>
          </w:tcPr>
          <w:p w14:paraId="4C2DAF12" w14:textId="77777777" w:rsidR="00FA12C3" w:rsidRPr="00495084" w:rsidRDefault="00FA12C3" w:rsidP="004431E2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9099" w:type="dxa"/>
          </w:tcPr>
          <w:p w14:paraId="0FA21843" w14:textId="77777777" w:rsidR="00FA12C3" w:rsidRPr="00495084" w:rsidRDefault="00FA12C3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5F8">
              <w:rPr>
                <w:rFonts w:ascii="Times New Roman" w:hAnsi="Times New Roman"/>
                <w:sz w:val="24"/>
                <w:szCs w:val="24"/>
              </w:rPr>
              <w:t>Záměr města vložit nemovitý a movitý majetek do základního kapitálu společnosti VÍTKOVICE ARÉNA, a.s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ECBFD04" w14:textId="77777777" w:rsidR="00FA12C3" w:rsidRPr="00BB7C3E" w:rsidRDefault="00FA12C3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143B96FA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D1BB5C8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Mgr. Michal Mariánek, MBA, člen rady města:</w:t>
      </w:r>
    </w:p>
    <w:p w14:paraId="3B19A601" w14:textId="77777777" w:rsidR="00BB7C3E" w:rsidRDefault="00BB7C3E" w:rsidP="00BB7C3E"/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2D36B72A" w14:textId="77777777" w:rsidTr="004431E2">
        <w:tc>
          <w:tcPr>
            <w:tcW w:w="611" w:type="dxa"/>
          </w:tcPr>
          <w:p w14:paraId="620240DD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9094" w:type="dxa"/>
          </w:tcPr>
          <w:p w14:paraId="0B7F4996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color w:val="000000"/>
                <w:sz w:val="24"/>
                <w:szCs w:val="24"/>
              </w:rPr>
              <w:t>Zpráva o čerpání finančních prostředků Fondu pro rozvoj Městské nemocnice Ostrava za 1. pololetí 2024</w:t>
            </w:r>
          </w:p>
        </w:tc>
      </w:tr>
    </w:tbl>
    <w:p w14:paraId="271D9E86" w14:textId="77777777" w:rsidR="00BB7C3E" w:rsidRPr="00BB7C3E" w:rsidRDefault="00BB7C3E" w:rsidP="00BB7C3E">
      <w:pPr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1A2D4FD5" w14:textId="77777777" w:rsidTr="004431E2">
        <w:tc>
          <w:tcPr>
            <w:tcW w:w="611" w:type="dxa"/>
          </w:tcPr>
          <w:p w14:paraId="36575378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9094" w:type="dxa"/>
          </w:tcPr>
          <w:p w14:paraId="4F2A05CC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Návrh na poskytnutí investičních příspěvků a účelových neinvestičních příspěvků z Fondu pro rozvoj Městské nemocnice Ostrava, návrh o změně podmínek pro čerpání a závěrečné vyúčtování investičního příspěvku poskytnutého právnické osobě Městská nemocnice Ostrava, příspěvková organizace</w:t>
            </w:r>
          </w:p>
        </w:tc>
      </w:tr>
    </w:tbl>
    <w:p w14:paraId="575C675C" w14:textId="77777777" w:rsidR="00BB7C3E" w:rsidRPr="00BB7C3E" w:rsidRDefault="00BB7C3E" w:rsidP="00BB7C3E">
      <w:pPr>
        <w:rPr>
          <w:rFonts w:ascii="Times New Roman" w:hAnsi="Times New Roman"/>
          <w:sz w:val="24"/>
          <w:szCs w:val="24"/>
        </w:rPr>
      </w:pPr>
    </w:p>
    <w:p w14:paraId="0EF60B1E" w14:textId="77777777" w:rsidR="00BB7C3E" w:rsidRPr="00BB7C3E" w:rsidRDefault="00BB7C3E" w:rsidP="00BB7C3E">
      <w:pPr>
        <w:rPr>
          <w:rFonts w:ascii="Times New Roman" w:hAnsi="Times New Roman"/>
          <w:sz w:val="24"/>
          <w:szCs w:val="24"/>
        </w:rPr>
      </w:pPr>
    </w:p>
    <w:p w14:paraId="10153772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Ing. Miroslav Svozil, předseda Finančního výboru ZM:</w:t>
      </w:r>
    </w:p>
    <w:p w14:paraId="18FCD713" w14:textId="77777777" w:rsidR="00BB7C3E" w:rsidRDefault="00BB7C3E" w:rsidP="00BB7C3E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3D6362F6" w14:textId="77777777" w:rsidTr="004431E2">
        <w:tc>
          <w:tcPr>
            <w:tcW w:w="611" w:type="dxa"/>
          </w:tcPr>
          <w:p w14:paraId="36D3B265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9094" w:type="dxa"/>
          </w:tcPr>
          <w:p w14:paraId="726F92E5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1. pololetí roku 2024</w:t>
            </w:r>
          </w:p>
        </w:tc>
      </w:tr>
    </w:tbl>
    <w:p w14:paraId="28D8564E" w14:textId="77777777" w:rsidR="00BB7C3E" w:rsidRPr="00BB7C3E" w:rsidRDefault="00BB7C3E" w:rsidP="00BB7C3E">
      <w:pPr>
        <w:rPr>
          <w:rFonts w:ascii="Times New Roman" w:hAnsi="Times New Roman"/>
          <w:sz w:val="24"/>
          <w:szCs w:val="24"/>
        </w:rPr>
      </w:pPr>
    </w:p>
    <w:p w14:paraId="0E73A723" w14:textId="77777777" w:rsidR="00BB7C3E" w:rsidRPr="00BB7C3E" w:rsidRDefault="00BB7C3E" w:rsidP="00BB7C3E">
      <w:pPr>
        <w:rPr>
          <w:rFonts w:ascii="Times New Roman" w:hAnsi="Times New Roman"/>
          <w:sz w:val="24"/>
          <w:szCs w:val="24"/>
        </w:rPr>
      </w:pPr>
    </w:p>
    <w:p w14:paraId="05DF910E" w14:textId="77777777" w:rsidR="00BB7C3E" w:rsidRPr="00BB7C3E" w:rsidRDefault="00BB7C3E" w:rsidP="00BB7C3E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Předkladatel Ing. Karel Malík, předseda Kontrolního výboru ZM:</w:t>
      </w:r>
    </w:p>
    <w:p w14:paraId="6CCC876C" w14:textId="77777777" w:rsidR="00BB7C3E" w:rsidRDefault="00BB7C3E" w:rsidP="00BB7C3E">
      <w:pPr>
        <w:rPr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BB7C3E" w:rsidRPr="00BB7C3E" w14:paraId="08FCF0E0" w14:textId="77777777" w:rsidTr="004431E2">
        <w:tc>
          <w:tcPr>
            <w:tcW w:w="611" w:type="dxa"/>
          </w:tcPr>
          <w:p w14:paraId="7D74230E" w14:textId="77777777" w:rsidR="00BB7C3E" w:rsidRPr="00BB7C3E" w:rsidRDefault="00BB7C3E" w:rsidP="004431E2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9094" w:type="dxa"/>
          </w:tcPr>
          <w:p w14:paraId="6B71D4C8" w14:textId="77777777" w:rsidR="00BB7C3E" w:rsidRPr="00BB7C3E" w:rsidRDefault="00BB7C3E" w:rsidP="004431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B7C3E">
              <w:rPr>
                <w:rFonts w:ascii="Times New Roman" w:hAnsi="Times New Roman"/>
                <w:sz w:val="24"/>
                <w:szCs w:val="24"/>
              </w:rPr>
              <w:t>Zpráva o činnosti KV ZM za 1. pololetí 2024</w:t>
            </w:r>
          </w:p>
        </w:tc>
      </w:tr>
    </w:tbl>
    <w:p w14:paraId="334A32F9" w14:textId="77777777" w:rsidR="00BB7C3E" w:rsidRPr="00BB7C3E" w:rsidRDefault="00BB7C3E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0925558" w14:textId="77777777" w:rsidR="00BB7C3E" w:rsidRPr="00BB7C3E" w:rsidRDefault="00BB7C3E" w:rsidP="00BB7C3E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p w14:paraId="48E0F778" w14:textId="77777777" w:rsidR="00BB7C3E" w:rsidRPr="00BB7C3E" w:rsidRDefault="00BB7C3E" w:rsidP="00BB7C3E">
      <w:pPr>
        <w:rPr>
          <w:rFonts w:cs="Arial"/>
          <w:b/>
          <w:bCs/>
          <w:sz w:val="24"/>
          <w:szCs w:val="24"/>
          <w:u w:val="single"/>
        </w:rPr>
      </w:pPr>
      <w:r w:rsidRPr="00BB7C3E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p w14:paraId="7982A303" w14:textId="77777777" w:rsidR="00BB7C3E" w:rsidRDefault="00BB7C3E" w:rsidP="00BB7C3E">
      <w:pPr>
        <w:tabs>
          <w:tab w:val="left" w:pos="8222"/>
          <w:tab w:val="left" w:pos="9639"/>
        </w:tabs>
        <w:rPr>
          <w:rFonts w:cs="Arial"/>
          <w:b/>
          <w:bCs/>
          <w:u w:val="single"/>
        </w:rPr>
      </w:pPr>
    </w:p>
    <w:p w14:paraId="5701A5B7" w14:textId="77777777" w:rsidR="00AC59A8" w:rsidRDefault="00AC59A8" w:rsidP="00AC59A8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sectPr w:rsidR="00AC59A8" w:rsidSect="00580669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0C9B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80DE0"/>
    <w:rsid w:val="00083E37"/>
    <w:rsid w:val="00085FD2"/>
    <w:rsid w:val="00086833"/>
    <w:rsid w:val="0008728A"/>
    <w:rsid w:val="00092E79"/>
    <w:rsid w:val="000A255D"/>
    <w:rsid w:val="000B32FE"/>
    <w:rsid w:val="000B43B9"/>
    <w:rsid w:val="000B7ACE"/>
    <w:rsid w:val="000C7816"/>
    <w:rsid w:val="000D3D80"/>
    <w:rsid w:val="000D5EC3"/>
    <w:rsid w:val="000E0133"/>
    <w:rsid w:val="000E3A5E"/>
    <w:rsid w:val="000E43EA"/>
    <w:rsid w:val="000F636E"/>
    <w:rsid w:val="000F6A44"/>
    <w:rsid w:val="000F7BCC"/>
    <w:rsid w:val="00101651"/>
    <w:rsid w:val="00101DAF"/>
    <w:rsid w:val="00104719"/>
    <w:rsid w:val="00110A6B"/>
    <w:rsid w:val="00110C98"/>
    <w:rsid w:val="0011190C"/>
    <w:rsid w:val="00112854"/>
    <w:rsid w:val="00114A70"/>
    <w:rsid w:val="00124988"/>
    <w:rsid w:val="001276C8"/>
    <w:rsid w:val="001350B4"/>
    <w:rsid w:val="00136D6F"/>
    <w:rsid w:val="001370F8"/>
    <w:rsid w:val="00140145"/>
    <w:rsid w:val="0014354D"/>
    <w:rsid w:val="00147556"/>
    <w:rsid w:val="001538D6"/>
    <w:rsid w:val="0015653B"/>
    <w:rsid w:val="0015697B"/>
    <w:rsid w:val="00161168"/>
    <w:rsid w:val="00172A89"/>
    <w:rsid w:val="00172F45"/>
    <w:rsid w:val="00174097"/>
    <w:rsid w:val="00174561"/>
    <w:rsid w:val="001762B4"/>
    <w:rsid w:val="0017758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3886"/>
    <w:rsid w:val="001D79BF"/>
    <w:rsid w:val="001E27EF"/>
    <w:rsid w:val="001E2B5D"/>
    <w:rsid w:val="001E3A20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14A63"/>
    <w:rsid w:val="00215684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9ED"/>
    <w:rsid w:val="00241F24"/>
    <w:rsid w:val="002439ED"/>
    <w:rsid w:val="00252292"/>
    <w:rsid w:val="00255770"/>
    <w:rsid w:val="00256EC5"/>
    <w:rsid w:val="00257F83"/>
    <w:rsid w:val="00260071"/>
    <w:rsid w:val="00262826"/>
    <w:rsid w:val="00263D0F"/>
    <w:rsid w:val="0027134E"/>
    <w:rsid w:val="00272394"/>
    <w:rsid w:val="00274193"/>
    <w:rsid w:val="002755B8"/>
    <w:rsid w:val="0027628A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5E0C"/>
    <w:rsid w:val="002A6B98"/>
    <w:rsid w:val="002B1435"/>
    <w:rsid w:val="002B1FDE"/>
    <w:rsid w:val="002B55AD"/>
    <w:rsid w:val="002B6AC9"/>
    <w:rsid w:val="002B71A7"/>
    <w:rsid w:val="002C5EC6"/>
    <w:rsid w:val="002C680C"/>
    <w:rsid w:val="002D1F31"/>
    <w:rsid w:val="002E297E"/>
    <w:rsid w:val="002E2F97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4696"/>
    <w:rsid w:val="00375C12"/>
    <w:rsid w:val="003770BF"/>
    <w:rsid w:val="0037722B"/>
    <w:rsid w:val="00381F32"/>
    <w:rsid w:val="0038586E"/>
    <w:rsid w:val="00385D2B"/>
    <w:rsid w:val="00386888"/>
    <w:rsid w:val="00390C08"/>
    <w:rsid w:val="00396640"/>
    <w:rsid w:val="003A0D5F"/>
    <w:rsid w:val="003A27AF"/>
    <w:rsid w:val="003A2AF8"/>
    <w:rsid w:val="003A5DE3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3F60E3"/>
    <w:rsid w:val="003F799F"/>
    <w:rsid w:val="0040351E"/>
    <w:rsid w:val="004204A6"/>
    <w:rsid w:val="00421B3E"/>
    <w:rsid w:val="0042540C"/>
    <w:rsid w:val="00431E7D"/>
    <w:rsid w:val="004370EA"/>
    <w:rsid w:val="00452554"/>
    <w:rsid w:val="00452D3F"/>
    <w:rsid w:val="004534FB"/>
    <w:rsid w:val="00453ECB"/>
    <w:rsid w:val="004547B7"/>
    <w:rsid w:val="0046198F"/>
    <w:rsid w:val="0046413E"/>
    <w:rsid w:val="00466011"/>
    <w:rsid w:val="004675E6"/>
    <w:rsid w:val="0047077F"/>
    <w:rsid w:val="00471B43"/>
    <w:rsid w:val="00475A5B"/>
    <w:rsid w:val="004767DE"/>
    <w:rsid w:val="004802CA"/>
    <w:rsid w:val="00481744"/>
    <w:rsid w:val="004841E9"/>
    <w:rsid w:val="00486DF0"/>
    <w:rsid w:val="00487B7E"/>
    <w:rsid w:val="004909FC"/>
    <w:rsid w:val="00491D51"/>
    <w:rsid w:val="004950DA"/>
    <w:rsid w:val="00496E63"/>
    <w:rsid w:val="004A18FB"/>
    <w:rsid w:val="004A266F"/>
    <w:rsid w:val="004A44B0"/>
    <w:rsid w:val="004B0C0B"/>
    <w:rsid w:val="004B12ED"/>
    <w:rsid w:val="004B2860"/>
    <w:rsid w:val="004B3535"/>
    <w:rsid w:val="004B53EB"/>
    <w:rsid w:val="004B6F53"/>
    <w:rsid w:val="004B75EE"/>
    <w:rsid w:val="004C0A43"/>
    <w:rsid w:val="004E3531"/>
    <w:rsid w:val="004E3739"/>
    <w:rsid w:val="004E6262"/>
    <w:rsid w:val="004E7BEA"/>
    <w:rsid w:val="004F2725"/>
    <w:rsid w:val="004F5C13"/>
    <w:rsid w:val="004F6F27"/>
    <w:rsid w:val="004F7E17"/>
    <w:rsid w:val="00501A8C"/>
    <w:rsid w:val="005051F5"/>
    <w:rsid w:val="005063A9"/>
    <w:rsid w:val="00506FBB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6455C"/>
    <w:rsid w:val="00571EA8"/>
    <w:rsid w:val="005739A8"/>
    <w:rsid w:val="00576089"/>
    <w:rsid w:val="00577F97"/>
    <w:rsid w:val="00580669"/>
    <w:rsid w:val="005810A3"/>
    <w:rsid w:val="00581623"/>
    <w:rsid w:val="0058371F"/>
    <w:rsid w:val="00583BAB"/>
    <w:rsid w:val="0058482B"/>
    <w:rsid w:val="00584ACF"/>
    <w:rsid w:val="005966FD"/>
    <w:rsid w:val="005A04B8"/>
    <w:rsid w:val="005A0B8B"/>
    <w:rsid w:val="005A0C2C"/>
    <w:rsid w:val="005A3ABE"/>
    <w:rsid w:val="005A4296"/>
    <w:rsid w:val="005A511E"/>
    <w:rsid w:val="005A6197"/>
    <w:rsid w:val="005A6791"/>
    <w:rsid w:val="005A6EAD"/>
    <w:rsid w:val="005A76AA"/>
    <w:rsid w:val="005A7BFA"/>
    <w:rsid w:val="005B0100"/>
    <w:rsid w:val="005B166E"/>
    <w:rsid w:val="005B251F"/>
    <w:rsid w:val="005B32AF"/>
    <w:rsid w:val="005B3713"/>
    <w:rsid w:val="005C2975"/>
    <w:rsid w:val="005C345E"/>
    <w:rsid w:val="005D6220"/>
    <w:rsid w:val="005E143E"/>
    <w:rsid w:val="005E450F"/>
    <w:rsid w:val="005E548C"/>
    <w:rsid w:val="005E5FBF"/>
    <w:rsid w:val="005F0C2B"/>
    <w:rsid w:val="005F0F32"/>
    <w:rsid w:val="005F40A2"/>
    <w:rsid w:val="005F4BD6"/>
    <w:rsid w:val="005F4C1B"/>
    <w:rsid w:val="005F4DA6"/>
    <w:rsid w:val="005F534F"/>
    <w:rsid w:val="005F5F0F"/>
    <w:rsid w:val="0060216F"/>
    <w:rsid w:val="006027BB"/>
    <w:rsid w:val="006035E5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852AF"/>
    <w:rsid w:val="006924EE"/>
    <w:rsid w:val="0069262B"/>
    <w:rsid w:val="00692C1A"/>
    <w:rsid w:val="006A0F5A"/>
    <w:rsid w:val="006B6D48"/>
    <w:rsid w:val="006C6C10"/>
    <w:rsid w:val="006C781E"/>
    <w:rsid w:val="006C7A8B"/>
    <w:rsid w:val="006D1868"/>
    <w:rsid w:val="006D4DAF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0235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41D9"/>
    <w:rsid w:val="00777B82"/>
    <w:rsid w:val="00783325"/>
    <w:rsid w:val="00783DAB"/>
    <w:rsid w:val="0078482E"/>
    <w:rsid w:val="00784EBD"/>
    <w:rsid w:val="007927CE"/>
    <w:rsid w:val="00792D7F"/>
    <w:rsid w:val="00794276"/>
    <w:rsid w:val="00797A78"/>
    <w:rsid w:val="007A13D4"/>
    <w:rsid w:val="007A1403"/>
    <w:rsid w:val="007A6CCA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2869"/>
    <w:rsid w:val="007F66CB"/>
    <w:rsid w:val="007F67D1"/>
    <w:rsid w:val="008027CF"/>
    <w:rsid w:val="00803584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6395F"/>
    <w:rsid w:val="00863ACB"/>
    <w:rsid w:val="008711F3"/>
    <w:rsid w:val="008717F0"/>
    <w:rsid w:val="00872DC0"/>
    <w:rsid w:val="00873433"/>
    <w:rsid w:val="008774A7"/>
    <w:rsid w:val="00880B70"/>
    <w:rsid w:val="00880D74"/>
    <w:rsid w:val="00881056"/>
    <w:rsid w:val="00882908"/>
    <w:rsid w:val="008867D9"/>
    <w:rsid w:val="008876FC"/>
    <w:rsid w:val="0089506B"/>
    <w:rsid w:val="00897BF1"/>
    <w:rsid w:val="008A2B6B"/>
    <w:rsid w:val="008A4A33"/>
    <w:rsid w:val="008A5D70"/>
    <w:rsid w:val="008A7455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E49FD"/>
    <w:rsid w:val="008E6F3C"/>
    <w:rsid w:val="008F168C"/>
    <w:rsid w:val="008F1820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0DAA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3DC7"/>
    <w:rsid w:val="009942AB"/>
    <w:rsid w:val="00995CD4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7BD4"/>
    <w:rsid w:val="009E29CF"/>
    <w:rsid w:val="009E2DEA"/>
    <w:rsid w:val="009E7210"/>
    <w:rsid w:val="009F55B1"/>
    <w:rsid w:val="00A00ED6"/>
    <w:rsid w:val="00A056A7"/>
    <w:rsid w:val="00A12982"/>
    <w:rsid w:val="00A1675E"/>
    <w:rsid w:val="00A23D59"/>
    <w:rsid w:val="00A26692"/>
    <w:rsid w:val="00A30540"/>
    <w:rsid w:val="00A35449"/>
    <w:rsid w:val="00A379D3"/>
    <w:rsid w:val="00A40AAF"/>
    <w:rsid w:val="00A43DC8"/>
    <w:rsid w:val="00A5172C"/>
    <w:rsid w:val="00A520F1"/>
    <w:rsid w:val="00A52762"/>
    <w:rsid w:val="00A52F33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B4810"/>
    <w:rsid w:val="00AC54A8"/>
    <w:rsid w:val="00AC59A8"/>
    <w:rsid w:val="00AC6A50"/>
    <w:rsid w:val="00AC6F86"/>
    <w:rsid w:val="00AD1124"/>
    <w:rsid w:val="00AD1736"/>
    <w:rsid w:val="00AD1B51"/>
    <w:rsid w:val="00AD28E0"/>
    <w:rsid w:val="00AD293D"/>
    <w:rsid w:val="00AD3D78"/>
    <w:rsid w:val="00AD4353"/>
    <w:rsid w:val="00AD6735"/>
    <w:rsid w:val="00AE5D4B"/>
    <w:rsid w:val="00AF07F7"/>
    <w:rsid w:val="00AF5136"/>
    <w:rsid w:val="00AF7381"/>
    <w:rsid w:val="00B01A5C"/>
    <w:rsid w:val="00B02921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1F11"/>
    <w:rsid w:val="00BB3B02"/>
    <w:rsid w:val="00BB7C3E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4D5E"/>
    <w:rsid w:val="00C15472"/>
    <w:rsid w:val="00C2018E"/>
    <w:rsid w:val="00C20B27"/>
    <w:rsid w:val="00C24274"/>
    <w:rsid w:val="00C24E4F"/>
    <w:rsid w:val="00C35BBD"/>
    <w:rsid w:val="00C423F4"/>
    <w:rsid w:val="00C44F58"/>
    <w:rsid w:val="00C55102"/>
    <w:rsid w:val="00C61D33"/>
    <w:rsid w:val="00C671EC"/>
    <w:rsid w:val="00C67A7B"/>
    <w:rsid w:val="00C7319F"/>
    <w:rsid w:val="00C835BE"/>
    <w:rsid w:val="00C84BE6"/>
    <w:rsid w:val="00C9311C"/>
    <w:rsid w:val="00C93EA2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E2B80"/>
    <w:rsid w:val="00CF34CF"/>
    <w:rsid w:val="00CF5AC3"/>
    <w:rsid w:val="00D13EFF"/>
    <w:rsid w:val="00D2070B"/>
    <w:rsid w:val="00D20780"/>
    <w:rsid w:val="00D20DC7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813"/>
    <w:rsid w:val="00D5220A"/>
    <w:rsid w:val="00D52283"/>
    <w:rsid w:val="00D533BA"/>
    <w:rsid w:val="00D5481C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5FA"/>
    <w:rsid w:val="00D74D01"/>
    <w:rsid w:val="00D8059E"/>
    <w:rsid w:val="00D80B94"/>
    <w:rsid w:val="00D82E28"/>
    <w:rsid w:val="00D83824"/>
    <w:rsid w:val="00D8385A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20E0"/>
    <w:rsid w:val="00DC4D5A"/>
    <w:rsid w:val="00DD01BC"/>
    <w:rsid w:val="00DD1A77"/>
    <w:rsid w:val="00DD3C1D"/>
    <w:rsid w:val="00DD4E8C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5E71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A5DD4"/>
    <w:rsid w:val="00EB0CFA"/>
    <w:rsid w:val="00EB4744"/>
    <w:rsid w:val="00EB6EB5"/>
    <w:rsid w:val="00EC1A19"/>
    <w:rsid w:val="00EC20EE"/>
    <w:rsid w:val="00EC41B3"/>
    <w:rsid w:val="00EC4B87"/>
    <w:rsid w:val="00EC4C7B"/>
    <w:rsid w:val="00EC7051"/>
    <w:rsid w:val="00ED0823"/>
    <w:rsid w:val="00ED0ADB"/>
    <w:rsid w:val="00ED54EF"/>
    <w:rsid w:val="00EE17E5"/>
    <w:rsid w:val="00EE204B"/>
    <w:rsid w:val="00EE2E40"/>
    <w:rsid w:val="00EE3144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2014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4EB4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1291"/>
    <w:rsid w:val="00FA12C3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76E9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  <w:style w:type="paragraph" w:customStyle="1" w:styleId="xmsonormal">
    <w:name w:val="x_msonormal"/>
    <w:basedOn w:val="Normln"/>
    <w:rsid w:val="00C93EA2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2034</Words>
  <Characters>11968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Korbelová Kateřina</cp:lastModifiedBy>
  <cp:revision>6</cp:revision>
  <cp:lastPrinted>2023-10-17T10:39:00Z</cp:lastPrinted>
  <dcterms:created xsi:type="dcterms:W3CDTF">2024-09-23T06:50:00Z</dcterms:created>
  <dcterms:modified xsi:type="dcterms:W3CDTF">2024-09-24T12:46:00Z</dcterms:modified>
</cp:coreProperties>
</file>