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C731" w14:textId="21ADAAFC"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14:paraId="1C077AC5" w14:textId="6FBACFFD" w:rsidR="00A43DC8" w:rsidRPr="00674FD2" w:rsidRDefault="007E5623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2</w:t>
      </w:r>
      <w:r w:rsidR="00A4570A">
        <w:rPr>
          <w:sz w:val="40"/>
          <w:szCs w:val="40"/>
        </w:rPr>
        <w:t>9</w:t>
      </w:r>
      <w:r w:rsidR="00A43DC8" w:rsidRPr="00674FD2">
        <w:rPr>
          <w:sz w:val="40"/>
          <w:szCs w:val="40"/>
        </w:rPr>
        <w:t>. zasedání zastupitelstva města</w:t>
      </w:r>
    </w:p>
    <w:p w14:paraId="65FD947B" w14:textId="394916B3"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r w:rsidR="00557E0B">
        <w:rPr>
          <w:sz w:val="40"/>
          <w:szCs w:val="40"/>
        </w:rPr>
        <w:t>18</w:t>
      </w:r>
      <w:r w:rsidRPr="00674FD2">
        <w:rPr>
          <w:sz w:val="40"/>
          <w:szCs w:val="40"/>
        </w:rPr>
        <w:t>.</w:t>
      </w:r>
      <w:r w:rsidR="00557E0B">
        <w:rPr>
          <w:sz w:val="40"/>
          <w:szCs w:val="40"/>
        </w:rPr>
        <w:t>03</w:t>
      </w:r>
      <w:r w:rsidRPr="00674FD2">
        <w:rPr>
          <w:sz w:val="40"/>
          <w:szCs w:val="40"/>
        </w:rPr>
        <w:t>.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</w:t>
      </w:r>
      <w:r w:rsidR="00557E0B">
        <w:rPr>
          <w:sz w:val="40"/>
          <w:szCs w:val="40"/>
        </w:rPr>
        <w:t>6</w:t>
      </w:r>
    </w:p>
    <w:p w14:paraId="4C36265F" w14:textId="77777777"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14:paraId="546AF5BC" w14:textId="77777777"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5F5F0F" w:rsidRPr="005F5F0F" w14:paraId="183986BB" w14:textId="77777777" w:rsidTr="00F81871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D076B7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B2208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C96975C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F0F" w:rsidRPr="005F5F0F" w14:paraId="63D971F8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2736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D41E41F" w14:textId="6A05DEBC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zahájení </w:t>
            </w:r>
            <w:r w:rsidR="00AC59A8">
              <w:rPr>
                <w:rFonts w:ascii="Times New Roman" w:hAnsi="Times New Roman"/>
                <w:sz w:val="24"/>
                <w:szCs w:val="24"/>
              </w:rPr>
              <w:t>–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59A8">
              <w:rPr>
                <w:rFonts w:ascii="Times New Roman" w:hAnsi="Times New Roman"/>
                <w:sz w:val="24"/>
                <w:szCs w:val="24"/>
              </w:rPr>
              <w:t>Mgr. Jan Dohnal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, primátor </w:t>
            </w:r>
          </w:p>
        </w:tc>
      </w:tr>
      <w:tr w:rsidR="005F5F0F" w:rsidRPr="005F5F0F" w14:paraId="41DEC854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78928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77580E7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5F5F0F" w:rsidRPr="005F5F0F" w14:paraId="764B520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81104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17968" w14:textId="1C0BC9EA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volba ověřovatelů zápisu z </w:t>
            </w:r>
            <w:r w:rsidR="007E5623">
              <w:rPr>
                <w:rFonts w:ascii="Times New Roman" w:hAnsi="Times New Roman"/>
                <w:sz w:val="24"/>
                <w:szCs w:val="24"/>
              </w:rPr>
              <w:t>2</w:t>
            </w:r>
            <w:r w:rsidR="00A4570A">
              <w:rPr>
                <w:rFonts w:ascii="Times New Roman" w:hAnsi="Times New Roman"/>
                <w:sz w:val="24"/>
                <w:szCs w:val="24"/>
              </w:rPr>
              <w:t>9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3D67782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71982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9BA5BFB" w14:textId="44AFCF44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informace o ověření zápisu z </w:t>
            </w:r>
            <w:r w:rsidR="00591BD0">
              <w:rPr>
                <w:rFonts w:ascii="Times New Roman" w:hAnsi="Times New Roman"/>
                <w:sz w:val="24"/>
                <w:szCs w:val="24"/>
              </w:rPr>
              <w:t>2</w:t>
            </w:r>
            <w:r w:rsidR="00A4570A">
              <w:rPr>
                <w:rFonts w:ascii="Times New Roman" w:hAnsi="Times New Roman"/>
                <w:sz w:val="24"/>
                <w:szCs w:val="24"/>
              </w:rPr>
              <w:t>8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46B3943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99DC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5A6AFCF" w14:textId="4314EEBA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  <w:r w:rsidR="00CA03DD">
              <w:rPr>
                <w:rFonts w:ascii="Times New Roman" w:hAnsi="Times New Roman"/>
                <w:sz w:val="24"/>
                <w:szCs w:val="24"/>
              </w:rPr>
              <w:t xml:space="preserve"> programu</w:t>
            </w:r>
          </w:p>
        </w:tc>
      </w:tr>
      <w:tr w:rsidR="005F5F0F" w:rsidRPr="005F5F0F" w14:paraId="3EF3225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9805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8CD16D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5F5F0F" w:rsidRPr="005F5F0F" w14:paraId="5775E1DB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8EEF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A75777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5F5F0F" w:rsidRPr="005F5F0F" w14:paraId="41F9EC80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67A8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677836E" w14:textId="5C4ABAC5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  <w:r w:rsidR="00CA03DD">
              <w:rPr>
                <w:rFonts w:ascii="Times New Roman" w:hAnsi="Times New Roman"/>
                <w:sz w:val="24"/>
                <w:szCs w:val="24"/>
              </w:rPr>
              <w:t xml:space="preserve"> programu</w:t>
            </w:r>
          </w:p>
        </w:tc>
      </w:tr>
      <w:tr w:rsidR="005F5F0F" w:rsidRPr="005F5F0F" w14:paraId="1CD4C2CC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2C6A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BBC2B4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5F5F0F" w:rsidRPr="005F5F0F" w14:paraId="23CFB7A6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1BF9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A5FAF2A" w14:textId="3F5EFD89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  <w:r w:rsidR="00CA03DD">
              <w:rPr>
                <w:rFonts w:ascii="Times New Roman" w:hAnsi="Times New Roman"/>
                <w:sz w:val="24"/>
                <w:szCs w:val="24"/>
              </w:rPr>
              <w:t xml:space="preserve"> programu</w:t>
            </w:r>
          </w:p>
        </w:tc>
      </w:tr>
    </w:tbl>
    <w:p w14:paraId="734A2CD5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72A9AB58" w14:textId="77777777" w:rsidR="00244502" w:rsidRPr="00771F4B" w:rsidRDefault="00244502" w:rsidP="00771F4B">
      <w:pPr>
        <w:rPr>
          <w:rFonts w:ascii="Times New Roman" w:hAnsi="Times New Roman"/>
          <w:sz w:val="24"/>
          <w:szCs w:val="24"/>
        </w:rPr>
      </w:pPr>
    </w:p>
    <w:p w14:paraId="7FA6CD47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14:paraId="3D1E1E32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47793250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</w:p>
    <w:p w14:paraId="0F8C1237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14:paraId="0BA371B8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3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119"/>
      </w:tblGrid>
      <w:tr w:rsidR="00D3674C" w:rsidRPr="00D3674C" w14:paraId="1AFC9901" w14:textId="77777777" w:rsidTr="00390C08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CF7327D" w14:textId="4BC41691" w:rsidR="00D3674C" w:rsidRPr="00D3674C" w:rsidRDefault="00C93EA2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3674C"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19" w:type="dxa"/>
            <w:tcBorders>
              <w:top w:val="nil"/>
              <w:left w:val="nil"/>
              <w:bottom w:val="nil"/>
              <w:right w:val="nil"/>
            </w:tcBorders>
          </w:tcPr>
          <w:p w14:paraId="02589299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14:paraId="67866F4A" w14:textId="6FD1D822" w:rsidR="00D3674C" w:rsidRPr="00AC59A8" w:rsidRDefault="00D3674C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C93EA2" w:rsidRPr="00D3674C" w14:paraId="70CD1A5B" w14:textId="77777777" w:rsidTr="002251AE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7E4922E2" w14:textId="4320CC08" w:rsidR="00C93EA2" w:rsidRPr="00D3674C" w:rsidRDefault="00C93EA2" w:rsidP="00225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56CC25A5" w14:textId="77777777" w:rsidR="00C93EA2" w:rsidRPr="00D3674C" w:rsidRDefault="00C93EA2" w:rsidP="00225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14:paraId="605D81CB" w14:textId="77777777" w:rsidR="00C93EA2" w:rsidRDefault="00C93EA2" w:rsidP="00D3674C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p w14:paraId="43603EB3" w14:textId="77777777" w:rsidR="00BB7C3E" w:rsidRDefault="00BB7C3E" w:rsidP="00D3674C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p w14:paraId="2560C33E" w14:textId="77777777" w:rsidR="00A4570A" w:rsidRPr="00A4570A" w:rsidRDefault="00A4570A" w:rsidP="00A4570A">
      <w:pPr>
        <w:rPr>
          <w:rFonts w:cs="Arial"/>
          <w:b/>
          <w:bCs/>
          <w:sz w:val="24"/>
          <w:szCs w:val="24"/>
          <w:u w:val="single"/>
        </w:rPr>
      </w:pPr>
      <w:r w:rsidRPr="00A4570A">
        <w:rPr>
          <w:rFonts w:cs="Arial"/>
          <w:b/>
          <w:bCs/>
          <w:sz w:val="24"/>
          <w:szCs w:val="24"/>
          <w:u w:val="single"/>
        </w:rPr>
        <w:t xml:space="preserve">Předkladatel Mgr. Jan Dohnal, primátor:  </w:t>
      </w:r>
    </w:p>
    <w:p w14:paraId="0C2ED78D" w14:textId="77777777" w:rsidR="00A4570A" w:rsidRDefault="00A4570A" w:rsidP="00A4570A">
      <w:pPr>
        <w:tabs>
          <w:tab w:val="left" w:pos="8222"/>
          <w:tab w:val="left" w:pos="9639"/>
        </w:tabs>
        <w:jc w:val="both"/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28A20B92" w14:textId="77777777" w:rsidTr="007F38FC">
        <w:tc>
          <w:tcPr>
            <w:tcW w:w="611" w:type="dxa"/>
          </w:tcPr>
          <w:p w14:paraId="7C0FEE45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94" w:type="dxa"/>
          </w:tcPr>
          <w:p w14:paraId="0A34DA29" w14:textId="77777777" w:rsidR="00A4570A" w:rsidRPr="00A4570A" w:rsidRDefault="00A4570A" w:rsidP="007F38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Návrh na poskytnutí účelové neinvestiční dotace na pořádání Dnů NATO v Ostravě &amp; Dnů Vzdušných sil Armády České republiky 2026</w:t>
            </w:r>
          </w:p>
        </w:tc>
      </w:tr>
    </w:tbl>
    <w:p w14:paraId="6BA2AE1D" w14:textId="77777777" w:rsidR="00A4570A" w:rsidRPr="00A4570A" w:rsidRDefault="00A4570A" w:rsidP="00A4570A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4C3B5508" w14:textId="77777777" w:rsidTr="007F38FC">
        <w:tc>
          <w:tcPr>
            <w:tcW w:w="611" w:type="dxa"/>
            <w:hideMark/>
          </w:tcPr>
          <w:p w14:paraId="5AFE72B7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94" w:type="dxa"/>
          </w:tcPr>
          <w:p w14:paraId="6E83AAC6" w14:textId="77777777" w:rsidR="00A4570A" w:rsidRPr="00A4570A" w:rsidRDefault="00A4570A" w:rsidP="007F38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Návrh na schválení a uzavření darovací smlouvy organizaci poskytující pomoc Ukrajině</w:t>
            </w:r>
          </w:p>
        </w:tc>
      </w:tr>
    </w:tbl>
    <w:p w14:paraId="1B39EB5A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1EEF11D8" w14:textId="77777777" w:rsidTr="007F38FC">
        <w:tc>
          <w:tcPr>
            <w:tcW w:w="611" w:type="dxa"/>
            <w:hideMark/>
          </w:tcPr>
          <w:p w14:paraId="18068E33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94" w:type="dxa"/>
          </w:tcPr>
          <w:p w14:paraId="4E89FE56" w14:textId="77777777" w:rsidR="00A4570A" w:rsidRPr="00A4570A" w:rsidRDefault="00A4570A" w:rsidP="007F38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Příprava projektu „Modernizace turistického informačního centra OSTRAVAINFO!!! – Věž“</w:t>
            </w:r>
          </w:p>
        </w:tc>
      </w:tr>
    </w:tbl>
    <w:p w14:paraId="548C54D3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0A99018A" w14:textId="77777777" w:rsidTr="007F38FC">
        <w:tc>
          <w:tcPr>
            <w:tcW w:w="611" w:type="dxa"/>
            <w:hideMark/>
          </w:tcPr>
          <w:p w14:paraId="269EF5D3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94" w:type="dxa"/>
          </w:tcPr>
          <w:p w14:paraId="3B496AF5" w14:textId="77777777" w:rsidR="00A4570A" w:rsidRPr="00A4570A" w:rsidRDefault="00A4570A" w:rsidP="007F38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Návrh na uzavření dohod o náhradě škody ve splátkách s fyzickými osobami</w:t>
            </w:r>
          </w:p>
        </w:tc>
      </w:tr>
    </w:tbl>
    <w:p w14:paraId="2ADCB804" w14:textId="77777777" w:rsid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5D1178C" w14:textId="77777777" w:rsidR="00557E0B" w:rsidRPr="00A4570A" w:rsidRDefault="00557E0B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69BF42E0" w14:textId="77777777" w:rsidTr="007F38FC">
        <w:tc>
          <w:tcPr>
            <w:tcW w:w="611" w:type="dxa"/>
          </w:tcPr>
          <w:p w14:paraId="708C43B9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9094" w:type="dxa"/>
          </w:tcPr>
          <w:p w14:paraId="500EFAFB" w14:textId="77777777" w:rsidR="00A4570A" w:rsidRPr="00A4570A" w:rsidRDefault="00A4570A" w:rsidP="007F38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 xml:space="preserve">Návrh na uzavření dodatku k Veřejnoprávní smlouvě spolku TJ UNIE HLUBINA </w:t>
            </w:r>
            <w:proofErr w:type="spellStart"/>
            <w:r w:rsidRPr="00A4570A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A4570A">
              <w:rPr>
                <w:rFonts w:ascii="Times New Roman" w:hAnsi="Times New Roman"/>
                <w:sz w:val="24"/>
                <w:szCs w:val="24"/>
              </w:rPr>
              <w:t>., ev. č. 0023/2026/SP</w:t>
            </w:r>
          </w:p>
        </w:tc>
      </w:tr>
    </w:tbl>
    <w:p w14:paraId="69758774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001B5A58" w14:textId="77777777" w:rsidTr="007F38FC">
        <w:tc>
          <w:tcPr>
            <w:tcW w:w="611" w:type="dxa"/>
          </w:tcPr>
          <w:p w14:paraId="5CDA658D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94" w:type="dxa"/>
          </w:tcPr>
          <w:p w14:paraId="4176A817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Žádost obchodní společnosti Sportovní a rekreační zařízení města Ostravy s.r.o., o poskytnutí investičních účelových dotací</w:t>
            </w:r>
          </w:p>
        </w:tc>
      </w:tr>
    </w:tbl>
    <w:p w14:paraId="3465893B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26710CF2" w14:textId="77777777" w:rsidTr="007F38FC">
        <w:tc>
          <w:tcPr>
            <w:tcW w:w="611" w:type="dxa"/>
          </w:tcPr>
          <w:p w14:paraId="364E7D2B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4" w:type="dxa"/>
          </w:tcPr>
          <w:p w14:paraId="7C24AF96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 xml:space="preserve">Žádost o prominutí odvodu za porušení rozpočtové </w:t>
            </w:r>
            <w:proofErr w:type="gramStart"/>
            <w:r w:rsidRPr="00A4570A">
              <w:rPr>
                <w:rFonts w:ascii="Times New Roman" w:hAnsi="Times New Roman"/>
                <w:sz w:val="24"/>
                <w:szCs w:val="24"/>
              </w:rPr>
              <w:t>kázně - Veslařský</w:t>
            </w:r>
            <w:proofErr w:type="gramEnd"/>
            <w:r w:rsidRPr="00A4570A">
              <w:rPr>
                <w:rFonts w:ascii="Times New Roman" w:hAnsi="Times New Roman"/>
                <w:sz w:val="24"/>
                <w:szCs w:val="24"/>
              </w:rPr>
              <w:t xml:space="preserve"> klub Perun, z. s.</w:t>
            </w:r>
          </w:p>
        </w:tc>
      </w:tr>
    </w:tbl>
    <w:p w14:paraId="5A0A78B4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7F670187" w14:textId="77777777" w:rsidTr="007F38FC">
        <w:tc>
          <w:tcPr>
            <w:tcW w:w="611" w:type="dxa"/>
          </w:tcPr>
          <w:p w14:paraId="5EC57498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94" w:type="dxa"/>
          </w:tcPr>
          <w:p w14:paraId="5816D7F0" w14:textId="77777777" w:rsidR="00A4570A" w:rsidRPr="00A4570A" w:rsidRDefault="00A4570A" w:rsidP="007F38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Návrh na přejmenování části ulice v městském obvodu Nová Bělá</w:t>
            </w:r>
          </w:p>
        </w:tc>
      </w:tr>
    </w:tbl>
    <w:p w14:paraId="2DB2951A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1549AE35" w14:textId="77777777" w:rsidTr="007F38FC">
        <w:tc>
          <w:tcPr>
            <w:tcW w:w="611" w:type="dxa"/>
          </w:tcPr>
          <w:p w14:paraId="370EC011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94" w:type="dxa"/>
          </w:tcPr>
          <w:p w14:paraId="4BEB19CD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Návrh obecně závazné vyhlášky statutárního města Ostravy, kterou se mění a doplňuje obecně závazná vyhláška statutárního města Ostravy č. 9/2022, o zákazu konzumace alkoholických nápojů na veřejném prostranství, ve znění pozdějších změn a doplňků</w:t>
            </w:r>
          </w:p>
        </w:tc>
      </w:tr>
    </w:tbl>
    <w:p w14:paraId="46ACEDD6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17947CF6" w14:textId="77777777" w:rsidTr="007F38FC">
        <w:tc>
          <w:tcPr>
            <w:tcW w:w="611" w:type="dxa"/>
          </w:tcPr>
          <w:p w14:paraId="732D08A0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4" w:type="dxa"/>
          </w:tcPr>
          <w:p w14:paraId="21B0D2D2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Návrh obecně závazné vyhlášky statutárního města Ostravy, kterou se mění a doplňuje obecně závazná vyhláška statutárního města Ostravy č. 4/2012, o zabezpečení veřejného pořádku omezením hluku, ve znění pozdějších změn a doplňků</w:t>
            </w:r>
          </w:p>
        </w:tc>
      </w:tr>
    </w:tbl>
    <w:p w14:paraId="368AA576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12BB1324" w14:textId="77777777" w:rsidTr="007F38FC">
        <w:tc>
          <w:tcPr>
            <w:tcW w:w="611" w:type="dxa"/>
          </w:tcPr>
          <w:p w14:paraId="7FFA6D44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4" w:type="dxa"/>
          </w:tcPr>
          <w:p w14:paraId="453EBBE5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Návrh na poskytnutí peněžitého daru Odborové organizaci MP Ostrava</w:t>
            </w:r>
          </w:p>
        </w:tc>
      </w:tr>
    </w:tbl>
    <w:p w14:paraId="2DDA027A" w14:textId="77777777" w:rsidR="00A4570A" w:rsidRDefault="00A4570A" w:rsidP="00A4570A">
      <w:pPr>
        <w:tabs>
          <w:tab w:val="left" w:pos="8222"/>
          <w:tab w:val="left" w:pos="9639"/>
        </w:tabs>
        <w:jc w:val="both"/>
        <w:rPr>
          <w:b/>
        </w:rPr>
      </w:pPr>
    </w:p>
    <w:p w14:paraId="4049E327" w14:textId="77777777" w:rsidR="00557E0B" w:rsidRDefault="00557E0B" w:rsidP="00A4570A">
      <w:pPr>
        <w:tabs>
          <w:tab w:val="left" w:pos="8222"/>
          <w:tab w:val="left" w:pos="9639"/>
        </w:tabs>
        <w:jc w:val="both"/>
        <w:rPr>
          <w:b/>
        </w:rPr>
      </w:pPr>
    </w:p>
    <w:p w14:paraId="1F9DD737" w14:textId="77777777" w:rsidR="00A4570A" w:rsidRDefault="00A4570A" w:rsidP="00A4570A">
      <w:pPr>
        <w:tabs>
          <w:tab w:val="left" w:pos="8222"/>
          <w:tab w:val="left" w:pos="9639"/>
        </w:tabs>
        <w:jc w:val="both"/>
      </w:pPr>
    </w:p>
    <w:p w14:paraId="05562B1B" w14:textId="77777777" w:rsidR="00A4570A" w:rsidRPr="00A4570A" w:rsidRDefault="00A4570A" w:rsidP="00A4570A">
      <w:pPr>
        <w:rPr>
          <w:rFonts w:cs="Arial"/>
          <w:b/>
          <w:bCs/>
          <w:sz w:val="24"/>
          <w:szCs w:val="24"/>
          <w:u w:val="single"/>
        </w:rPr>
      </w:pPr>
      <w:r w:rsidRPr="00A4570A">
        <w:rPr>
          <w:rFonts w:cs="Arial"/>
          <w:b/>
          <w:bCs/>
          <w:sz w:val="24"/>
          <w:szCs w:val="24"/>
          <w:u w:val="single"/>
        </w:rPr>
        <w:t xml:space="preserve">Předkladatelé Mgr. Jan Dohnal, primátor a Ing. Břetislav Riger, náměstek primátora:  </w:t>
      </w:r>
    </w:p>
    <w:p w14:paraId="55C06148" w14:textId="77777777" w:rsidR="00A4570A" w:rsidRDefault="00A4570A" w:rsidP="00A4570A">
      <w:pPr>
        <w:tabs>
          <w:tab w:val="left" w:pos="8222"/>
          <w:tab w:val="left" w:pos="9639"/>
        </w:tabs>
        <w:jc w:val="both"/>
        <w:rPr>
          <w:b/>
          <w:bCs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2F725A" w14:paraId="72AFA322" w14:textId="77777777" w:rsidTr="007F38FC">
        <w:tc>
          <w:tcPr>
            <w:tcW w:w="611" w:type="dxa"/>
          </w:tcPr>
          <w:p w14:paraId="5060E305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94" w:type="dxa"/>
          </w:tcPr>
          <w:p w14:paraId="2FF204D1" w14:textId="77777777" w:rsidR="00A4570A" w:rsidRPr="00A4570A" w:rsidRDefault="00A4570A" w:rsidP="007F38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Informativní zpráva o aktuálním stavu realizace projektu Koncertní sál a rekonstrukce Domu Kultury města Ostravy</w:t>
            </w:r>
          </w:p>
        </w:tc>
      </w:tr>
    </w:tbl>
    <w:p w14:paraId="57124E0E" w14:textId="77777777" w:rsidR="00A4570A" w:rsidRDefault="00A4570A" w:rsidP="00A4570A">
      <w:pPr>
        <w:tabs>
          <w:tab w:val="left" w:pos="8222"/>
          <w:tab w:val="left" w:pos="9639"/>
        </w:tabs>
        <w:jc w:val="both"/>
      </w:pPr>
    </w:p>
    <w:p w14:paraId="1B56BDF8" w14:textId="77777777" w:rsidR="00557E0B" w:rsidRDefault="00557E0B" w:rsidP="00A4570A">
      <w:pPr>
        <w:tabs>
          <w:tab w:val="left" w:pos="8222"/>
          <w:tab w:val="left" w:pos="9639"/>
        </w:tabs>
        <w:jc w:val="both"/>
      </w:pPr>
    </w:p>
    <w:p w14:paraId="74494EEB" w14:textId="77777777" w:rsidR="00A4570A" w:rsidRDefault="00A4570A" w:rsidP="00A4570A">
      <w:pPr>
        <w:tabs>
          <w:tab w:val="left" w:pos="8222"/>
          <w:tab w:val="left" w:pos="9639"/>
        </w:tabs>
        <w:jc w:val="both"/>
      </w:pPr>
    </w:p>
    <w:p w14:paraId="3B65736D" w14:textId="77777777" w:rsidR="00A4570A" w:rsidRPr="00A4570A" w:rsidRDefault="00A4570A" w:rsidP="00A4570A">
      <w:pPr>
        <w:rPr>
          <w:rFonts w:cs="Arial"/>
          <w:b/>
          <w:bCs/>
          <w:sz w:val="24"/>
          <w:szCs w:val="24"/>
          <w:u w:val="single"/>
        </w:rPr>
      </w:pPr>
      <w:r w:rsidRPr="00A4570A">
        <w:rPr>
          <w:rFonts w:cs="Arial"/>
          <w:b/>
          <w:bCs/>
          <w:sz w:val="24"/>
          <w:szCs w:val="24"/>
          <w:u w:val="single"/>
        </w:rPr>
        <w:t xml:space="preserve">Předkladatel Ing. Lucie Baránková Vilamová, Ph.D., náměstkyně primátora:  </w:t>
      </w:r>
    </w:p>
    <w:p w14:paraId="3E09DF5C" w14:textId="77777777" w:rsidR="00A4570A" w:rsidRDefault="00A4570A" w:rsidP="00A4570A">
      <w:pPr>
        <w:tabs>
          <w:tab w:val="left" w:pos="8222"/>
          <w:tab w:val="left" w:pos="9639"/>
        </w:tabs>
        <w:jc w:val="both"/>
      </w:pPr>
      <w:bookmarkStart w:id="0" w:name="_Hlk124239632"/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3B660D56" w14:textId="77777777" w:rsidTr="007F38FC">
        <w:tc>
          <w:tcPr>
            <w:tcW w:w="611" w:type="dxa"/>
          </w:tcPr>
          <w:p w14:paraId="1BCAA032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196815900"/>
            <w:r w:rsidRPr="00A4570A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4" w:type="dxa"/>
          </w:tcPr>
          <w:p w14:paraId="4770547D" w14:textId="77777777" w:rsidR="00A4570A" w:rsidRPr="00A4570A" w:rsidRDefault="00A4570A" w:rsidP="00A457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Návrh na poskytnutí účelové dotace z rozpočtu SMO v rámci dotačního programu Tvoříme prostor</w:t>
            </w:r>
          </w:p>
        </w:tc>
      </w:tr>
      <w:bookmarkEnd w:id="1"/>
    </w:tbl>
    <w:p w14:paraId="551A727C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5CF1E85A" w14:textId="77777777" w:rsidTr="007F38FC">
        <w:tc>
          <w:tcPr>
            <w:tcW w:w="611" w:type="dxa"/>
          </w:tcPr>
          <w:p w14:paraId="72A6DB81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4" w:type="dxa"/>
          </w:tcPr>
          <w:p w14:paraId="063FE99D" w14:textId="77777777" w:rsidR="00A4570A" w:rsidRPr="00A4570A" w:rsidRDefault="00A4570A" w:rsidP="00A457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 xml:space="preserve">Změnové rozhodnutí o poskytnutí dotace (č.2) k projektu "Cyklotrasa M, </w:t>
            </w:r>
            <w:proofErr w:type="gramStart"/>
            <w:r w:rsidRPr="00A4570A">
              <w:rPr>
                <w:rFonts w:ascii="Times New Roman" w:hAnsi="Times New Roman"/>
                <w:sz w:val="24"/>
                <w:szCs w:val="24"/>
              </w:rPr>
              <w:t>S - Mečnikovova</w:t>
            </w:r>
            <w:proofErr w:type="gramEnd"/>
            <w:r w:rsidRPr="00A4570A">
              <w:rPr>
                <w:rFonts w:ascii="Times New Roman" w:hAnsi="Times New Roman"/>
                <w:sz w:val="24"/>
                <w:szCs w:val="24"/>
              </w:rPr>
              <w:t>, Žákovská" včetně Podmínek rozhodnutí v rámci Integrovaného regionálního operačního programu 2021-2027</w:t>
            </w:r>
          </w:p>
        </w:tc>
      </w:tr>
    </w:tbl>
    <w:p w14:paraId="476BA700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5ABCC330" w14:textId="77777777" w:rsidTr="007F38FC">
        <w:tc>
          <w:tcPr>
            <w:tcW w:w="611" w:type="dxa"/>
          </w:tcPr>
          <w:p w14:paraId="07F290D5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94" w:type="dxa"/>
          </w:tcPr>
          <w:p w14:paraId="7FAAE915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Souhlas s uzavřením smluv mezi vedoucím partnerem a partnery v rámci mezinárodního projektu URBACT</w:t>
            </w:r>
          </w:p>
        </w:tc>
      </w:tr>
    </w:tbl>
    <w:p w14:paraId="1698EC52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46681A28" w14:textId="77777777" w:rsidTr="007F38FC">
        <w:tc>
          <w:tcPr>
            <w:tcW w:w="611" w:type="dxa"/>
          </w:tcPr>
          <w:p w14:paraId="03AEBE24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94" w:type="dxa"/>
          </w:tcPr>
          <w:p w14:paraId="61C10EF8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Schválení poskytnutí dotace z rozpočtu Moravskoslezského kraje k projektu: Podzemní parkovací objekt na ul. Budovatelská – Venkovní hřiště</w:t>
            </w:r>
          </w:p>
        </w:tc>
      </w:tr>
    </w:tbl>
    <w:p w14:paraId="22C0571C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2F0329ED" w14:textId="77777777" w:rsidTr="007F38FC">
        <w:tc>
          <w:tcPr>
            <w:tcW w:w="611" w:type="dxa"/>
          </w:tcPr>
          <w:p w14:paraId="47DA9A33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94" w:type="dxa"/>
          </w:tcPr>
          <w:p w14:paraId="285A65E1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Pravidelná informace o stavu projektů Průmyslová zóna Ostrava-Hrabová, Strategická průmyslová zóna Ostrava-Mošnov, Rozvojová zóna Hrušov a Technologický park Ostrava (dříve Vědecko-technologický park) za II. pololetí roku 2025</w:t>
            </w:r>
          </w:p>
        </w:tc>
      </w:tr>
    </w:tbl>
    <w:p w14:paraId="7F79010C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11742BAD" w14:textId="77777777" w:rsidTr="007F38FC">
        <w:tc>
          <w:tcPr>
            <w:tcW w:w="611" w:type="dxa"/>
            <w:hideMark/>
          </w:tcPr>
          <w:p w14:paraId="602A15C7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9094" w:type="dxa"/>
          </w:tcPr>
          <w:p w14:paraId="49926D33" w14:textId="77777777" w:rsidR="00A4570A" w:rsidRPr="00A4570A" w:rsidRDefault="00A4570A" w:rsidP="00A457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Žádost obchodní společnosti DKMO s.r.o. o rozčlenění poskytnuté účelové dotace ev. č. 0001/2025/</w:t>
            </w:r>
            <w:proofErr w:type="spellStart"/>
            <w:r w:rsidRPr="00A4570A">
              <w:rPr>
                <w:rFonts w:ascii="Times New Roman" w:hAnsi="Times New Roman"/>
                <w:sz w:val="24"/>
                <w:szCs w:val="24"/>
              </w:rPr>
              <w:t>KaŠ</w:t>
            </w:r>
            <w:proofErr w:type="spellEnd"/>
            <w:r w:rsidRPr="00A4570A">
              <w:rPr>
                <w:rFonts w:ascii="Times New Roman" w:hAnsi="Times New Roman"/>
                <w:sz w:val="24"/>
                <w:szCs w:val="24"/>
              </w:rPr>
              <w:t xml:space="preserve"> na investiční a neinvestiční prostředky</w:t>
            </w:r>
          </w:p>
        </w:tc>
      </w:tr>
    </w:tbl>
    <w:p w14:paraId="30BC3FC6" w14:textId="77777777" w:rsidR="00A4570A" w:rsidRDefault="00A4570A" w:rsidP="00A4570A">
      <w:pPr>
        <w:tabs>
          <w:tab w:val="left" w:pos="8222"/>
          <w:tab w:val="left" w:pos="9639"/>
        </w:tabs>
        <w:jc w:val="both"/>
      </w:pPr>
    </w:p>
    <w:p w14:paraId="696EC127" w14:textId="77777777" w:rsidR="00557E0B" w:rsidRDefault="00557E0B" w:rsidP="00A4570A">
      <w:pPr>
        <w:tabs>
          <w:tab w:val="left" w:pos="8222"/>
          <w:tab w:val="left" w:pos="9639"/>
        </w:tabs>
        <w:jc w:val="both"/>
      </w:pPr>
    </w:p>
    <w:p w14:paraId="40E7640C" w14:textId="77777777" w:rsidR="00A4570A" w:rsidRPr="002E4041" w:rsidRDefault="00A4570A" w:rsidP="00A4570A">
      <w:pPr>
        <w:tabs>
          <w:tab w:val="left" w:pos="8222"/>
          <w:tab w:val="left" w:pos="9639"/>
        </w:tabs>
        <w:jc w:val="both"/>
      </w:pPr>
    </w:p>
    <w:p w14:paraId="07F60764" w14:textId="77777777" w:rsidR="00A4570A" w:rsidRPr="00A4570A" w:rsidRDefault="00A4570A" w:rsidP="00A4570A">
      <w:pPr>
        <w:rPr>
          <w:rFonts w:cs="Arial"/>
          <w:b/>
          <w:bCs/>
          <w:sz w:val="24"/>
          <w:szCs w:val="24"/>
          <w:u w:val="single"/>
        </w:rPr>
      </w:pPr>
      <w:r w:rsidRPr="00A4570A">
        <w:rPr>
          <w:rFonts w:cs="Arial"/>
          <w:b/>
          <w:bCs/>
          <w:sz w:val="24"/>
          <w:szCs w:val="24"/>
          <w:u w:val="single"/>
        </w:rPr>
        <w:t>Předkladatel Ing. Břetislav Riger, náměstek primátora:</w:t>
      </w:r>
    </w:p>
    <w:p w14:paraId="04863171" w14:textId="77777777" w:rsidR="00A4570A" w:rsidRDefault="00A4570A" w:rsidP="00A4570A">
      <w:pPr>
        <w:tabs>
          <w:tab w:val="left" w:pos="8222"/>
          <w:tab w:val="left" w:pos="9639"/>
        </w:tabs>
        <w:jc w:val="both"/>
        <w:rPr>
          <w:b/>
          <w:color w:val="FF0000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2E4041" w14:paraId="4E442847" w14:textId="77777777" w:rsidTr="007F38FC">
        <w:tc>
          <w:tcPr>
            <w:tcW w:w="611" w:type="dxa"/>
          </w:tcPr>
          <w:p w14:paraId="2B2372AD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94" w:type="dxa"/>
          </w:tcPr>
          <w:p w14:paraId="09F31A49" w14:textId="77777777" w:rsidR="00A4570A" w:rsidRPr="00A4570A" w:rsidRDefault="00A4570A" w:rsidP="007F38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Informativní zpráva o aktuálním stavu realizace projektu Parkovací dům u Krajského úřadu</w:t>
            </w:r>
          </w:p>
        </w:tc>
      </w:tr>
    </w:tbl>
    <w:p w14:paraId="27CA09C1" w14:textId="77777777" w:rsidR="00A4570A" w:rsidRDefault="00A4570A" w:rsidP="00A4570A">
      <w:pPr>
        <w:tabs>
          <w:tab w:val="left" w:pos="8222"/>
          <w:tab w:val="left" w:pos="9639"/>
        </w:tabs>
        <w:jc w:val="both"/>
        <w:rPr>
          <w:b/>
          <w:color w:val="FF0000"/>
        </w:rPr>
      </w:pPr>
    </w:p>
    <w:p w14:paraId="472E5DED" w14:textId="77777777" w:rsidR="00557E0B" w:rsidRDefault="00557E0B" w:rsidP="00A4570A">
      <w:pPr>
        <w:tabs>
          <w:tab w:val="left" w:pos="8222"/>
          <w:tab w:val="left" w:pos="9639"/>
        </w:tabs>
        <w:jc w:val="both"/>
        <w:rPr>
          <w:b/>
          <w:color w:val="FF0000"/>
        </w:rPr>
      </w:pPr>
    </w:p>
    <w:p w14:paraId="0CE5026A" w14:textId="77777777" w:rsidR="00A4570A" w:rsidRDefault="00A4570A" w:rsidP="00A4570A">
      <w:pPr>
        <w:tabs>
          <w:tab w:val="left" w:pos="8222"/>
          <w:tab w:val="left" w:pos="9639"/>
        </w:tabs>
        <w:jc w:val="both"/>
        <w:rPr>
          <w:b/>
          <w:color w:val="FF0000"/>
        </w:rPr>
      </w:pPr>
    </w:p>
    <w:p w14:paraId="489A530E" w14:textId="77777777" w:rsidR="00A4570A" w:rsidRPr="00A4570A" w:rsidRDefault="00A4570A" w:rsidP="00A4570A">
      <w:pPr>
        <w:rPr>
          <w:rFonts w:cs="Arial"/>
          <w:b/>
          <w:bCs/>
          <w:sz w:val="24"/>
          <w:szCs w:val="24"/>
          <w:u w:val="single"/>
        </w:rPr>
      </w:pPr>
      <w:r w:rsidRPr="00A4570A">
        <w:rPr>
          <w:rFonts w:cs="Arial"/>
          <w:b/>
          <w:bCs/>
          <w:sz w:val="24"/>
          <w:szCs w:val="24"/>
          <w:u w:val="single"/>
        </w:rPr>
        <w:t>Předkladatel Bc. Aleš Boháč, MBA, náměstek primátora:</w:t>
      </w:r>
    </w:p>
    <w:p w14:paraId="637122EA" w14:textId="77777777" w:rsidR="00A4570A" w:rsidRDefault="00A4570A" w:rsidP="00A4570A">
      <w:pPr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29C07D90" w14:textId="77777777" w:rsidTr="007F38FC">
        <w:tc>
          <w:tcPr>
            <w:tcW w:w="611" w:type="dxa"/>
          </w:tcPr>
          <w:p w14:paraId="06555B41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094" w:type="dxa"/>
          </w:tcPr>
          <w:p w14:paraId="139A83D7" w14:textId="77777777" w:rsidR="00A4570A" w:rsidRPr="00A4570A" w:rsidRDefault="00A4570A" w:rsidP="00A457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Program na poskytnutí účelových neinvestičních dotací a příspěvků na ozdravné pobyty v období od 01.11.2026 do 30.04.2027</w:t>
            </w:r>
          </w:p>
        </w:tc>
      </w:tr>
    </w:tbl>
    <w:p w14:paraId="589DC877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04107FA0" w14:textId="77777777" w:rsidTr="007F38FC">
        <w:tc>
          <w:tcPr>
            <w:tcW w:w="611" w:type="dxa"/>
          </w:tcPr>
          <w:p w14:paraId="38205E30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094" w:type="dxa"/>
          </w:tcPr>
          <w:p w14:paraId="4CCA32ED" w14:textId="77777777" w:rsidR="00A4570A" w:rsidRPr="00A4570A" w:rsidRDefault="00A4570A" w:rsidP="00A457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Schválení Rozhodnutí o poskytnutí dotace pro projekt Konektivita pro ZŠO, Gebauerova 8, PO</w:t>
            </w:r>
          </w:p>
        </w:tc>
      </w:tr>
    </w:tbl>
    <w:p w14:paraId="07FCC238" w14:textId="77777777" w:rsidR="00A4570A" w:rsidRDefault="00A4570A" w:rsidP="00A4570A">
      <w:pPr>
        <w:rPr>
          <w:rFonts w:cs="Arial"/>
          <w:b/>
          <w:bCs/>
          <w:u w:val="single"/>
        </w:rPr>
      </w:pPr>
    </w:p>
    <w:p w14:paraId="06B38E74" w14:textId="77777777" w:rsidR="00A4570A" w:rsidRDefault="00A4570A" w:rsidP="00A4570A">
      <w:pPr>
        <w:rPr>
          <w:rFonts w:cs="Arial"/>
          <w:b/>
          <w:bCs/>
          <w:u w:val="single"/>
        </w:rPr>
      </w:pPr>
    </w:p>
    <w:p w14:paraId="2BF98757" w14:textId="77777777" w:rsidR="00557E0B" w:rsidRDefault="00557E0B" w:rsidP="00A4570A">
      <w:pPr>
        <w:rPr>
          <w:rFonts w:cs="Arial"/>
          <w:b/>
          <w:bCs/>
          <w:u w:val="single"/>
        </w:rPr>
      </w:pPr>
    </w:p>
    <w:p w14:paraId="316C9CC8" w14:textId="77777777" w:rsidR="00A4570A" w:rsidRPr="00A4570A" w:rsidRDefault="00A4570A" w:rsidP="00A4570A">
      <w:pPr>
        <w:rPr>
          <w:rFonts w:cs="Arial"/>
          <w:b/>
          <w:bCs/>
          <w:sz w:val="24"/>
          <w:szCs w:val="24"/>
          <w:u w:val="single"/>
        </w:rPr>
      </w:pPr>
      <w:r w:rsidRPr="00A4570A">
        <w:rPr>
          <w:rFonts w:cs="Arial"/>
          <w:b/>
          <w:bCs/>
          <w:sz w:val="24"/>
          <w:szCs w:val="24"/>
          <w:u w:val="single"/>
        </w:rPr>
        <w:t xml:space="preserve">Předkladatel Mgr. Dagmar Macháčková, MPA, náměstkyně primátora:  </w:t>
      </w:r>
    </w:p>
    <w:p w14:paraId="2EC777AE" w14:textId="77777777" w:rsidR="00A4570A" w:rsidRDefault="00A4570A" w:rsidP="00A4570A">
      <w:pPr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257269A1" w14:textId="77777777" w:rsidTr="007F38FC">
        <w:tc>
          <w:tcPr>
            <w:tcW w:w="611" w:type="dxa"/>
            <w:hideMark/>
          </w:tcPr>
          <w:p w14:paraId="35470B94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094" w:type="dxa"/>
          </w:tcPr>
          <w:p w14:paraId="0193FD8B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Informace o stavu zadluženosti města včetně městských obvodů k 31.12.2025</w:t>
            </w:r>
          </w:p>
        </w:tc>
      </w:tr>
    </w:tbl>
    <w:p w14:paraId="314B1ECE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477CC50A" w14:textId="77777777" w:rsidTr="007F38FC">
        <w:tc>
          <w:tcPr>
            <w:tcW w:w="611" w:type="dxa"/>
          </w:tcPr>
          <w:p w14:paraId="29E99799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094" w:type="dxa"/>
          </w:tcPr>
          <w:p w14:paraId="016980BF" w14:textId="77777777" w:rsidR="00A4570A" w:rsidRPr="00A4570A" w:rsidRDefault="00A4570A" w:rsidP="00A457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 xml:space="preserve">Souhrnný rozpočet statutárního města Ostravy na rok 2026, souhrnný střednědobý výhled rozpočtu statutárního města Ostravy na roky </w:t>
            </w:r>
            <w:proofErr w:type="gramStart"/>
            <w:r w:rsidRPr="00A4570A">
              <w:rPr>
                <w:rFonts w:ascii="Times New Roman" w:hAnsi="Times New Roman"/>
                <w:sz w:val="24"/>
                <w:szCs w:val="24"/>
              </w:rPr>
              <w:t>2027 - 2029</w:t>
            </w:r>
            <w:proofErr w:type="gramEnd"/>
          </w:p>
        </w:tc>
      </w:tr>
    </w:tbl>
    <w:p w14:paraId="189FE1D2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2522C10E" w14:textId="77777777" w:rsidTr="007F38FC">
        <w:tc>
          <w:tcPr>
            <w:tcW w:w="611" w:type="dxa"/>
          </w:tcPr>
          <w:p w14:paraId="6559AD56" w14:textId="77777777" w:rsidR="00A4570A" w:rsidRPr="008F4F08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9094" w:type="dxa"/>
          </w:tcPr>
          <w:p w14:paraId="3C5BB45A" w14:textId="77777777" w:rsidR="00A4570A" w:rsidRPr="008F4F08" w:rsidRDefault="00A4570A" w:rsidP="00A457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EF4">
              <w:rPr>
                <w:rFonts w:ascii="Times New Roman" w:hAnsi="Times New Roman"/>
                <w:sz w:val="24"/>
                <w:szCs w:val="24"/>
              </w:rPr>
              <w:t>Návrh na rozdělení volných zdrojů u základního běžného účtu a v pokladně k 31.12.2025</w:t>
            </w:r>
          </w:p>
        </w:tc>
      </w:tr>
    </w:tbl>
    <w:p w14:paraId="41550031" w14:textId="77777777" w:rsidR="00A4570A" w:rsidRDefault="00A4570A" w:rsidP="00A4570A">
      <w:pPr>
        <w:jc w:val="both"/>
        <w:rPr>
          <w:rFonts w:ascii="Times New Roman" w:hAnsi="Times New Roman"/>
          <w:sz w:val="24"/>
          <w:szCs w:val="24"/>
        </w:rPr>
      </w:pPr>
    </w:p>
    <w:p w14:paraId="74C5DA6E" w14:textId="77777777" w:rsidR="00A4570A" w:rsidRDefault="00A4570A" w:rsidP="00A4570A">
      <w:pPr>
        <w:tabs>
          <w:tab w:val="left" w:pos="8222"/>
          <w:tab w:val="left" w:pos="9639"/>
        </w:tabs>
        <w:jc w:val="both"/>
        <w:rPr>
          <w:b/>
          <w:color w:val="FF0000"/>
        </w:rPr>
      </w:pPr>
    </w:p>
    <w:p w14:paraId="48A70011" w14:textId="77777777" w:rsidR="00A4570A" w:rsidRDefault="00A4570A" w:rsidP="00A4570A">
      <w:pPr>
        <w:tabs>
          <w:tab w:val="left" w:pos="8222"/>
          <w:tab w:val="left" w:pos="9639"/>
        </w:tabs>
        <w:jc w:val="both"/>
        <w:rPr>
          <w:b/>
          <w:color w:val="FF0000"/>
        </w:rPr>
      </w:pPr>
    </w:p>
    <w:p w14:paraId="49BA70A8" w14:textId="77777777" w:rsidR="00A4570A" w:rsidRPr="00A4570A" w:rsidRDefault="00A4570A" w:rsidP="00A4570A">
      <w:pPr>
        <w:rPr>
          <w:rFonts w:cs="Arial"/>
          <w:b/>
          <w:bCs/>
          <w:sz w:val="24"/>
          <w:szCs w:val="24"/>
          <w:u w:val="single"/>
        </w:rPr>
      </w:pPr>
      <w:r w:rsidRPr="00A4570A">
        <w:rPr>
          <w:rFonts w:cs="Arial"/>
          <w:b/>
          <w:bCs/>
          <w:sz w:val="24"/>
          <w:szCs w:val="24"/>
          <w:u w:val="single"/>
        </w:rPr>
        <w:t xml:space="preserve">Předkladatel Ing. Zbyněk Pražák, Ph.D., náměstek primátora:  </w:t>
      </w:r>
    </w:p>
    <w:p w14:paraId="1080A6C4" w14:textId="77777777" w:rsidR="00A4570A" w:rsidRDefault="00A4570A" w:rsidP="00A4570A">
      <w:pPr>
        <w:tabs>
          <w:tab w:val="left" w:pos="8222"/>
          <w:tab w:val="left" w:pos="9639"/>
        </w:tabs>
        <w:jc w:val="both"/>
        <w:rPr>
          <w:b/>
          <w:bCs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2044AA5D" w14:textId="77777777" w:rsidTr="007F38FC">
        <w:tc>
          <w:tcPr>
            <w:tcW w:w="611" w:type="dxa"/>
          </w:tcPr>
          <w:p w14:paraId="328A567D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lk196816000"/>
            <w:r w:rsidRPr="00A4570A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094" w:type="dxa"/>
          </w:tcPr>
          <w:p w14:paraId="0024D67A" w14:textId="77777777" w:rsidR="00A4570A" w:rsidRPr="00A4570A" w:rsidRDefault="00A4570A" w:rsidP="00A457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 xml:space="preserve">Návrh na poskytnutí individuální investiční dotace nestátní neziskové organizaci MENS SANA, </w:t>
            </w:r>
            <w:proofErr w:type="spellStart"/>
            <w:r w:rsidRPr="00A4570A">
              <w:rPr>
                <w:rFonts w:ascii="Times New Roman" w:hAnsi="Times New Roman"/>
                <w:sz w:val="24"/>
                <w:szCs w:val="24"/>
              </w:rPr>
              <w:t>z.ú</w:t>
            </w:r>
            <w:proofErr w:type="spellEnd"/>
            <w:r w:rsidRPr="00A4570A">
              <w:rPr>
                <w:rFonts w:ascii="Times New Roman" w:hAnsi="Times New Roman"/>
                <w:sz w:val="24"/>
                <w:szCs w:val="24"/>
              </w:rPr>
              <w:t>., IČO 65469003</w:t>
            </w:r>
          </w:p>
        </w:tc>
      </w:tr>
      <w:bookmarkEnd w:id="2"/>
    </w:tbl>
    <w:p w14:paraId="0548736D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3E132F3D" w14:textId="77777777" w:rsidTr="007F38FC">
        <w:tc>
          <w:tcPr>
            <w:tcW w:w="611" w:type="dxa"/>
          </w:tcPr>
          <w:p w14:paraId="4780E2F5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094" w:type="dxa"/>
          </w:tcPr>
          <w:p w14:paraId="368F99FC" w14:textId="77777777" w:rsidR="00A4570A" w:rsidRPr="00A4570A" w:rsidRDefault="00A4570A" w:rsidP="00A457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Program na poskytování peněžních prostředků na podporu kvality sociálních služeb a souvisejících aktivit pro rok 2026 včetně návrhu na vyhlášení výběrového řízení</w:t>
            </w:r>
          </w:p>
        </w:tc>
      </w:tr>
    </w:tbl>
    <w:p w14:paraId="01081713" w14:textId="77777777" w:rsidR="00A4570A" w:rsidRDefault="00A4570A" w:rsidP="00A4570A">
      <w:pPr>
        <w:tabs>
          <w:tab w:val="left" w:pos="8222"/>
          <w:tab w:val="left" w:pos="9639"/>
        </w:tabs>
        <w:jc w:val="both"/>
        <w:rPr>
          <w:b/>
          <w:bCs/>
        </w:rPr>
      </w:pPr>
    </w:p>
    <w:p w14:paraId="445D169F" w14:textId="77777777" w:rsidR="00557E0B" w:rsidRDefault="00557E0B" w:rsidP="00A4570A">
      <w:pPr>
        <w:tabs>
          <w:tab w:val="left" w:pos="8222"/>
          <w:tab w:val="left" w:pos="9639"/>
        </w:tabs>
        <w:jc w:val="both"/>
        <w:rPr>
          <w:b/>
          <w:bCs/>
        </w:rPr>
      </w:pPr>
    </w:p>
    <w:p w14:paraId="2E69D433" w14:textId="77777777" w:rsidR="00A4570A" w:rsidRPr="002E4041" w:rsidRDefault="00A4570A" w:rsidP="00A4570A">
      <w:pPr>
        <w:tabs>
          <w:tab w:val="left" w:pos="8222"/>
          <w:tab w:val="left" w:pos="9639"/>
        </w:tabs>
        <w:jc w:val="both"/>
        <w:rPr>
          <w:b/>
          <w:bCs/>
        </w:rPr>
      </w:pPr>
    </w:p>
    <w:p w14:paraId="2CFE6705" w14:textId="77777777" w:rsidR="00A4570A" w:rsidRPr="00A4570A" w:rsidRDefault="00A4570A" w:rsidP="00A4570A">
      <w:pPr>
        <w:rPr>
          <w:rFonts w:cs="Arial"/>
          <w:b/>
          <w:bCs/>
          <w:sz w:val="24"/>
          <w:szCs w:val="24"/>
          <w:u w:val="single"/>
        </w:rPr>
      </w:pPr>
      <w:r w:rsidRPr="00A4570A">
        <w:rPr>
          <w:rFonts w:cs="Arial"/>
          <w:b/>
          <w:bCs/>
          <w:sz w:val="24"/>
          <w:szCs w:val="24"/>
          <w:u w:val="single"/>
        </w:rPr>
        <w:t xml:space="preserve">Předkladatelé Mgr. Jan Dohnal, primátor a Jiří Vávra, náměstek primátora:  </w:t>
      </w:r>
    </w:p>
    <w:p w14:paraId="36C2FC87" w14:textId="77777777" w:rsidR="00A4570A" w:rsidRDefault="00A4570A" w:rsidP="00A4570A">
      <w:pPr>
        <w:tabs>
          <w:tab w:val="left" w:pos="8222"/>
          <w:tab w:val="left" w:pos="9639"/>
        </w:tabs>
        <w:jc w:val="both"/>
        <w:rPr>
          <w:b/>
          <w:bCs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543E24F2" w14:textId="77777777" w:rsidTr="007F38FC">
        <w:tc>
          <w:tcPr>
            <w:tcW w:w="611" w:type="dxa"/>
          </w:tcPr>
          <w:p w14:paraId="715E90BB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094" w:type="dxa"/>
          </w:tcPr>
          <w:p w14:paraId="53E35B9B" w14:textId="77777777" w:rsidR="00A4570A" w:rsidRPr="00A4570A" w:rsidRDefault="00A4570A" w:rsidP="00A457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 xml:space="preserve">Návrh dalšího postupu souvisejícího s realizací projektu Polyfunkční budova na křižovatce ulic </w:t>
            </w:r>
            <w:proofErr w:type="gramStart"/>
            <w:r w:rsidRPr="00A4570A">
              <w:rPr>
                <w:rFonts w:ascii="Times New Roman" w:hAnsi="Times New Roman"/>
                <w:sz w:val="24"/>
                <w:szCs w:val="24"/>
              </w:rPr>
              <w:t>Nádražní - Českobratrská</w:t>
            </w:r>
            <w:proofErr w:type="gramEnd"/>
            <w:r w:rsidRPr="00A4570A">
              <w:rPr>
                <w:rFonts w:ascii="Times New Roman" w:hAnsi="Times New Roman"/>
                <w:sz w:val="24"/>
                <w:szCs w:val="24"/>
              </w:rPr>
              <w:t xml:space="preserve"> v k. </w:t>
            </w:r>
            <w:proofErr w:type="spellStart"/>
            <w:r w:rsidRPr="00A4570A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A4570A">
              <w:rPr>
                <w:rFonts w:ascii="Times New Roman" w:hAnsi="Times New Roman"/>
                <w:sz w:val="24"/>
                <w:szCs w:val="24"/>
              </w:rPr>
              <w:t xml:space="preserve"> Moravská Ostrava, obec Ostrava</w:t>
            </w:r>
          </w:p>
        </w:tc>
      </w:tr>
    </w:tbl>
    <w:p w14:paraId="6F1C375F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0E0A5B74" w14:textId="77777777" w:rsidTr="007F38FC">
        <w:tc>
          <w:tcPr>
            <w:tcW w:w="611" w:type="dxa"/>
          </w:tcPr>
          <w:p w14:paraId="28852116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094" w:type="dxa"/>
          </w:tcPr>
          <w:p w14:paraId="16532049" w14:textId="77777777" w:rsidR="00A4570A" w:rsidRPr="00A4570A" w:rsidRDefault="00A4570A" w:rsidP="00A457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 xml:space="preserve">Návrh na uzavření dodatku č. 1 ke Smlouvě o smlouvě budoucí kupní s předkupním právem a zákazem zcizení se společností </w:t>
            </w:r>
            <w:proofErr w:type="spellStart"/>
            <w:r w:rsidRPr="00A4570A">
              <w:rPr>
                <w:rFonts w:ascii="Times New Roman" w:hAnsi="Times New Roman"/>
                <w:sz w:val="24"/>
                <w:szCs w:val="24"/>
              </w:rPr>
              <w:t>Linkcity</w:t>
            </w:r>
            <w:proofErr w:type="spellEnd"/>
            <w:r w:rsidRPr="00A4570A">
              <w:rPr>
                <w:rFonts w:ascii="Times New Roman" w:hAnsi="Times New Roman"/>
                <w:sz w:val="24"/>
                <w:szCs w:val="24"/>
              </w:rPr>
              <w:t xml:space="preserve"> Czech Republic a.s. (lokalita ul. Středoškolská)</w:t>
            </w:r>
          </w:p>
        </w:tc>
      </w:tr>
    </w:tbl>
    <w:p w14:paraId="3E6316D4" w14:textId="77777777" w:rsidR="00A4570A" w:rsidRDefault="00A4570A" w:rsidP="00A4570A">
      <w:pPr>
        <w:tabs>
          <w:tab w:val="left" w:pos="8222"/>
          <w:tab w:val="left" w:pos="9639"/>
        </w:tabs>
        <w:jc w:val="both"/>
        <w:rPr>
          <w:b/>
          <w:bCs/>
        </w:rPr>
      </w:pPr>
    </w:p>
    <w:p w14:paraId="7A6FAADD" w14:textId="77777777" w:rsidR="00A4570A" w:rsidRDefault="00A4570A" w:rsidP="00A4570A">
      <w:pPr>
        <w:tabs>
          <w:tab w:val="left" w:pos="8222"/>
          <w:tab w:val="left" w:pos="9639"/>
        </w:tabs>
        <w:jc w:val="both"/>
        <w:rPr>
          <w:b/>
          <w:bCs/>
        </w:rPr>
      </w:pPr>
    </w:p>
    <w:p w14:paraId="28FAD70C" w14:textId="77777777" w:rsidR="00A4570A" w:rsidRPr="00A4570A" w:rsidRDefault="00A4570A" w:rsidP="00A4570A">
      <w:pPr>
        <w:rPr>
          <w:rFonts w:cs="Arial"/>
          <w:b/>
          <w:bCs/>
          <w:sz w:val="24"/>
          <w:szCs w:val="24"/>
          <w:u w:val="single"/>
        </w:rPr>
      </w:pPr>
      <w:r w:rsidRPr="00A4570A">
        <w:rPr>
          <w:rFonts w:cs="Arial"/>
          <w:b/>
          <w:bCs/>
          <w:sz w:val="24"/>
          <w:szCs w:val="24"/>
          <w:u w:val="single"/>
        </w:rPr>
        <w:t xml:space="preserve">Předkladatelé Mgr. Jan Dohnal, primátor, Ing. Lucie Baránková Vilamová, Ph.D., náměstkyně primátora a Jiří Vávra, náměstek primátora:  </w:t>
      </w:r>
    </w:p>
    <w:p w14:paraId="3A18BD74" w14:textId="77777777" w:rsidR="00A4570A" w:rsidRDefault="00A4570A" w:rsidP="00A4570A">
      <w:pPr>
        <w:tabs>
          <w:tab w:val="left" w:pos="8222"/>
          <w:tab w:val="left" w:pos="9639"/>
        </w:tabs>
        <w:jc w:val="both"/>
        <w:rPr>
          <w:b/>
          <w:bCs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2F725A" w14:paraId="4BBA2F75" w14:textId="77777777" w:rsidTr="007F38FC">
        <w:tc>
          <w:tcPr>
            <w:tcW w:w="611" w:type="dxa"/>
          </w:tcPr>
          <w:p w14:paraId="6228D9AA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094" w:type="dxa"/>
          </w:tcPr>
          <w:p w14:paraId="54333662" w14:textId="77777777" w:rsidR="00A4570A" w:rsidRPr="00A4570A" w:rsidRDefault="00A4570A" w:rsidP="007F38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 xml:space="preserve">Návrh na uzavření kupní smlouvy s dohodou o předkupním právu a zákazem zcizení a zatížení ve strategické průmyslové zóně </w:t>
            </w:r>
            <w:proofErr w:type="gramStart"/>
            <w:r w:rsidRPr="00A4570A">
              <w:rPr>
                <w:rFonts w:ascii="Times New Roman" w:hAnsi="Times New Roman"/>
                <w:sz w:val="24"/>
                <w:szCs w:val="24"/>
              </w:rPr>
              <w:t>Ostrava - Mošnov</w:t>
            </w:r>
            <w:proofErr w:type="gramEnd"/>
          </w:p>
        </w:tc>
      </w:tr>
    </w:tbl>
    <w:p w14:paraId="37459DF7" w14:textId="77777777" w:rsidR="00557E0B" w:rsidRDefault="00557E0B" w:rsidP="00A4570A">
      <w:pPr>
        <w:rPr>
          <w:rFonts w:cs="Arial"/>
          <w:b/>
          <w:bCs/>
          <w:sz w:val="24"/>
          <w:szCs w:val="24"/>
          <w:u w:val="single"/>
        </w:rPr>
      </w:pPr>
    </w:p>
    <w:p w14:paraId="50DE7DDD" w14:textId="77777777" w:rsidR="00557E0B" w:rsidRDefault="00557E0B" w:rsidP="00A4570A">
      <w:pPr>
        <w:rPr>
          <w:rFonts w:cs="Arial"/>
          <w:b/>
          <w:bCs/>
          <w:sz w:val="24"/>
          <w:szCs w:val="24"/>
          <w:u w:val="single"/>
        </w:rPr>
      </w:pPr>
    </w:p>
    <w:p w14:paraId="5525B0E9" w14:textId="77777777" w:rsidR="00557E0B" w:rsidRDefault="00557E0B" w:rsidP="00A4570A">
      <w:pPr>
        <w:rPr>
          <w:rFonts w:cs="Arial"/>
          <w:b/>
          <w:bCs/>
          <w:sz w:val="24"/>
          <w:szCs w:val="24"/>
          <w:u w:val="single"/>
        </w:rPr>
      </w:pPr>
    </w:p>
    <w:p w14:paraId="40BB7DE3" w14:textId="028F791B" w:rsidR="00A4570A" w:rsidRPr="00A4570A" w:rsidRDefault="00A4570A" w:rsidP="00557E0B">
      <w:pPr>
        <w:jc w:val="both"/>
        <w:rPr>
          <w:rFonts w:cs="Arial"/>
          <w:b/>
          <w:bCs/>
          <w:sz w:val="24"/>
          <w:szCs w:val="24"/>
          <w:u w:val="single"/>
        </w:rPr>
      </w:pPr>
      <w:r w:rsidRPr="00A4570A">
        <w:rPr>
          <w:rFonts w:cs="Arial"/>
          <w:b/>
          <w:bCs/>
          <w:sz w:val="24"/>
          <w:szCs w:val="24"/>
          <w:u w:val="single"/>
        </w:rPr>
        <w:t xml:space="preserve">Předkladatelé Ing. Břetislav Riger, náměstek primátora a Jiří Vávra, náměstek primátora:  </w:t>
      </w:r>
    </w:p>
    <w:p w14:paraId="73D933E5" w14:textId="77777777" w:rsidR="00A4570A" w:rsidRDefault="00A4570A" w:rsidP="00A4570A">
      <w:pPr>
        <w:tabs>
          <w:tab w:val="left" w:pos="8222"/>
          <w:tab w:val="left" w:pos="9639"/>
        </w:tabs>
        <w:jc w:val="both"/>
        <w:rPr>
          <w:b/>
          <w:bCs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70384B8D" w14:textId="77777777" w:rsidTr="007F38FC">
        <w:tc>
          <w:tcPr>
            <w:tcW w:w="611" w:type="dxa"/>
          </w:tcPr>
          <w:p w14:paraId="6EA8CE80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094" w:type="dxa"/>
          </w:tcPr>
          <w:p w14:paraId="5D06FD82" w14:textId="77777777" w:rsidR="00A4570A" w:rsidRPr="00A4570A" w:rsidRDefault="00A4570A" w:rsidP="00A457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Návrh na uzavření Memoranda o vzájemné spolupráci a koordinaci při vzájemném využívání nemovitého majetku s Moravskoslezským krajem</w:t>
            </w:r>
          </w:p>
        </w:tc>
      </w:tr>
    </w:tbl>
    <w:p w14:paraId="3AB74C92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477C13C7" w14:textId="77777777" w:rsidTr="007F38FC">
        <w:tc>
          <w:tcPr>
            <w:tcW w:w="611" w:type="dxa"/>
          </w:tcPr>
          <w:p w14:paraId="250149B1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094" w:type="dxa"/>
          </w:tcPr>
          <w:p w14:paraId="3D74DE2C" w14:textId="77777777" w:rsidR="00A4570A" w:rsidRPr="00A4570A" w:rsidRDefault="00A4570A" w:rsidP="00A457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 xml:space="preserve">Návrh směnit nemovité věci v k. </w:t>
            </w:r>
            <w:proofErr w:type="spellStart"/>
            <w:r w:rsidRPr="00A4570A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A4570A">
              <w:rPr>
                <w:rFonts w:ascii="Times New Roman" w:hAnsi="Times New Roman"/>
                <w:sz w:val="24"/>
                <w:szCs w:val="24"/>
              </w:rPr>
              <w:t xml:space="preserve"> Krásné Pole a k. </w:t>
            </w:r>
            <w:proofErr w:type="spellStart"/>
            <w:r w:rsidRPr="00A4570A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A4570A">
              <w:rPr>
                <w:rFonts w:ascii="Times New Roman" w:hAnsi="Times New Roman"/>
                <w:sz w:val="24"/>
                <w:szCs w:val="24"/>
              </w:rPr>
              <w:t xml:space="preserve"> Pustkovec, obec Ostrava</w:t>
            </w:r>
          </w:p>
        </w:tc>
      </w:tr>
    </w:tbl>
    <w:p w14:paraId="7E0F924E" w14:textId="77777777" w:rsidR="00A4570A" w:rsidRPr="002F725A" w:rsidRDefault="00A4570A" w:rsidP="00A4570A">
      <w:pPr>
        <w:tabs>
          <w:tab w:val="left" w:pos="8222"/>
          <w:tab w:val="left" w:pos="9639"/>
        </w:tabs>
        <w:jc w:val="both"/>
        <w:rPr>
          <w:b/>
          <w:bCs/>
        </w:rPr>
      </w:pPr>
    </w:p>
    <w:p w14:paraId="366CB272" w14:textId="77777777" w:rsidR="00A4570A" w:rsidRDefault="00A4570A" w:rsidP="00A4570A">
      <w:pPr>
        <w:tabs>
          <w:tab w:val="left" w:pos="8222"/>
          <w:tab w:val="left" w:pos="9639"/>
        </w:tabs>
        <w:jc w:val="both"/>
        <w:rPr>
          <w:b/>
          <w:bCs/>
        </w:rPr>
      </w:pPr>
    </w:p>
    <w:p w14:paraId="08222A70" w14:textId="77777777" w:rsidR="00557E0B" w:rsidRDefault="00557E0B" w:rsidP="00A4570A">
      <w:pPr>
        <w:tabs>
          <w:tab w:val="left" w:pos="8222"/>
          <w:tab w:val="left" w:pos="9639"/>
        </w:tabs>
        <w:jc w:val="both"/>
        <w:rPr>
          <w:b/>
          <w:bCs/>
        </w:rPr>
      </w:pPr>
    </w:p>
    <w:bookmarkEnd w:id="0"/>
    <w:p w14:paraId="03069FDA" w14:textId="77777777" w:rsidR="00A4570A" w:rsidRPr="00A4570A" w:rsidRDefault="00A4570A" w:rsidP="00A4570A">
      <w:pPr>
        <w:rPr>
          <w:rFonts w:cs="Arial"/>
          <w:b/>
          <w:bCs/>
          <w:sz w:val="24"/>
          <w:szCs w:val="24"/>
          <w:u w:val="single"/>
        </w:rPr>
      </w:pPr>
      <w:r w:rsidRPr="00A4570A">
        <w:rPr>
          <w:rFonts w:cs="Arial"/>
          <w:b/>
          <w:bCs/>
          <w:sz w:val="24"/>
          <w:szCs w:val="24"/>
          <w:u w:val="single"/>
        </w:rPr>
        <w:t>Předkladatel Jiří Vávra, náměstek primátora:</w:t>
      </w:r>
    </w:p>
    <w:p w14:paraId="302F18E8" w14:textId="77777777" w:rsidR="00A4570A" w:rsidRDefault="00A4570A" w:rsidP="00A4570A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6BBD1488" w14:textId="77777777" w:rsidTr="007F38FC">
        <w:tc>
          <w:tcPr>
            <w:tcW w:w="611" w:type="dxa"/>
          </w:tcPr>
          <w:p w14:paraId="19DB444B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094" w:type="dxa"/>
          </w:tcPr>
          <w:p w14:paraId="0BD7AAB8" w14:textId="77777777" w:rsidR="00A4570A" w:rsidRPr="00A4570A" w:rsidRDefault="00A4570A" w:rsidP="00A457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Návrh prodat spoluvlastnické podíly na nemovitých věcech - k. </w:t>
            </w:r>
            <w:proofErr w:type="spellStart"/>
            <w:r w:rsidRPr="00A4570A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A4570A">
              <w:rPr>
                <w:rFonts w:ascii="Times New Roman" w:hAnsi="Times New Roman"/>
                <w:sz w:val="24"/>
                <w:szCs w:val="24"/>
              </w:rPr>
              <w:t> Bohuslavice u Kyjova, obec Kyjov</w:t>
            </w:r>
          </w:p>
        </w:tc>
      </w:tr>
    </w:tbl>
    <w:p w14:paraId="4FC98E61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2DF0A2AF" w14:textId="77777777" w:rsidTr="007F38FC">
        <w:tc>
          <w:tcPr>
            <w:tcW w:w="611" w:type="dxa"/>
          </w:tcPr>
          <w:p w14:paraId="02680B84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094" w:type="dxa"/>
          </w:tcPr>
          <w:p w14:paraId="6C8E661F" w14:textId="77777777" w:rsidR="00A4570A" w:rsidRPr="00A4570A" w:rsidRDefault="00A4570A" w:rsidP="00A457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 xml:space="preserve">Návrh na přijetí </w:t>
            </w:r>
            <w:proofErr w:type="gramStart"/>
            <w:r w:rsidRPr="00A4570A">
              <w:rPr>
                <w:rFonts w:ascii="Times New Roman" w:hAnsi="Times New Roman"/>
                <w:sz w:val="24"/>
                <w:szCs w:val="24"/>
              </w:rPr>
              <w:t>daru - části</w:t>
            </w:r>
            <w:proofErr w:type="gramEnd"/>
            <w:r w:rsidRPr="00A4570A">
              <w:rPr>
                <w:rFonts w:ascii="Times New Roman" w:hAnsi="Times New Roman"/>
                <w:sz w:val="24"/>
                <w:szCs w:val="24"/>
              </w:rPr>
              <w:t xml:space="preserve"> pozemků v k. </w:t>
            </w:r>
            <w:proofErr w:type="spellStart"/>
            <w:r w:rsidRPr="00A4570A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A4570A">
              <w:rPr>
                <w:rFonts w:ascii="Times New Roman" w:hAnsi="Times New Roman"/>
                <w:sz w:val="24"/>
                <w:szCs w:val="24"/>
              </w:rPr>
              <w:t xml:space="preserve"> Přívoz, obec Ostrava</w:t>
            </w:r>
          </w:p>
        </w:tc>
      </w:tr>
    </w:tbl>
    <w:p w14:paraId="039DE1E1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74336F71" w14:textId="77777777" w:rsidTr="007F38FC">
        <w:tc>
          <w:tcPr>
            <w:tcW w:w="611" w:type="dxa"/>
          </w:tcPr>
          <w:p w14:paraId="5AEF2118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094" w:type="dxa"/>
          </w:tcPr>
          <w:p w14:paraId="22D583F1" w14:textId="77777777" w:rsidR="00A4570A" w:rsidRPr="00A4570A" w:rsidRDefault="00A4570A" w:rsidP="00A457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 xml:space="preserve">Návrh na bezúplatné nabytí pozemků v rámci investiční akce "Okružní křižovatky na ulici Hornopolní v Ostravě" v k. </w:t>
            </w:r>
            <w:proofErr w:type="spellStart"/>
            <w:r w:rsidRPr="00A4570A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A4570A">
              <w:rPr>
                <w:rFonts w:ascii="Times New Roman" w:hAnsi="Times New Roman"/>
                <w:sz w:val="24"/>
                <w:szCs w:val="24"/>
              </w:rPr>
              <w:t xml:space="preserve"> Moravská Ostrava, obec Ostrava</w:t>
            </w:r>
          </w:p>
        </w:tc>
      </w:tr>
    </w:tbl>
    <w:p w14:paraId="74473969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5803A0C7" w14:textId="77777777" w:rsidTr="007F38FC">
        <w:tc>
          <w:tcPr>
            <w:tcW w:w="611" w:type="dxa"/>
          </w:tcPr>
          <w:p w14:paraId="6B72589E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094" w:type="dxa"/>
          </w:tcPr>
          <w:p w14:paraId="1CBE9FC2" w14:textId="77777777" w:rsidR="00A4570A" w:rsidRPr="00A4570A" w:rsidRDefault="00A4570A" w:rsidP="00A457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Návrh směnit nemovité věci s Dopravním podnikem Ostrava a. s.</w:t>
            </w:r>
          </w:p>
        </w:tc>
      </w:tr>
    </w:tbl>
    <w:p w14:paraId="1E3BE130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1B9CD165" w14:textId="77777777" w:rsidTr="007F38FC">
        <w:tc>
          <w:tcPr>
            <w:tcW w:w="611" w:type="dxa"/>
          </w:tcPr>
          <w:p w14:paraId="7A3AC1AE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094" w:type="dxa"/>
          </w:tcPr>
          <w:p w14:paraId="3B2528D9" w14:textId="77777777" w:rsidR="00A4570A" w:rsidRPr="00A4570A" w:rsidRDefault="00A4570A" w:rsidP="00A457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Odejmutí movitého majetku městskému obvodu Slezská Ostrava na jeho žádost</w:t>
            </w:r>
          </w:p>
        </w:tc>
      </w:tr>
    </w:tbl>
    <w:p w14:paraId="6A19CAE2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3D4CE853" w14:textId="77777777" w:rsidTr="007F38FC">
        <w:tc>
          <w:tcPr>
            <w:tcW w:w="611" w:type="dxa"/>
          </w:tcPr>
          <w:p w14:paraId="7A892CF8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lk196816020"/>
            <w:r w:rsidRPr="00A4570A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094" w:type="dxa"/>
          </w:tcPr>
          <w:p w14:paraId="7B8F235F" w14:textId="77777777" w:rsidR="00A4570A" w:rsidRPr="00A4570A" w:rsidRDefault="00A4570A" w:rsidP="00A457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Svěření majetku městskému obvodu Hrabová</w:t>
            </w:r>
          </w:p>
        </w:tc>
      </w:tr>
    </w:tbl>
    <w:p w14:paraId="4A7998E2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30625838" w14:textId="77777777" w:rsidTr="007F38FC">
        <w:tc>
          <w:tcPr>
            <w:tcW w:w="611" w:type="dxa"/>
          </w:tcPr>
          <w:p w14:paraId="35EB030C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094" w:type="dxa"/>
          </w:tcPr>
          <w:p w14:paraId="13E0C13F" w14:textId="77777777" w:rsidR="00A4570A" w:rsidRPr="00A4570A" w:rsidRDefault="00A4570A" w:rsidP="00A457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Návrh odejmout nemovité věci ze svěření městskému obvodu Poruba</w:t>
            </w:r>
          </w:p>
        </w:tc>
      </w:tr>
    </w:tbl>
    <w:p w14:paraId="47DF1703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2098AE2B" w14:textId="77777777" w:rsidTr="007F38FC">
        <w:tc>
          <w:tcPr>
            <w:tcW w:w="611" w:type="dxa"/>
          </w:tcPr>
          <w:p w14:paraId="5482B08B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9094" w:type="dxa"/>
          </w:tcPr>
          <w:p w14:paraId="34BBB843" w14:textId="77777777" w:rsidR="00A4570A" w:rsidRPr="00A4570A" w:rsidRDefault="00A4570A" w:rsidP="00A457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 xml:space="preserve">Návrh koupit pozemek v </w:t>
            </w:r>
            <w:proofErr w:type="spellStart"/>
            <w:r w:rsidRPr="00A4570A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4570A">
              <w:rPr>
                <w:rFonts w:ascii="Times New Roman" w:hAnsi="Times New Roman"/>
                <w:sz w:val="24"/>
                <w:szCs w:val="24"/>
              </w:rPr>
              <w:t>. Krásné Pole, obec Ostrava a jeho svěření, na základě žádosti městského obvodu</w:t>
            </w:r>
          </w:p>
        </w:tc>
      </w:tr>
    </w:tbl>
    <w:p w14:paraId="1C5E7A92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45FF2053" w14:textId="77777777" w:rsidTr="007F38FC">
        <w:tc>
          <w:tcPr>
            <w:tcW w:w="611" w:type="dxa"/>
          </w:tcPr>
          <w:p w14:paraId="6F90E96F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9094" w:type="dxa"/>
          </w:tcPr>
          <w:p w14:paraId="25584295" w14:textId="77777777" w:rsidR="00A4570A" w:rsidRPr="00A4570A" w:rsidRDefault="00A4570A" w:rsidP="00A457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 xml:space="preserve">Návrh koupit pozemek v k. </w:t>
            </w:r>
            <w:proofErr w:type="spellStart"/>
            <w:r w:rsidRPr="00A4570A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A4570A">
              <w:rPr>
                <w:rFonts w:ascii="Times New Roman" w:hAnsi="Times New Roman"/>
                <w:sz w:val="24"/>
                <w:szCs w:val="24"/>
              </w:rPr>
              <w:t xml:space="preserve"> Lhotka u Ostravy, obec Ostrava a jeho svěření, na základě žádosti městského obvodu</w:t>
            </w:r>
          </w:p>
        </w:tc>
      </w:tr>
    </w:tbl>
    <w:p w14:paraId="6787F3F4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05A2E888" w14:textId="77777777" w:rsidTr="007F38FC">
        <w:tc>
          <w:tcPr>
            <w:tcW w:w="611" w:type="dxa"/>
          </w:tcPr>
          <w:p w14:paraId="65A6D5BE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9094" w:type="dxa"/>
          </w:tcPr>
          <w:p w14:paraId="4C62CEC3" w14:textId="77777777" w:rsidR="00A4570A" w:rsidRPr="00A4570A" w:rsidRDefault="00A4570A" w:rsidP="00A457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 xml:space="preserve">Návrh koupit nemovitou věc, a to pozemek v k. </w:t>
            </w:r>
            <w:proofErr w:type="spellStart"/>
            <w:r w:rsidRPr="00A4570A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A4570A">
              <w:rPr>
                <w:rFonts w:ascii="Times New Roman" w:hAnsi="Times New Roman"/>
                <w:sz w:val="24"/>
                <w:szCs w:val="24"/>
              </w:rPr>
              <w:t xml:space="preserve"> Stará Bělá, obec Ostrava a uzavřít kupní smlouvu, návrh na jeho svěření městskému obvodu Stará Bělá</w:t>
            </w:r>
          </w:p>
        </w:tc>
      </w:tr>
    </w:tbl>
    <w:p w14:paraId="55BF6D24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75709803" w14:textId="77777777" w:rsidTr="007F38FC">
        <w:tc>
          <w:tcPr>
            <w:tcW w:w="611" w:type="dxa"/>
          </w:tcPr>
          <w:p w14:paraId="2BCADFB6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9094" w:type="dxa"/>
          </w:tcPr>
          <w:p w14:paraId="20F51698" w14:textId="77777777" w:rsidR="00A4570A" w:rsidRPr="00A4570A" w:rsidRDefault="00A4570A" w:rsidP="00A457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 xml:space="preserve">Návrh koupit pozemek v k. </w:t>
            </w:r>
            <w:proofErr w:type="spellStart"/>
            <w:r w:rsidRPr="00A4570A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A4570A">
              <w:rPr>
                <w:rFonts w:ascii="Times New Roman" w:hAnsi="Times New Roman"/>
                <w:sz w:val="24"/>
                <w:szCs w:val="24"/>
              </w:rPr>
              <w:t xml:space="preserve"> Bartovice, obec Ostrava a návrh na jeho svěření městskému obvodu Radvanice a Bartovice</w:t>
            </w:r>
          </w:p>
        </w:tc>
      </w:tr>
    </w:tbl>
    <w:p w14:paraId="7B84A046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3398FE21" w14:textId="77777777" w:rsidTr="007F38FC">
        <w:tc>
          <w:tcPr>
            <w:tcW w:w="611" w:type="dxa"/>
          </w:tcPr>
          <w:p w14:paraId="2A05A0EE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9094" w:type="dxa"/>
          </w:tcPr>
          <w:p w14:paraId="34FB9BE9" w14:textId="77777777" w:rsidR="00A4570A" w:rsidRPr="00A4570A" w:rsidRDefault="00A4570A" w:rsidP="00A457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 xml:space="preserve">Návrh koupit pozemek v k. </w:t>
            </w:r>
            <w:proofErr w:type="spellStart"/>
            <w:r w:rsidRPr="00A4570A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A4570A">
              <w:rPr>
                <w:rFonts w:ascii="Times New Roman" w:hAnsi="Times New Roman"/>
                <w:sz w:val="24"/>
                <w:szCs w:val="24"/>
              </w:rPr>
              <w:t xml:space="preserve"> Bartovice, obec Ostrava a návrh na jeho svěření městskému obvodu Radvanice a Bartovice (lokalita Těšínská x Klaklova)</w:t>
            </w:r>
          </w:p>
        </w:tc>
      </w:tr>
    </w:tbl>
    <w:p w14:paraId="0F5A1294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439456C5" w14:textId="77777777" w:rsidTr="007F38FC">
        <w:tc>
          <w:tcPr>
            <w:tcW w:w="611" w:type="dxa"/>
          </w:tcPr>
          <w:p w14:paraId="0D878266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9094" w:type="dxa"/>
          </w:tcPr>
          <w:p w14:paraId="22A2333C" w14:textId="77777777" w:rsidR="00A4570A" w:rsidRPr="00A4570A" w:rsidRDefault="00A4570A" w:rsidP="00A457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 xml:space="preserve">Návrh koupit pozemek v k. </w:t>
            </w:r>
            <w:proofErr w:type="spellStart"/>
            <w:r w:rsidRPr="00A4570A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A4570A">
              <w:rPr>
                <w:rFonts w:ascii="Times New Roman" w:hAnsi="Times New Roman"/>
                <w:sz w:val="24"/>
                <w:szCs w:val="24"/>
              </w:rPr>
              <w:t xml:space="preserve"> Poruba, obec Ostrava</w:t>
            </w:r>
          </w:p>
        </w:tc>
      </w:tr>
    </w:tbl>
    <w:p w14:paraId="2CD19278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3470D11A" w14:textId="77777777" w:rsidTr="007F38FC">
        <w:tc>
          <w:tcPr>
            <w:tcW w:w="611" w:type="dxa"/>
          </w:tcPr>
          <w:p w14:paraId="7EECC355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9094" w:type="dxa"/>
          </w:tcPr>
          <w:p w14:paraId="5C0E877E" w14:textId="77777777" w:rsidR="00A4570A" w:rsidRPr="00A4570A" w:rsidRDefault="00A4570A" w:rsidP="00A457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 xml:space="preserve">Návrh koupit pozemek v k. </w:t>
            </w:r>
            <w:proofErr w:type="spellStart"/>
            <w:r w:rsidRPr="00A4570A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A4570A">
              <w:rPr>
                <w:rFonts w:ascii="Times New Roman" w:hAnsi="Times New Roman"/>
                <w:sz w:val="24"/>
                <w:szCs w:val="24"/>
              </w:rPr>
              <w:t xml:space="preserve"> Bartovice, obec Ostrava</w:t>
            </w:r>
          </w:p>
        </w:tc>
      </w:tr>
    </w:tbl>
    <w:p w14:paraId="6712B499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4A656788" w14:textId="77777777" w:rsidTr="007F38FC">
        <w:tc>
          <w:tcPr>
            <w:tcW w:w="611" w:type="dxa"/>
          </w:tcPr>
          <w:p w14:paraId="53A74FD6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9094" w:type="dxa"/>
          </w:tcPr>
          <w:p w14:paraId="54AEA10E" w14:textId="77777777" w:rsidR="00A4570A" w:rsidRPr="00A4570A" w:rsidRDefault="00A4570A" w:rsidP="00A457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 xml:space="preserve">Návrh koupit nemovité věci v </w:t>
            </w:r>
            <w:proofErr w:type="spellStart"/>
            <w:r w:rsidRPr="00A4570A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4570A">
              <w:rPr>
                <w:rFonts w:ascii="Times New Roman" w:hAnsi="Times New Roman"/>
                <w:sz w:val="24"/>
                <w:szCs w:val="24"/>
              </w:rPr>
              <w:t>. Heřmanice, obec Ostrava od státního podniku Lesy ČR (lokalita ZOO)</w:t>
            </w:r>
          </w:p>
        </w:tc>
      </w:tr>
    </w:tbl>
    <w:p w14:paraId="2F41B741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72EED0DB" w14:textId="77777777" w:rsidTr="007F38FC">
        <w:tc>
          <w:tcPr>
            <w:tcW w:w="611" w:type="dxa"/>
          </w:tcPr>
          <w:p w14:paraId="07201335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9094" w:type="dxa"/>
          </w:tcPr>
          <w:p w14:paraId="748D7C84" w14:textId="77777777" w:rsidR="00A4570A" w:rsidRPr="00A4570A" w:rsidRDefault="00A4570A" w:rsidP="00A457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Návrh koupit a nekoupit spoluvlastnické podíly na nemovitých věcech a jejich svěření městskému obvodu</w:t>
            </w:r>
          </w:p>
        </w:tc>
      </w:tr>
    </w:tbl>
    <w:p w14:paraId="4ECF59F8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33995136" w14:textId="77777777" w:rsidTr="007F38FC">
        <w:tc>
          <w:tcPr>
            <w:tcW w:w="611" w:type="dxa"/>
          </w:tcPr>
          <w:p w14:paraId="03BB550A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9094" w:type="dxa"/>
          </w:tcPr>
          <w:p w14:paraId="44BA2139" w14:textId="77777777" w:rsidR="00A4570A" w:rsidRPr="00A4570A" w:rsidRDefault="00A4570A" w:rsidP="00A457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 xml:space="preserve">Návrh nekoupit pozemky v k. </w:t>
            </w:r>
            <w:proofErr w:type="spellStart"/>
            <w:r w:rsidRPr="00A4570A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A4570A">
              <w:rPr>
                <w:rFonts w:ascii="Times New Roman" w:hAnsi="Times New Roman"/>
                <w:sz w:val="24"/>
                <w:szCs w:val="24"/>
              </w:rPr>
              <w:t xml:space="preserve"> Svinov, obec Ostrava</w:t>
            </w:r>
          </w:p>
        </w:tc>
      </w:tr>
    </w:tbl>
    <w:p w14:paraId="1BCD65BA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6954DF8D" w14:textId="77777777" w:rsidTr="007F38FC">
        <w:tc>
          <w:tcPr>
            <w:tcW w:w="611" w:type="dxa"/>
          </w:tcPr>
          <w:p w14:paraId="31C453A2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9094" w:type="dxa"/>
          </w:tcPr>
          <w:p w14:paraId="53C93721" w14:textId="77777777" w:rsidR="00A4570A" w:rsidRPr="00A4570A" w:rsidRDefault="00A4570A" w:rsidP="00A457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 xml:space="preserve">Návrh na nesouhlas s nabytím spoluvlastnických podílů k pozemkům v k. </w:t>
            </w:r>
            <w:proofErr w:type="spellStart"/>
            <w:r w:rsidRPr="00A4570A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A4570A">
              <w:rPr>
                <w:rFonts w:ascii="Times New Roman" w:hAnsi="Times New Roman"/>
                <w:sz w:val="24"/>
                <w:szCs w:val="24"/>
              </w:rPr>
              <w:t xml:space="preserve"> Mnichov u Loun, obec Libčeves</w:t>
            </w:r>
          </w:p>
        </w:tc>
      </w:tr>
    </w:tbl>
    <w:p w14:paraId="78111A02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6A626D6A" w14:textId="77777777" w:rsidTr="007F38FC">
        <w:tc>
          <w:tcPr>
            <w:tcW w:w="611" w:type="dxa"/>
          </w:tcPr>
          <w:p w14:paraId="431FAD3F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9094" w:type="dxa"/>
          </w:tcPr>
          <w:p w14:paraId="314620BB" w14:textId="77777777" w:rsidR="00A4570A" w:rsidRPr="00A4570A" w:rsidRDefault="00A4570A" w:rsidP="00A457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 xml:space="preserve">Návrh na záměr města prodat části pozemku v k. </w:t>
            </w:r>
            <w:proofErr w:type="spellStart"/>
            <w:r w:rsidRPr="00A4570A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A45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570A">
              <w:rPr>
                <w:rFonts w:ascii="Times New Roman" w:hAnsi="Times New Roman"/>
                <w:sz w:val="24"/>
                <w:szCs w:val="24"/>
              </w:rPr>
              <w:t>Bobrovníky</w:t>
            </w:r>
            <w:proofErr w:type="spellEnd"/>
            <w:r w:rsidRPr="00A4570A">
              <w:rPr>
                <w:rFonts w:ascii="Times New Roman" w:hAnsi="Times New Roman"/>
                <w:sz w:val="24"/>
                <w:szCs w:val="24"/>
              </w:rPr>
              <w:t>, obec Hlučín</w:t>
            </w:r>
          </w:p>
        </w:tc>
      </w:tr>
    </w:tbl>
    <w:p w14:paraId="5D0C6049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2FF92BF2" w14:textId="77777777" w:rsidTr="007F38FC">
        <w:tc>
          <w:tcPr>
            <w:tcW w:w="611" w:type="dxa"/>
          </w:tcPr>
          <w:p w14:paraId="3ED6B61F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9094" w:type="dxa"/>
          </w:tcPr>
          <w:p w14:paraId="4E15A8CA" w14:textId="77777777" w:rsidR="00A4570A" w:rsidRPr="00A4570A" w:rsidRDefault="00A4570A" w:rsidP="00A457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 xml:space="preserve">Návrh na záměr města neprodat pozemky v k. </w:t>
            </w:r>
            <w:proofErr w:type="spellStart"/>
            <w:r w:rsidRPr="00A4570A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A4570A">
              <w:rPr>
                <w:rFonts w:ascii="Times New Roman" w:hAnsi="Times New Roman"/>
                <w:sz w:val="24"/>
                <w:szCs w:val="24"/>
              </w:rPr>
              <w:t xml:space="preserve"> Michálkovice, obec Ostrava a návrh na jejich svěření městskému obvodu Michálkovice</w:t>
            </w:r>
          </w:p>
        </w:tc>
      </w:tr>
    </w:tbl>
    <w:p w14:paraId="05179F3C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06BA438F" w14:textId="77777777" w:rsidTr="007F38FC">
        <w:tc>
          <w:tcPr>
            <w:tcW w:w="611" w:type="dxa"/>
          </w:tcPr>
          <w:p w14:paraId="76447CBD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9094" w:type="dxa"/>
          </w:tcPr>
          <w:p w14:paraId="3C72447D" w14:textId="77777777" w:rsidR="00A4570A" w:rsidRPr="00A4570A" w:rsidRDefault="00A4570A" w:rsidP="00A457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 xml:space="preserve">Návrh na záměr města prodat část pozemku v k. </w:t>
            </w:r>
            <w:proofErr w:type="spellStart"/>
            <w:r w:rsidRPr="00A4570A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A4570A">
              <w:rPr>
                <w:rFonts w:ascii="Times New Roman" w:hAnsi="Times New Roman"/>
                <w:sz w:val="24"/>
                <w:szCs w:val="24"/>
              </w:rPr>
              <w:t xml:space="preserve"> Výškovice u Ostravy, obec Ostrava (lokalita ul. Jičínská)</w:t>
            </w:r>
          </w:p>
        </w:tc>
      </w:tr>
    </w:tbl>
    <w:p w14:paraId="32BE77C0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6222EBE7" w14:textId="77777777" w:rsidTr="007F38FC">
        <w:tc>
          <w:tcPr>
            <w:tcW w:w="611" w:type="dxa"/>
          </w:tcPr>
          <w:p w14:paraId="5004E06F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9094" w:type="dxa"/>
          </w:tcPr>
          <w:p w14:paraId="6622DA70" w14:textId="77777777" w:rsidR="00A4570A" w:rsidRPr="00A4570A" w:rsidRDefault="00A4570A" w:rsidP="00A457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 xml:space="preserve">Návrh na záměr města prodat část pozemku v k. </w:t>
            </w:r>
            <w:proofErr w:type="spellStart"/>
            <w:r w:rsidRPr="00A4570A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A4570A">
              <w:rPr>
                <w:rFonts w:ascii="Times New Roman" w:hAnsi="Times New Roman"/>
                <w:sz w:val="24"/>
                <w:szCs w:val="24"/>
              </w:rPr>
              <w:t xml:space="preserve"> Mariánské Hory, obec Ostrava (Ostravská univerzita)</w:t>
            </w:r>
          </w:p>
        </w:tc>
      </w:tr>
    </w:tbl>
    <w:p w14:paraId="70C0E85D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52AF7CE9" w14:textId="77777777" w:rsidTr="007F38FC">
        <w:tc>
          <w:tcPr>
            <w:tcW w:w="611" w:type="dxa"/>
          </w:tcPr>
          <w:p w14:paraId="339F23C2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9094" w:type="dxa"/>
          </w:tcPr>
          <w:p w14:paraId="7B2B9992" w14:textId="77777777" w:rsidR="00A4570A" w:rsidRPr="00A4570A" w:rsidRDefault="00A4570A" w:rsidP="00A457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 xml:space="preserve">Návrh na záměr města prodat část pozemku v k. </w:t>
            </w:r>
            <w:proofErr w:type="spellStart"/>
            <w:r w:rsidRPr="00A4570A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A4570A">
              <w:rPr>
                <w:rFonts w:ascii="Times New Roman" w:hAnsi="Times New Roman"/>
                <w:sz w:val="24"/>
                <w:szCs w:val="24"/>
              </w:rPr>
              <w:t xml:space="preserve"> Dubina u Ostravy, obec Ostrava, (lokalita ul. Horní)</w:t>
            </w:r>
          </w:p>
        </w:tc>
      </w:tr>
    </w:tbl>
    <w:p w14:paraId="3157CEB0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3ED1A928" w14:textId="77777777" w:rsidTr="007F38FC">
        <w:tc>
          <w:tcPr>
            <w:tcW w:w="611" w:type="dxa"/>
          </w:tcPr>
          <w:p w14:paraId="10A0F9D3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9094" w:type="dxa"/>
          </w:tcPr>
          <w:p w14:paraId="0A9CDCDC" w14:textId="77777777" w:rsidR="00A4570A" w:rsidRPr="00A4570A" w:rsidRDefault="00A4570A" w:rsidP="00A457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 xml:space="preserve">Návrh na záměr města prodat část pozemku v k. </w:t>
            </w:r>
            <w:proofErr w:type="spellStart"/>
            <w:r w:rsidRPr="00A4570A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A4570A">
              <w:rPr>
                <w:rFonts w:ascii="Times New Roman" w:hAnsi="Times New Roman"/>
                <w:sz w:val="24"/>
                <w:szCs w:val="24"/>
              </w:rPr>
              <w:t xml:space="preserve"> Dubina u Ostravy, obec Ostrava (lokalita ul. Fr. Formana)</w:t>
            </w:r>
          </w:p>
        </w:tc>
      </w:tr>
    </w:tbl>
    <w:p w14:paraId="0C533714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10025580" w14:textId="77777777" w:rsidTr="007F38FC">
        <w:tc>
          <w:tcPr>
            <w:tcW w:w="611" w:type="dxa"/>
          </w:tcPr>
          <w:p w14:paraId="6F74C20B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9094" w:type="dxa"/>
          </w:tcPr>
          <w:p w14:paraId="6D4520A5" w14:textId="77777777" w:rsidR="00A4570A" w:rsidRPr="00A4570A" w:rsidRDefault="00A4570A" w:rsidP="00A457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 xml:space="preserve">Návrh na záměr města prodat lesní pozemek v k. </w:t>
            </w:r>
            <w:proofErr w:type="spellStart"/>
            <w:r w:rsidRPr="00A4570A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A4570A">
              <w:rPr>
                <w:rFonts w:ascii="Times New Roman" w:hAnsi="Times New Roman"/>
                <w:sz w:val="24"/>
                <w:szCs w:val="24"/>
              </w:rPr>
              <w:t xml:space="preserve"> Krásné Pole, obec Ostrava</w:t>
            </w:r>
          </w:p>
        </w:tc>
      </w:tr>
    </w:tbl>
    <w:p w14:paraId="4496D735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5BFCF13A" w14:textId="77777777" w:rsidTr="007F38FC">
        <w:tc>
          <w:tcPr>
            <w:tcW w:w="611" w:type="dxa"/>
          </w:tcPr>
          <w:p w14:paraId="69CADF92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9094" w:type="dxa"/>
          </w:tcPr>
          <w:p w14:paraId="26EFE3A5" w14:textId="77777777" w:rsidR="00A4570A" w:rsidRPr="00A4570A" w:rsidRDefault="00A4570A" w:rsidP="00A457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 xml:space="preserve">Návrh na záměr města prodat pozemek a část pozemku v </w:t>
            </w:r>
            <w:proofErr w:type="spellStart"/>
            <w:r w:rsidRPr="00A4570A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4570A">
              <w:rPr>
                <w:rFonts w:ascii="Times New Roman" w:hAnsi="Times New Roman"/>
                <w:sz w:val="24"/>
                <w:szCs w:val="24"/>
              </w:rPr>
              <w:t>. Zábřeh nad Odrou, obec Ostrava (lokalita ul. Výškovická u Avion Shopping Park)</w:t>
            </w:r>
          </w:p>
        </w:tc>
      </w:tr>
    </w:tbl>
    <w:p w14:paraId="11BF386E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3201B33A" w14:textId="77777777" w:rsidTr="007F38FC">
        <w:tc>
          <w:tcPr>
            <w:tcW w:w="611" w:type="dxa"/>
          </w:tcPr>
          <w:p w14:paraId="6FE49F30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9094" w:type="dxa"/>
          </w:tcPr>
          <w:p w14:paraId="30BBDC5D" w14:textId="77777777" w:rsidR="00A4570A" w:rsidRPr="00A4570A" w:rsidRDefault="00A4570A" w:rsidP="00A457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 xml:space="preserve">Návrh na záměr města prodat pozemek v k. </w:t>
            </w:r>
            <w:proofErr w:type="spellStart"/>
            <w:r w:rsidRPr="00A4570A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A4570A">
              <w:rPr>
                <w:rFonts w:ascii="Times New Roman" w:hAnsi="Times New Roman"/>
                <w:sz w:val="24"/>
                <w:szCs w:val="24"/>
              </w:rPr>
              <w:t xml:space="preserve"> Slezská Ostrava, obec Ostrava</w:t>
            </w:r>
          </w:p>
        </w:tc>
      </w:tr>
    </w:tbl>
    <w:p w14:paraId="064590F0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53B20A84" w14:textId="77777777" w:rsidTr="007F38FC">
        <w:tc>
          <w:tcPr>
            <w:tcW w:w="611" w:type="dxa"/>
          </w:tcPr>
          <w:p w14:paraId="35D60B00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9094" w:type="dxa"/>
          </w:tcPr>
          <w:p w14:paraId="6F70C13C" w14:textId="77777777" w:rsidR="00A4570A" w:rsidRPr="00A4570A" w:rsidRDefault="00A4570A" w:rsidP="00A457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 xml:space="preserve">Návrh na záměr města prodat pozemek </w:t>
            </w:r>
            <w:proofErr w:type="spellStart"/>
            <w:r w:rsidRPr="00A4570A">
              <w:rPr>
                <w:rFonts w:ascii="Times New Roman" w:hAnsi="Times New Roman"/>
                <w:sz w:val="24"/>
                <w:szCs w:val="24"/>
              </w:rPr>
              <w:t>parc</w:t>
            </w:r>
            <w:proofErr w:type="spellEnd"/>
            <w:r w:rsidRPr="00A4570A">
              <w:rPr>
                <w:rFonts w:ascii="Times New Roman" w:hAnsi="Times New Roman"/>
                <w:sz w:val="24"/>
                <w:szCs w:val="24"/>
              </w:rPr>
              <w:t xml:space="preserve">. č. 120/2 v k. </w:t>
            </w:r>
            <w:proofErr w:type="spellStart"/>
            <w:r w:rsidRPr="00A4570A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A4570A">
              <w:rPr>
                <w:rFonts w:ascii="Times New Roman" w:hAnsi="Times New Roman"/>
                <w:sz w:val="24"/>
                <w:szCs w:val="24"/>
              </w:rPr>
              <w:t xml:space="preserve"> Kunčičky, obec Ostrava (lokalita ul. Římanova)</w:t>
            </w:r>
          </w:p>
        </w:tc>
      </w:tr>
    </w:tbl>
    <w:p w14:paraId="704A3D32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4EB2548A" w14:textId="77777777" w:rsidTr="007F38FC">
        <w:tc>
          <w:tcPr>
            <w:tcW w:w="611" w:type="dxa"/>
          </w:tcPr>
          <w:p w14:paraId="6B1A9FCC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lastRenderedPageBreak/>
              <w:t>61.</w:t>
            </w:r>
          </w:p>
        </w:tc>
        <w:tc>
          <w:tcPr>
            <w:tcW w:w="9094" w:type="dxa"/>
          </w:tcPr>
          <w:p w14:paraId="77714007" w14:textId="77777777" w:rsidR="00A4570A" w:rsidRPr="00A4570A" w:rsidRDefault="00A4570A" w:rsidP="00A457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 xml:space="preserve">Návrh na záměr města prodat pozemek a části pozemků v k. </w:t>
            </w:r>
            <w:proofErr w:type="spellStart"/>
            <w:r w:rsidRPr="00A4570A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A4570A">
              <w:rPr>
                <w:rFonts w:ascii="Times New Roman" w:hAnsi="Times New Roman"/>
                <w:sz w:val="24"/>
                <w:szCs w:val="24"/>
              </w:rPr>
              <w:t xml:space="preserve"> Hrabůvka, obec Ostrava (lokalita ul. Oráčova)</w:t>
            </w:r>
          </w:p>
        </w:tc>
      </w:tr>
    </w:tbl>
    <w:p w14:paraId="2A61FFAF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30C99E36" w14:textId="77777777" w:rsidTr="007F38FC">
        <w:tc>
          <w:tcPr>
            <w:tcW w:w="611" w:type="dxa"/>
          </w:tcPr>
          <w:p w14:paraId="0C9AB657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9094" w:type="dxa"/>
          </w:tcPr>
          <w:p w14:paraId="2651F250" w14:textId="77777777" w:rsidR="00A4570A" w:rsidRPr="00A4570A" w:rsidRDefault="00A4570A" w:rsidP="00A457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 xml:space="preserve">Návrh na záměr města prodat dva pozemky v k. </w:t>
            </w:r>
            <w:proofErr w:type="spellStart"/>
            <w:r w:rsidRPr="00A4570A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A4570A">
              <w:rPr>
                <w:rFonts w:ascii="Times New Roman" w:hAnsi="Times New Roman"/>
                <w:sz w:val="24"/>
                <w:szCs w:val="24"/>
              </w:rPr>
              <w:t xml:space="preserve"> Zábřeh nad Odrou, obec Ostrava (lokalita ul. Krokova)</w:t>
            </w:r>
          </w:p>
        </w:tc>
      </w:tr>
    </w:tbl>
    <w:p w14:paraId="41C74B78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  <w:bookmarkStart w:id="4" w:name="_Hlk124239735"/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5D223871" w14:textId="77777777" w:rsidTr="007F38FC">
        <w:tc>
          <w:tcPr>
            <w:tcW w:w="611" w:type="dxa"/>
          </w:tcPr>
          <w:bookmarkEnd w:id="4"/>
          <w:p w14:paraId="15A709DF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9094" w:type="dxa"/>
          </w:tcPr>
          <w:p w14:paraId="44326A3B" w14:textId="77777777" w:rsidR="00A4570A" w:rsidRPr="00A4570A" w:rsidRDefault="00A4570A" w:rsidP="00A457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 xml:space="preserve">Návrh na záměr města prodat pozemky v k. </w:t>
            </w:r>
            <w:proofErr w:type="spellStart"/>
            <w:r w:rsidRPr="00A4570A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A4570A">
              <w:rPr>
                <w:rFonts w:ascii="Times New Roman" w:hAnsi="Times New Roman"/>
                <w:sz w:val="24"/>
                <w:szCs w:val="24"/>
              </w:rPr>
              <w:t xml:space="preserve"> Moravská Ostrava, obec Ostrava (lokalita nám. Dr. E. Beneše)</w:t>
            </w:r>
          </w:p>
        </w:tc>
      </w:tr>
    </w:tbl>
    <w:p w14:paraId="04DC2D2F" w14:textId="77777777" w:rsidR="00A4570A" w:rsidRDefault="00A4570A" w:rsidP="00A4570A">
      <w:pPr>
        <w:tabs>
          <w:tab w:val="left" w:pos="8222"/>
          <w:tab w:val="left" w:pos="9639"/>
        </w:tabs>
        <w:jc w:val="both"/>
      </w:pPr>
    </w:p>
    <w:p w14:paraId="2B7FD316" w14:textId="77777777" w:rsidR="00CC116F" w:rsidRDefault="00CC116F" w:rsidP="00CC116F">
      <w:pPr>
        <w:rPr>
          <w:rFonts w:cs="Arial"/>
          <w:b/>
          <w:bCs/>
          <w:sz w:val="24"/>
          <w:szCs w:val="24"/>
          <w:u w:val="single"/>
        </w:rPr>
      </w:pPr>
    </w:p>
    <w:p w14:paraId="449B47DE" w14:textId="77777777" w:rsidR="00CC116F" w:rsidRDefault="00CC116F" w:rsidP="00CC116F">
      <w:pPr>
        <w:rPr>
          <w:rFonts w:cs="Arial"/>
          <w:b/>
          <w:bCs/>
          <w:sz w:val="24"/>
          <w:szCs w:val="24"/>
          <w:u w:val="single"/>
        </w:rPr>
      </w:pPr>
    </w:p>
    <w:p w14:paraId="1D13D061" w14:textId="61D1B1B5" w:rsidR="00CC116F" w:rsidRPr="00A4570A" w:rsidRDefault="00CC116F" w:rsidP="00CC116F">
      <w:pPr>
        <w:rPr>
          <w:rFonts w:cs="Arial"/>
          <w:b/>
          <w:bCs/>
          <w:sz w:val="24"/>
          <w:szCs w:val="24"/>
          <w:u w:val="single"/>
        </w:rPr>
      </w:pPr>
      <w:r w:rsidRPr="00A4570A">
        <w:rPr>
          <w:rFonts w:cs="Arial"/>
          <w:b/>
          <w:bCs/>
          <w:sz w:val="24"/>
          <w:szCs w:val="24"/>
          <w:u w:val="single"/>
        </w:rPr>
        <w:t xml:space="preserve">Předkladatel </w:t>
      </w:r>
      <w:r>
        <w:rPr>
          <w:rFonts w:cs="Arial"/>
          <w:b/>
          <w:bCs/>
          <w:sz w:val="24"/>
          <w:szCs w:val="24"/>
          <w:u w:val="single"/>
        </w:rPr>
        <w:t>Markéta Langrová,</w:t>
      </w:r>
      <w:r w:rsidRPr="00A4570A">
        <w:rPr>
          <w:rFonts w:cs="Arial"/>
          <w:b/>
          <w:bCs/>
          <w:sz w:val="24"/>
          <w:szCs w:val="24"/>
          <w:u w:val="single"/>
        </w:rPr>
        <w:t xml:space="preserve"> členka rady města:  </w:t>
      </w:r>
    </w:p>
    <w:p w14:paraId="1C2DE9F0" w14:textId="77777777" w:rsidR="00CC116F" w:rsidRDefault="00CC116F" w:rsidP="00CC116F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CC116F" w:rsidRPr="008F4F08" w14:paraId="00186242" w14:textId="77777777" w:rsidTr="00F01CEF">
        <w:tc>
          <w:tcPr>
            <w:tcW w:w="611" w:type="dxa"/>
          </w:tcPr>
          <w:p w14:paraId="287467B8" w14:textId="77777777" w:rsidR="00CC116F" w:rsidRPr="00BB7C25" w:rsidRDefault="00CC116F" w:rsidP="00F01CEF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25">
              <w:rPr>
                <w:rFonts w:ascii="Times New Roman" w:hAnsi="Times New Roman"/>
                <w:sz w:val="24"/>
                <w:szCs w:val="24"/>
              </w:rPr>
              <w:t>68.*</w:t>
            </w:r>
          </w:p>
        </w:tc>
        <w:tc>
          <w:tcPr>
            <w:tcW w:w="9094" w:type="dxa"/>
          </w:tcPr>
          <w:p w14:paraId="14BBB4EB" w14:textId="77777777" w:rsidR="00CC116F" w:rsidRPr="00BB7C25" w:rsidRDefault="00CC116F" w:rsidP="00F01C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25">
              <w:rPr>
                <w:rFonts w:ascii="Times New Roman" w:hAnsi="Times New Roman"/>
                <w:sz w:val="24"/>
                <w:szCs w:val="24"/>
              </w:rPr>
              <w:t xml:space="preserve">Petice ev. </w:t>
            </w:r>
            <w:proofErr w:type="spellStart"/>
            <w:r w:rsidRPr="00BB7C25">
              <w:rPr>
                <w:rFonts w:ascii="Times New Roman" w:hAnsi="Times New Roman"/>
                <w:sz w:val="24"/>
                <w:szCs w:val="24"/>
              </w:rPr>
              <w:t>ozn</w:t>
            </w:r>
            <w:proofErr w:type="spellEnd"/>
            <w:r w:rsidRPr="00BB7C25">
              <w:rPr>
                <w:rFonts w:ascii="Times New Roman" w:hAnsi="Times New Roman"/>
                <w:sz w:val="24"/>
                <w:szCs w:val="24"/>
              </w:rPr>
              <w:t>. PET-01/2026</w:t>
            </w:r>
          </w:p>
        </w:tc>
      </w:tr>
    </w:tbl>
    <w:p w14:paraId="427E2B02" w14:textId="77777777" w:rsidR="00CC116F" w:rsidRDefault="00CC116F" w:rsidP="00CC116F">
      <w:pPr>
        <w:tabs>
          <w:tab w:val="left" w:pos="8222"/>
          <w:tab w:val="left" w:pos="9639"/>
        </w:tabs>
        <w:jc w:val="both"/>
      </w:pPr>
    </w:p>
    <w:p w14:paraId="7D44CBEF" w14:textId="77777777" w:rsidR="00CC116F" w:rsidRDefault="00CC116F" w:rsidP="00CC116F">
      <w:pPr>
        <w:tabs>
          <w:tab w:val="left" w:pos="8222"/>
          <w:tab w:val="left" w:pos="9639"/>
        </w:tabs>
        <w:jc w:val="both"/>
      </w:pPr>
    </w:p>
    <w:p w14:paraId="366716BC" w14:textId="77777777" w:rsidR="00557E0B" w:rsidRDefault="00557E0B" w:rsidP="00A4570A">
      <w:pPr>
        <w:tabs>
          <w:tab w:val="left" w:pos="8222"/>
          <w:tab w:val="left" w:pos="9639"/>
        </w:tabs>
        <w:jc w:val="both"/>
      </w:pPr>
    </w:p>
    <w:p w14:paraId="2CB4E3A6" w14:textId="77777777" w:rsidR="00A4570A" w:rsidRPr="00CA7055" w:rsidRDefault="00A4570A" w:rsidP="00A4570A">
      <w:pPr>
        <w:rPr>
          <w:rFonts w:cs="Arial"/>
          <w:b/>
          <w:bCs/>
          <w:sz w:val="24"/>
          <w:szCs w:val="24"/>
          <w:u w:val="single"/>
        </w:rPr>
      </w:pPr>
      <w:r w:rsidRPr="00CA7055">
        <w:rPr>
          <w:rFonts w:cs="Arial"/>
          <w:b/>
          <w:bCs/>
          <w:sz w:val="24"/>
          <w:szCs w:val="24"/>
          <w:u w:val="single"/>
        </w:rPr>
        <w:t xml:space="preserve">Předkladatel </w:t>
      </w:r>
      <w:r>
        <w:rPr>
          <w:rFonts w:cs="Arial"/>
          <w:b/>
          <w:bCs/>
          <w:sz w:val="24"/>
          <w:szCs w:val="24"/>
          <w:u w:val="single"/>
        </w:rPr>
        <w:t>Mgr. Michal Mariánek, MBA, člen rady města</w:t>
      </w:r>
      <w:r w:rsidRPr="00CA7055">
        <w:rPr>
          <w:rFonts w:cs="Arial"/>
          <w:b/>
          <w:bCs/>
          <w:sz w:val="24"/>
          <w:szCs w:val="24"/>
          <w:u w:val="single"/>
        </w:rPr>
        <w:t xml:space="preserve">:  </w:t>
      </w:r>
    </w:p>
    <w:p w14:paraId="328E0FA7" w14:textId="77777777" w:rsidR="00A4570A" w:rsidRDefault="00A4570A" w:rsidP="00A4570A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8F4F08" w14:paraId="64980EAF" w14:textId="77777777" w:rsidTr="007F38FC">
        <w:tc>
          <w:tcPr>
            <w:tcW w:w="611" w:type="dxa"/>
          </w:tcPr>
          <w:p w14:paraId="0EFB43ED" w14:textId="77777777" w:rsidR="00A4570A" w:rsidRPr="008F4F08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9094" w:type="dxa"/>
          </w:tcPr>
          <w:p w14:paraId="58698ECC" w14:textId="77777777" w:rsidR="00A4570A" w:rsidRPr="008F4F08" w:rsidRDefault="00A4570A" w:rsidP="007F38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EF4">
              <w:rPr>
                <w:rFonts w:ascii="Times New Roman" w:hAnsi="Times New Roman"/>
                <w:sz w:val="24"/>
                <w:szCs w:val="24"/>
              </w:rPr>
              <w:t>Návrh na změnu Statutu Fondu pro rozvoj Městské nemocnice Ostrava a na poskytnutí návratn</w:t>
            </w:r>
            <w:r>
              <w:t>é</w:t>
            </w:r>
            <w:r w:rsidRPr="00EB4EF4">
              <w:rPr>
                <w:rFonts w:ascii="Times New Roman" w:hAnsi="Times New Roman"/>
                <w:sz w:val="24"/>
                <w:szCs w:val="24"/>
              </w:rPr>
              <w:t xml:space="preserve"> finanční výpomoc</w:t>
            </w:r>
            <w:r>
              <w:t>i</w:t>
            </w:r>
            <w:r w:rsidRPr="00EB4EF4">
              <w:rPr>
                <w:rFonts w:ascii="Times New Roman" w:hAnsi="Times New Roman"/>
                <w:sz w:val="24"/>
                <w:szCs w:val="24"/>
              </w:rPr>
              <w:t xml:space="preserve"> Městské nemocnici Ostrava, příspěvková organizace</w:t>
            </w:r>
          </w:p>
        </w:tc>
      </w:tr>
    </w:tbl>
    <w:p w14:paraId="205516C2" w14:textId="77777777" w:rsidR="00557E0B" w:rsidRDefault="00557E0B"/>
    <w:p w14:paraId="312C5994" w14:textId="77777777" w:rsidR="00557E0B" w:rsidRDefault="00557E0B"/>
    <w:p w14:paraId="7B96E689" w14:textId="77777777" w:rsidR="00557E0B" w:rsidRDefault="00557E0B" w:rsidP="00A4570A">
      <w:pPr>
        <w:tabs>
          <w:tab w:val="left" w:pos="8222"/>
          <w:tab w:val="left" w:pos="9639"/>
        </w:tabs>
        <w:jc w:val="both"/>
      </w:pPr>
    </w:p>
    <w:p w14:paraId="4E2A89F5" w14:textId="77777777" w:rsidR="00A4570A" w:rsidRPr="00A4570A" w:rsidRDefault="00A4570A" w:rsidP="00A4570A">
      <w:pPr>
        <w:rPr>
          <w:rFonts w:cs="Arial"/>
          <w:b/>
          <w:bCs/>
          <w:sz w:val="24"/>
          <w:szCs w:val="24"/>
          <w:u w:val="single"/>
        </w:rPr>
      </w:pPr>
      <w:r w:rsidRPr="00A4570A">
        <w:rPr>
          <w:rFonts w:cs="Arial"/>
          <w:b/>
          <w:bCs/>
          <w:sz w:val="24"/>
          <w:szCs w:val="24"/>
          <w:u w:val="single"/>
        </w:rPr>
        <w:t xml:space="preserve">Předkladatel Mgr. Andrea Hoffmannová, Ph.D., členka rady města:  </w:t>
      </w:r>
    </w:p>
    <w:p w14:paraId="50FB614E" w14:textId="77777777" w:rsidR="00A4570A" w:rsidRPr="002E4041" w:rsidRDefault="00A4570A" w:rsidP="00A4570A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1FCA97D8" w14:textId="77777777" w:rsidTr="007F38FC">
        <w:tc>
          <w:tcPr>
            <w:tcW w:w="611" w:type="dxa"/>
          </w:tcPr>
          <w:p w14:paraId="56D0DD5A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9094" w:type="dxa"/>
          </w:tcPr>
          <w:p w14:paraId="25C8B4BE" w14:textId="77777777" w:rsidR="00A4570A" w:rsidRPr="00A4570A" w:rsidRDefault="00A4570A" w:rsidP="00A457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 xml:space="preserve">Návrh na poskytnutí neinvestiční účelové dotace z rozpočtu statutárního města Ostravy organizaci Nadační fond </w:t>
            </w:r>
            <w:proofErr w:type="spellStart"/>
            <w:r w:rsidRPr="00A4570A">
              <w:rPr>
                <w:rFonts w:ascii="Times New Roman" w:hAnsi="Times New Roman"/>
                <w:sz w:val="24"/>
                <w:szCs w:val="24"/>
              </w:rPr>
              <w:t>Moonshot</w:t>
            </w:r>
            <w:proofErr w:type="spellEnd"/>
            <w:r w:rsidRPr="00A45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570A">
              <w:rPr>
                <w:rFonts w:ascii="Times New Roman" w:hAnsi="Times New Roman"/>
                <w:sz w:val="24"/>
                <w:szCs w:val="24"/>
              </w:rPr>
              <w:t>Platform</w:t>
            </w:r>
            <w:proofErr w:type="spellEnd"/>
          </w:p>
        </w:tc>
      </w:tr>
    </w:tbl>
    <w:p w14:paraId="3A300380" w14:textId="77777777" w:rsidR="00A4570A" w:rsidRPr="00A4570A" w:rsidRDefault="00A4570A" w:rsidP="00A4570A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4570A" w:rsidRPr="00A4570A" w14:paraId="6E6A395B" w14:textId="77777777" w:rsidTr="007F38FC">
        <w:tc>
          <w:tcPr>
            <w:tcW w:w="611" w:type="dxa"/>
          </w:tcPr>
          <w:p w14:paraId="5F030AA8" w14:textId="77777777" w:rsidR="00A4570A" w:rsidRPr="00A4570A" w:rsidRDefault="00A4570A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9094" w:type="dxa"/>
          </w:tcPr>
          <w:p w14:paraId="12BCC1F9" w14:textId="77777777" w:rsidR="00A4570A" w:rsidRPr="00A4570A" w:rsidRDefault="00A4570A" w:rsidP="00A457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0A">
              <w:rPr>
                <w:rFonts w:ascii="Times New Roman" w:hAnsi="Times New Roman"/>
                <w:sz w:val="24"/>
                <w:szCs w:val="24"/>
              </w:rPr>
              <w:t>Udělení titulu Talent roku a poskytnutí finančního ocenění formou daru 16 studentům ve výši 50 tis. Kč a 2 studentům ve výši 30 tis. Kč</w:t>
            </w:r>
          </w:p>
        </w:tc>
      </w:tr>
    </w:tbl>
    <w:p w14:paraId="57B0585F" w14:textId="77777777" w:rsidR="00F84A0B" w:rsidRDefault="00F84A0B"/>
    <w:p w14:paraId="6140252F" w14:textId="77777777" w:rsidR="00F84A0B" w:rsidRDefault="00F84A0B" w:rsidP="00F84A0B">
      <w:pPr>
        <w:rPr>
          <w:rFonts w:cs="Arial"/>
          <w:b/>
          <w:bCs/>
          <w:sz w:val="24"/>
          <w:szCs w:val="24"/>
          <w:u w:val="single"/>
        </w:rPr>
      </w:pPr>
    </w:p>
    <w:p w14:paraId="3B27DB1B" w14:textId="77777777" w:rsidR="00F84A0B" w:rsidRDefault="00F84A0B" w:rsidP="00F84A0B">
      <w:pPr>
        <w:rPr>
          <w:rFonts w:cs="Arial"/>
          <w:b/>
          <w:bCs/>
          <w:sz w:val="24"/>
          <w:szCs w:val="24"/>
          <w:u w:val="single"/>
        </w:rPr>
      </w:pPr>
    </w:p>
    <w:p w14:paraId="11052339" w14:textId="74DF7211" w:rsidR="00F84A0B" w:rsidRPr="00A4570A" w:rsidRDefault="00F84A0B" w:rsidP="00F84A0B">
      <w:pPr>
        <w:rPr>
          <w:rFonts w:cs="Arial"/>
          <w:b/>
          <w:bCs/>
          <w:sz w:val="24"/>
          <w:szCs w:val="24"/>
          <w:u w:val="single"/>
        </w:rPr>
      </w:pPr>
      <w:r w:rsidRPr="00A4570A">
        <w:rPr>
          <w:rFonts w:cs="Arial"/>
          <w:b/>
          <w:bCs/>
          <w:sz w:val="24"/>
          <w:szCs w:val="24"/>
          <w:u w:val="single"/>
        </w:rPr>
        <w:t xml:space="preserve">Předkladatel Mgr. Jan Dohnal, primátor:  </w:t>
      </w:r>
    </w:p>
    <w:p w14:paraId="5186FD75" w14:textId="77777777" w:rsidR="00F84A0B" w:rsidRDefault="00F84A0B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F84A0B" w:rsidRPr="00A4570A" w14:paraId="1D657118" w14:textId="77777777" w:rsidTr="007F38FC">
        <w:tc>
          <w:tcPr>
            <w:tcW w:w="611" w:type="dxa"/>
          </w:tcPr>
          <w:p w14:paraId="0C742482" w14:textId="3251B510" w:rsidR="00F84A0B" w:rsidRPr="00A4570A" w:rsidRDefault="00F84A0B" w:rsidP="007F38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69.*</w:t>
            </w:r>
          </w:p>
        </w:tc>
        <w:tc>
          <w:tcPr>
            <w:tcW w:w="9094" w:type="dxa"/>
          </w:tcPr>
          <w:p w14:paraId="5EA93BBC" w14:textId="42B66053" w:rsidR="00F84A0B" w:rsidRPr="00A4570A" w:rsidRDefault="00F84A0B" w:rsidP="00A4570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A0B">
              <w:rPr>
                <w:rFonts w:ascii="Times New Roman" w:hAnsi="Times New Roman"/>
                <w:sz w:val="24"/>
                <w:szCs w:val="24"/>
              </w:rPr>
              <w:t>Situace v lokalitě Bedřiška</w:t>
            </w:r>
          </w:p>
        </w:tc>
      </w:tr>
      <w:bookmarkEnd w:id="3"/>
    </w:tbl>
    <w:p w14:paraId="7C275855" w14:textId="77777777" w:rsidR="00A4570A" w:rsidRDefault="00A4570A" w:rsidP="00A4570A"/>
    <w:p w14:paraId="0C74B3E3" w14:textId="77777777" w:rsidR="00A4570A" w:rsidRDefault="00A4570A" w:rsidP="00A4570A"/>
    <w:p w14:paraId="2BDF021C" w14:textId="77777777" w:rsidR="00A4570A" w:rsidRDefault="00A4570A" w:rsidP="00D3674C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p w14:paraId="18FFEDDC" w14:textId="77777777" w:rsidR="00A4570A" w:rsidRDefault="00A4570A" w:rsidP="00D3674C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p w14:paraId="1C7B2503" w14:textId="77777777" w:rsidR="0011358D" w:rsidRPr="00DE7E13" w:rsidRDefault="0011358D" w:rsidP="0011358D">
      <w:pPr>
        <w:rPr>
          <w:rFonts w:cs="Arial"/>
          <w:b/>
          <w:bCs/>
          <w:sz w:val="24"/>
          <w:szCs w:val="24"/>
        </w:rPr>
      </w:pPr>
      <w:r w:rsidRPr="00DE7E13">
        <w:rPr>
          <w:rFonts w:cs="Arial"/>
          <w:b/>
          <w:bCs/>
          <w:sz w:val="24"/>
          <w:szCs w:val="24"/>
          <w:u w:val="single"/>
        </w:rPr>
        <w:t>Dotazy, připomínky, podněty členů ZM a organizační záležitosti</w:t>
      </w:r>
    </w:p>
    <w:p w14:paraId="3B47A162" w14:textId="77777777" w:rsidR="0011358D" w:rsidRPr="00DE7E13" w:rsidRDefault="0011358D" w:rsidP="0011358D">
      <w:pPr>
        <w:tabs>
          <w:tab w:val="left" w:pos="0"/>
          <w:tab w:val="left" w:leader="underscore" w:pos="3969"/>
        </w:tabs>
        <w:spacing w:line="360" w:lineRule="auto"/>
        <w:jc w:val="both"/>
        <w:rPr>
          <w:rFonts w:ascii="Georgia" w:hAnsi="Georgia"/>
          <w:sz w:val="24"/>
          <w:szCs w:val="24"/>
        </w:rPr>
      </w:pPr>
    </w:p>
    <w:p w14:paraId="5701A5B7" w14:textId="77777777" w:rsidR="00AC59A8" w:rsidRPr="00DE7E13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32"/>
          <w:szCs w:val="32"/>
          <w:u w:val="single"/>
        </w:rPr>
      </w:pPr>
    </w:p>
    <w:sectPr w:rsidR="00AC59A8" w:rsidRPr="00DE7E13" w:rsidSect="00580669">
      <w:headerReference w:type="default" r:id="rId8"/>
      <w:footerReference w:type="even" r:id="rId9"/>
      <w:footerReference w:type="default" r:id="rId10"/>
      <w:pgSz w:w="11906" w:h="16838" w:code="9"/>
      <w:pgMar w:top="1797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60612" w14:textId="77777777" w:rsidR="00681970" w:rsidRDefault="00681970">
      <w:r>
        <w:separator/>
      </w:r>
    </w:p>
  </w:endnote>
  <w:endnote w:type="continuationSeparator" w:id="0">
    <w:p w14:paraId="5C7EEDD5" w14:textId="77777777"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4EF8" w14:textId="77777777"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8334EB" w14:textId="77777777"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5D8A" w14:textId="77777777"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E1207" wp14:editId="116CBD35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2D6966" w14:textId="77777777"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59A6B" w14:textId="77777777" w:rsidR="00681970" w:rsidRDefault="00681970">
      <w:r>
        <w:separator/>
      </w:r>
    </w:p>
  </w:footnote>
  <w:footnote w:type="continuationSeparator" w:id="0">
    <w:p w14:paraId="42AFA15E" w14:textId="77777777"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961B5" w14:textId="77777777"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BB7A91" wp14:editId="4559DB47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BDA32" w14:textId="77777777"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14:paraId="6F3E995C" w14:textId="77777777"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B7A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" filled="f" stroked="f">
              <v:textbox>
                <w:txbxContent>
                  <w:p w14:paraId="6B8BDA32" w14:textId="77777777"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14:paraId="6F3E995C" w14:textId="77777777"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14:paraId="50E62BA7" w14:textId="77777777"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14:paraId="292589C6" w14:textId="77777777"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95A53"/>
    <w:multiLevelType w:val="hybridMultilevel"/>
    <w:tmpl w:val="13F2AFEC"/>
    <w:lvl w:ilvl="0" w:tplc="2B06E7F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10D7F"/>
    <w:multiLevelType w:val="hybridMultilevel"/>
    <w:tmpl w:val="182C9B70"/>
    <w:lvl w:ilvl="0" w:tplc="84F88FC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979310">
    <w:abstractNumId w:val="5"/>
  </w:num>
  <w:num w:numId="2" w16cid:durableId="1582183299">
    <w:abstractNumId w:val="1"/>
  </w:num>
  <w:num w:numId="3" w16cid:durableId="320306770">
    <w:abstractNumId w:val="0"/>
  </w:num>
  <w:num w:numId="4" w16cid:durableId="1905486124">
    <w:abstractNumId w:val="4"/>
  </w:num>
  <w:num w:numId="5" w16cid:durableId="646517247">
    <w:abstractNumId w:val="2"/>
  </w:num>
  <w:num w:numId="6" w16cid:durableId="20225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1ABD"/>
    <w:rsid w:val="00001EAE"/>
    <w:rsid w:val="00002D32"/>
    <w:rsid w:val="00004CBE"/>
    <w:rsid w:val="00005FCE"/>
    <w:rsid w:val="00006B00"/>
    <w:rsid w:val="00007D05"/>
    <w:rsid w:val="00012C3A"/>
    <w:rsid w:val="000142CC"/>
    <w:rsid w:val="0001494F"/>
    <w:rsid w:val="0002345E"/>
    <w:rsid w:val="00030C9B"/>
    <w:rsid w:val="00031EBE"/>
    <w:rsid w:val="00036505"/>
    <w:rsid w:val="000373B3"/>
    <w:rsid w:val="000374B5"/>
    <w:rsid w:val="00037A0B"/>
    <w:rsid w:val="00040402"/>
    <w:rsid w:val="00046333"/>
    <w:rsid w:val="000471B8"/>
    <w:rsid w:val="000512C9"/>
    <w:rsid w:val="000514F5"/>
    <w:rsid w:val="000535B0"/>
    <w:rsid w:val="00054946"/>
    <w:rsid w:val="000565F0"/>
    <w:rsid w:val="000567A7"/>
    <w:rsid w:val="000572DA"/>
    <w:rsid w:val="00057D87"/>
    <w:rsid w:val="000610B8"/>
    <w:rsid w:val="000657FC"/>
    <w:rsid w:val="00080DE0"/>
    <w:rsid w:val="00083E37"/>
    <w:rsid w:val="00085FD2"/>
    <w:rsid w:val="00086833"/>
    <w:rsid w:val="0008728A"/>
    <w:rsid w:val="00092E79"/>
    <w:rsid w:val="000A255D"/>
    <w:rsid w:val="000B32FE"/>
    <w:rsid w:val="000B43B9"/>
    <w:rsid w:val="000B7ACE"/>
    <w:rsid w:val="000C7816"/>
    <w:rsid w:val="000D3D80"/>
    <w:rsid w:val="000D5EC3"/>
    <w:rsid w:val="000E0133"/>
    <w:rsid w:val="000E3A5E"/>
    <w:rsid w:val="000E43EA"/>
    <w:rsid w:val="000F4664"/>
    <w:rsid w:val="000F636E"/>
    <w:rsid w:val="000F6A44"/>
    <w:rsid w:val="000F7BCC"/>
    <w:rsid w:val="00101651"/>
    <w:rsid w:val="00101695"/>
    <w:rsid w:val="00101DAF"/>
    <w:rsid w:val="00104719"/>
    <w:rsid w:val="00110A6B"/>
    <w:rsid w:val="00110C98"/>
    <w:rsid w:val="0011190C"/>
    <w:rsid w:val="00112854"/>
    <w:rsid w:val="0011358D"/>
    <w:rsid w:val="00114A70"/>
    <w:rsid w:val="00124988"/>
    <w:rsid w:val="001276C8"/>
    <w:rsid w:val="001350B4"/>
    <w:rsid w:val="00136D6F"/>
    <w:rsid w:val="001370F8"/>
    <w:rsid w:val="00140145"/>
    <w:rsid w:val="0014354D"/>
    <w:rsid w:val="00147556"/>
    <w:rsid w:val="001538D6"/>
    <w:rsid w:val="0015653B"/>
    <w:rsid w:val="0015697B"/>
    <w:rsid w:val="00161168"/>
    <w:rsid w:val="00172A89"/>
    <w:rsid w:val="00172F45"/>
    <w:rsid w:val="001733AC"/>
    <w:rsid w:val="00174097"/>
    <w:rsid w:val="00174561"/>
    <w:rsid w:val="001762B4"/>
    <w:rsid w:val="00177581"/>
    <w:rsid w:val="001911EB"/>
    <w:rsid w:val="001A7154"/>
    <w:rsid w:val="001B054C"/>
    <w:rsid w:val="001B2F73"/>
    <w:rsid w:val="001B4BA4"/>
    <w:rsid w:val="001B58A8"/>
    <w:rsid w:val="001B7B0F"/>
    <w:rsid w:val="001C075F"/>
    <w:rsid w:val="001C201D"/>
    <w:rsid w:val="001C2184"/>
    <w:rsid w:val="001D1BFF"/>
    <w:rsid w:val="001D3886"/>
    <w:rsid w:val="001D79BF"/>
    <w:rsid w:val="001E27EF"/>
    <w:rsid w:val="001E2B5D"/>
    <w:rsid w:val="001E3A20"/>
    <w:rsid w:val="001E58D1"/>
    <w:rsid w:val="001E6F0E"/>
    <w:rsid w:val="001E7981"/>
    <w:rsid w:val="001F1248"/>
    <w:rsid w:val="001F48AD"/>
    <w:rsid w:val="001F6053"/>
    <w:rsid w:val="001F6824"/>
    <w:rsid w:val="001F6868"/>
    <w:rsid w:val="002010DB"/>
    <w:rsid w:val="00202237"/>
    <w:rsid w:val="00202495"/>
    <w:rsid w:val="002034D9"/>
    <w:rsid w:val="0020637A"/>
    <w:rsid w:val="0021163A"/>
    <w:rsid w:val="0021195E"/>
    <w:rsid w:val="00211FAF"/>
    <w:rsid w:val="00214A63"/>
    <w:rsid w:val="00215684"/>
    <w:rsid w:val="00220C9F"/>
    <w:rsid w:val="00222277"/>
    <w:rsid w:val="0022734E"/>
    <w:rsid w:val="00231BE8"/>
    <w:rsid w:val="00232338"/>
    <w:rsid w:val="00232FC7"/>
    <w:rsid w:val="00233DF0"/>
    <w:rsid w:val="0023413E"/>
    <w:rsid w:val="0023523B"/>
    <w:rsid w:val="00237A2F"/>
    <w:rsid w:val="00240EDA"/>
    <w:rsid w:val="0024170F"/>
    <w:rsid w:val="002419ED"/>
    <w:rsid w:val="00241F24"/>
    <w:rsid w:val="002439ED"/>
    <w:rsid w:val="00244502"/>
    <w:rsid w:val="002471D8"/>
    <w:rsid w:val="00252292"/>
    <w:rsid w:val="00253530"/>
    <w:rsid w:val="00255770"/>
    <w:rsid w:val="00256EC5"/>
    <w:rsid w:val="00257F83"/>
    <w:rsid w:val="00260071"/>
    <w:rsid w:val="00262826"/>
    <w:rsid w:val="00263D0F"/>
    <w:rsid w:val="0027134E"/>
    <w:rsid w:val="00272394"/>
    <w:rsid w:val="00274193"/>
    <w:rsid w:val="002755B8"/>
    <w:rsid w:val="0027628A"/>
    <w:rsid w:val="00277A6C"/>
    <w:rsid w:val="00277E92"/>
    <w:rsid w:val="00282A74"/>
    <w:rsid w:val="002830CF"/>
    <w:rsid w:val="00283106"/>
    <w:rsid w:val="002852C8"/>
    <w:rsid w:val="002878AF"/>
    <w:rsid w:val="002918F9"/>
    <w:rsid w:val="00291DB8"/>
    <w:rsid w:val="00292051"/>
    <w:rsid w:val="002955DB"/>
    <w:rsid w:val="00297C7F"/>
    <w:rsid w:val="002A1512"/>
    <w:rsid w:val="002A167A"/>
    <w:rsid w:val="002A5D2D"/>
    <w:rsid w:val="002A5D34"/>
    <w:rsid w:val="002A5E0C"/>
    <w:rsid w:val="002A6B98"/>
    <w:rsid w:val="002B1435"/>
    <w:rsid w:val="002B1FDE"/>
    <w:rsid w:val="002B55AD"/>
    <w:rsid w:val="002B5C83"/>
    <w:rsid w:val="002B6AC9"/>
    <w:rsid w:val="002B71A7"/>
    <w:rsid w:val="002C5EC6"/>
    <w:rsid w:val="002C680C"/>
    <w:rsid w:val="002D1F31"/>
    <w:rsid w:val="002D77BB"/>
    <w:rsid w:val="002E297E"/>
    <w:rsid w:val="002E2F97"/>
    <w:rsid w:val="002E3834"/>
    <w:rsid w:val="002E4872"/>
    <w:rsid w:val="002E5B96"/>
    <w:rsid w:val="002E6C39"/>
    <w:rsid w:val="002E759D"/>
    <w:rsid w:val="002F0198"/>
    <w:rsid w:val="002F0CDC"/>
    <w:rsid w:val="002F1728"/>
    <w:rsid w:val="002F33A9"/>
    <w:rsid w:val="002F346E"/>
    <w:rsid w:val="002F369A"/>
    <w:rsid w:val="00300B18"/>
    <w:rsid w:val="00307352"/>
    <w:rsid w:val="00307925"/>
    <w:rsid w:val="00307B37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50596"/>
    <w:rsid w:val="003513DF"/>
    <w:rsid w:val="00352FC9"/>
    <w:rsid w:val="00354273"/>
    <w:rsid w:val="00355B66"/>
    <w:rsid w:val="00356776"/>
    <w:rsid w:val="00357A6A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237A"/>
    <w:rsid w:val="00374696"/>
    <w:rsid w:val="00375C12"/>
    <w:rsid w:val="003770BF"/>
    <w:rsid w:val="0037722B"/>
    <w:rsid w:val="00381F32"/>
    <w:rsid w:val="0038586E"/>
    <w:rsid w:val="00385D2B"/>
    <w:rsid w:val="00386888"/>
    <w:rsid w:val="00390C08"/>
    <w:rsid w:val="00394AEC"/>
    <w:rsid w:val="00396640"/>
    <w:rsid w:val="003A0D5F"/>
    <w:rsid w:val="003A27AF"/>
    <w:rsid w:val="003A2AF8"/>
    <w:rsid w:val="003A5DE3"/>
    <w:rsid w:val="003B0C1E"/>
    <w:rsid w:val="003B0CAA"/>
    <w:rsid w:val="003B26D3"/>
    <w:rsid w:val="003B6ABD"/>
    <w:rsid w:val="003C1922"/>
    <w:rsid w:val="003C31D3"/>
    <w:rsid w:val="003C3E81"/>
    <w:rsid w:val="003C4171"/>
    <w:rsid w:val="003C4838"/>
    <w:rsid w:val="003C4BA2"/>
    <w:rsid w:val="003C5719"/>
    <w:rsid w:val="003C594E"/>
    <w:rsid w:val="003D0C0F"/>
    <w:rsid w:val="003D3B2E"/>
    <w:rsid w:val="003D4C9B"/>
    <w:rsid w:val="003D5A43"/>
    <w:rsid w:val="003E4F94"/>
    <w:rsid w:val="003E5960"/>
    <w:rsid w:val="003E6700"/>
    <w:rsid w:val="003E7173"/>
    <w:rsid w:val="003F15A9"/>
    <w:rsid w:val="003F172D"/>
    <w:rsid w:val="003F4684"/>
    <w:rsid w:val="003F5452"/>
    <w:rsid w:val="003F60E3"/>
    <w:rsid w:val="003F799F"/>
    <w:rsid w:val="0040351E"/>
    <w:rsid w:val="004204A6"/>
    <w:rsid w:val="00421B3E"/>
    <w:rsid w:val="00422F28"/>
    <w:rsid w:val="0042540C"/>
    <w:rsid w:val="00431E7D"/>
    <w:rsid w:val="004370EA"/>
    <w:rsid w:val="0044261C"/>
    <w:rsid w:val="00445E47"/>
    <w:rsid w:val="00452554"/>
    <w:rsid w:val="00452D3F"/>
    <w:rsid w:val="004534FB"/>
    <w:rsid w:val="00453ECB"/>
    <w:rsid w:val="004547B7"/>
    <w:rsid w:val="0046198F"/>
    <w:rsid w:val="0046413E"/>
    <w:rsid w:val="00466011"/>
    <w:rsid w:val="0046713D"/>
    <w:rsid w:val="004675E6"/>
    <w:rsid w:val="0047077F"/>
    <w:rsid w:val="00471B43"/>
    <w:rsid w:val="00475A5B"/>
    <w:rsid w:val="004767DE"/>
    <w:rsid w:val="004802CA"/>
    <w:rsid w:val="00481744"/>
    <w:rsid w:val="004841E9"/>
    <w:rsid w:val="00484362"/>
    <w:rsid w:val="00486DF0"/>
    <w:rsid w:val="00487B7E"/>
    <w:rsid w:val="004909FC"/>
    <w:rsid w:val="00491D51"/>
    <w:rsid w:val="004950DA"/>
    <w:rsid w:val="00496E63"/>
    <w:rsid w:val="004A18FB"/>
    <w:rsid w:val="004A266F"/>
    <w:rsid w:val="004A44B0"/>
    <w:rsid w:val="004A656E"/>
    <w:rsid w:val="004B0C0B"/>
    <w:rsid w:val="004B12ED"/>
    <w:rsid w:val="004B2860"/>
    <w:rsid w:val="004B3535"/>
    <w:rsid w:val="004B53EB"/>
    <w:rsid w:val="004B6F53"/>
    <w:rsid w:val="004B75EE"/>
    <w:rsid w:val="004C0A43"/>
    <w:rsid w:val="004C2E38"/>
    <w:rsid w:val="004E3531"/>
    <w:rsid w:val="004E3739"/>
    <w:rsid w:val="004E6262"/>
    <w:rsid w:val="004E7BEA"/>
    <w:rsid w:val="004F2725"/>
    <w:rsid w:val="004F5C13"/>
    <w:rsid w:val="004F6F27"/>
    <w:rsid w:val="004F7E17"/>
    <w:rsid w:val="00501A8C"/>
    <w:rsid w:val="005051F5"/>
    <w:rsid w:val="005063A9"/>
    <w:rsid w:val="00506FBB"/>
    <w:rsid w:val="00515550"/>
    <w:rsid w:val="00517937"/>
    <w:rsid w:val="005214E4"/>
    <w:rsid w:val="00531DCC"/>
    <w:rsid w:val="00534C83"/>
    <w:rsid w:val="00540449"/>
    <w:rsid w:val="00542642"/>
    <w:rsid w:val="005436EA"/>
    <w:rsid w:val="0054749B"/>
    <w:rsid w:val="00551E28"/>
    <w:rsid w:val="005520D6"/>
    <w:rsid w:val="005565B3"/>
    <w:rsid w:val="00557E0B"/>
    <w:rsid w:val="00563ECA"/>
    <w:rsid w:val="0056455C"/>
    <w:rsid w:val="00565A46"/>
    <w:rsid w:val="00567236"/>
    <w:rsid w:val="00571EA8"/>
    <w:rsid w:val="005739A8"/>
    <w:rsid w:val="00576089"/>
    <w:rsid w:val="00577F97"/>
    <w:rsid w:val="00580669"/>
    <w:rsid w:val="005810A3"/>
    <w:rsid w:val="00581623"/>
    <w:rsid w:val="0058371F"/>
    <w:rsid w:val="00583BAB"/>
    <w:rsid w:val="0058482B"/>
    <w:rsid w:val="00584ACF"/>
    <w:rsid w:val="00591BD0"/>
    <w:rsid w:val="005966FD"/>
    <w:rsid w:val="0059752C"/>
    <w:rsid w:val="005A04B8"/>
    <w:rsid w:val="005A0B8B"/>
    <w:rsid w:val="005A0C2C"/>
    <w:rsid w:val="005A3ABE"/>
    <w:rsid w:val="005A4296"/>
    <w:rsid w:val="005A511E"/>
    <w:rsid w:val="005A6197"/>
    <w:rsid w:val="005A6791"/>
    <w:rsid w:val="005A6EAD"/>
    <w:rsid w:val="005A76AA"/>
    <w:rsid w:val="005A7BFA"/>
    <w:rsid w:val="005B0100"/>
    <w:rsid w:val="005B166E"/>
    <w:rsid w:val="005B251F"/>
    <w:rsid w:val="005B32AF"/>
    <w:rsid w:val="005B3713"/>
    <w:rsid w:val="005C2975"/>
    <w:rsid w:val="005C345E"/>
    <w:rsid w:val="005D6220"/>
    <w:rsid w:val="005E143E"/>
    <w:rsid w:val="005E450F"/>
    <w:rsid w:val="005E548C"/>
    <w:rsid w:val="005E5557"/>
    <w:rsid w:val="005E5FBF"/>
    <w:rsid w:val="005F0C2B"/>
    <w:rsid w:val="005F0F32"/>
    <w:rsid w:val="005F40A2"/>
    <w:rsid w:val="005F4BD6"/>
    <w:rsid w:val="005F4C1B"/>
    <w:rsid w:val="005F4DA6"/>
    <w:rsid w:val="005F534F"/>
    <w:rsid w:val="005F5F0F"/>
    <w:rsid w:val="0060216F"/>
    <w:rsid w:val="006027BB"/>
    <w:rsid w:val="006035E5"/>
    <w:rsid w:val="006076E9"/>
    <w:rsid w:val="0061205D"/>
    <w:rsid w:val="00614521"/>
    <w:rsid w:val="00614D29"/>
    <w:rsid w:val="00617B0B"/>
    <w:rsid w:val="00620E1B"/>
    <w:rsid w:val="00620F66"/>
    <w:rsid w:val="00622E52"/>
    <w:rsid w:val="0062334A"/>
    <w:rsid w:val="00624FEF"/>
    <w:rsid w:val="00626751"/>
    <w:rsid w:val="0062799B"/>
    <w:rsid w:val="00631330"/>
    <w:rsid w:val="00631B36"/>
    <w:rsid w:val="00631E24"/>
    <w:rsid w:val="00634889"/>
    <w:rsid w:val="00637709"/>
    <w:rsid w:val="00644FAC"/>
    <w:rsid w:val="00654A37"/>
    <w:rsid w:val="00656F92"/>
    <w:rsid w:val="006577FF"/>
    <w:rsid w:val="00662F4A"/>
    <w:rsid w:val="0066699B"/>
    <w:rsid w:val="00667B43"/>
    <w:rsid w:val="00670008"/>
    <w:rsid w:val="00671B13"/>
    <w:rsid w:val="0067218B"/>
    <w:rsid w:val="00673C0C"/>
    <w:rsid w:val="0067490A"/>
    <w:rsid w:val="00674FD2"/>
    <w:rsid w:val="00675314"/>
    <w:rsid w:val="0067756F"/>
    <w:rsid w:val="00677E5C"/>
    <w:rsid w:val="00681970"/>
    <w:rsid w:val="006852AF"/>
    <w:rsid w:val="006924EE"/>
    <w:rsid w:val="0069262B"/>
    <w:rsid w:val="00692C1A"/>
    <w:rsid w:val="006A0F5A"/>
    <w:rsid w:val="006B6D48"/>
    <w:rsid w:val="006C6C10"/>
    <w:rsid w:val="006C781E"/>
    <w:rsid w:val="006C7A8B"/>
    <w:rsid w:val="006D1868"/>
    <w:rsid w:val="006D4DAF"/>
    <w:rsid w:val="006D591C"/>
    <w:rsid w:val="006D66FB"/>
    <w:rsid w:val="006E5009"/>
    <w:rsid w:val="006E690E"/>
    <w:rsid w:val="006E7E0E"/>
    <w:rsid w:val="006E7FBF"/>
    <w:rsid w:val="006F39E0"/>
    <w:rsid w:val="006F67E9"/>
    <w:rsid w:val="006F796B"/>
    <w:rsid w:val="00705410"/>
    <w:rsid w:val="00706557"/>
    <w:rsid w:val="007073EF"/>
    <w:rsid w:val="0071460F"/>
    <w:rsid w:val="00714C3B"/>
    <w:rsid w:val="00714D08"/>
    <w:rsid w:val="0071757E"/>
    <w:rsid w:val="007176F3"/>
    <w:rsid w:val="00721A32"/>
    <w:rsid w:val="00722E24"/>
    <w:rsid w:val="007241CA"/>
    <w:rsid w:val="00730125"/>
    <w:rsid w:val="00730AAB"/>
    <w:rsid w:val="0073498C"/>
    <w:rsid w:val="00734A74"/>
    <w:rsid w:val="00740577"/>
    <w:rsid w:val="00740794"/>
    <w:rsid w:val="00740C20"/>
    <w:rsid w:val="007415E8"/>
    <w:rsid w:val="007422E7"/>
    <w:rsid w:val="00743440"/>
    <w:rsid w:val="00743DCF"/>
    <w:rsid w:val="00750235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741D9"/>
    <w:rsid w:val="00777B82"/>
    <w:rsid w:val="007804DA"/>
    <w:rsid w:val="00783325"/>
    <w:rsid w:val="00783DAB"/>
    <w:rsid w:val="0078482E"/>
    <w:rsid w:val="00784EBD"/>
    <w:rsid w:val="00785370"/>
    <w:rsid w:val="007927CE"/>
    <w:rsid w:val="00792D7F"/>
    <w:rsid w:val="00794276"/>
    <w:rsid w:val="00797A78"/>
    <w:rsid w:val="007A13D4"/>
    <w:rsid w:val="007A1403"/>
    <w:rsid w:val="007A6CCA"/>
    <w:rsid w:val="007B79D0"/>
    <w:rsid w:val="007C0179"/>
    <w:rsid w:val="007C16A1"/>
    <w:rsid w:val="007C1791"/>
    <w:rsid w:val="007C1E65"/>
    <w:rsid w:val="007D17A3"/>
    <w:rsid w:val="007D202D"/>
    <w:rsid w:val="007D2085"/>
    <w:rsid w:val="007D26FD"/>
    <w:rsid w:val="007D6385"/>
    <w:rsid w:val="007D7E25"/>
    <w:rsid w:val="007E0A34"/>
    <w:rsid w:val="007E2FE4"/>
    <w:rsid w:val="007E4EFD"/>
    <w:rsid w:val="007E5623"/>
    <w:rsid w:val="007F2869"/>
    <w:rsid w:val="007F66CB"/>
    <w:rsid w:val="007F67D1"/>
    <w:rsid w:val="008027CF"/>
    <w:rsid w:val="00803584"/>
    <w:rsid w:val="00803DEC"/>
    <w:rsid w:val="00805653"/>
    <w:rsid w:val="008073DE"/>
    <w:rsid w:val="00822205"/>
    <w:rsid w:val="00822292"/>
    <w:rsid w:val="0082559B"/>
    <w:rsid w:val="00825BF7"/>
    <w:rsid w:val="008330A7"/>
    <w:rsid w:val="008343FC"/>
    <w:rsid w:val="00835A95"/>
    <w:rsid w:val="00837AA5"/>
    <w:rsid w:val="00842A25"/>
    <w:rsid w:val="00843154"/>
    <w:rsid w:val="00844EDE"/>
    <w:rsid w:val="00850F0E"/>
    <w:rsid w:val="0085246E"/>
    <w:rsid w:val="00854943"/>
    <w:rsid w:val="00854B0A"/>
    <w:rsid w:val="00855EA9"/>
    <w:rsid w:val="00857391"/>
    <w:rsid w:val="008632D3"/>
    <w:rsid w:val="0086395F"/>
    <w:rsid w:val="00863ACB"/>
    <w:rsid w:val="008711F3"/>
    <w:rsid w:val="008717F0"/>
    <w:rsid w:val="00872DC0"/>
    <w:rsid w:val="00873433"/>
    <w:rsid w:val="00876776"/>
    <w:rsid w:val="008774A7"/>
    <w:rsid w:val="00880B70"/>
    <w:rsid w:val="00880D74"/>
    <w:rsid w:val="00881056"/>
    <w:rsid w:val="00882908"/>
    <w:rsid w:val="008867D9"/>
    <w:rsid w:val="008876FC"/>
    <w:rsid w:val="0089506B"/>
    <w:rsid w:val="00896D00"/>
    <w:rsid w:val="00897BF1"/>
    <w:rsid w:val="008A2B6B"/>
    <w:rsid w:val="008A4A33"/>
    <w:rsid w:val="008A5D70"/>
    <w:rsid w:val="008A7455"/>
    <w:rsid w:val="008B1351"/>
    <w:rsid w:val="008B1A60"/>
    <w:rsid w:val="008B260F"/>
    <w:rsid w:val="008B50E7"/>
    <w:rsid w:val="008C0606"/>
    <w:rsid w:val="008C0F33"/>
    <w:rsid w:val="008C5ACC"/>
    <w:rsid w:val="008C70F5"/>
    <w:rsid w:val="008C7590"/>
    <w:rsid w:val="008D336E"/>
    <w:rsid w:val="008D3F00"/>
    <w:rsid w:val="008D46B9"/>
    <w:rsid w:val="008D586C"/>
    <w:rsid w:val="008D68A3"/>
    <w:rsid w:val="008E49FD"/>
    <w:rsid w:val="008E6F3C"/>
    <w:rsid w:val="008F168C"/>
    <w:rsid w:val="008F1820"/>
    <w:rsid w:val="008F6412"/>
    <w:rsid w:val="00900766"/>
    <w:rsid w:val="00900A1C"/>
    <w:rsid w:val="00901707"/>
    <w:rsid w:val="00902E3F"/>
    <w:rsid w:val="009066BC"/>
    <w:rsid w:val="0091242E"/>
    <w:rsid w:val="0091725F"/>
    <w:rsid w:val="00920163"/>
    <w:rsid w:val="009206A7"/>
    <w:rsid w:val="00920DAA"/>
    <w:rsid w:val="0092230F"/>
    <w:rsid w:val="00923429"/>
    <w:rsid w:val="00926A4E"/>
    <w:rsid w:val="00930EE2"/>
    <w:rsid w:val="00932F5F"/>
    <w:rsid w:val="00934B72"/>
    <w:rsid w:val="00935612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6586"/>
    <w:rsid w:val="00974A0A"/>
    <w:rsid w:val="009772B8"/>
    <w:rsid w:val="009825F1"/>
    <w:rsid w:val="0098519F"/>
    <w:rsid w:val="009864C5"/>
    <w:rsid w:val="00987CB2"/>
    <w:rsid w:val="00992039"/>
    <w:rsid w:val="00993DC7"/>
    <w:rsid w:val="009942AB"/>
    <w:rsid w:val="009950BE"/>
    <w:rsid w:val="00995CD4"/>
    <w:rsid w:val="009A0569"/>
    <w:rsid w:val="009A1455"/>
    <w:rsid w:val="009A14EC"/>
    <w:rsid w:val="009A1874"/>
    <w:rsid w:val="009A19AA"/>
    <w:rsid w:val="009A4826"/>
    <w:rsid w:val="009A6B93"/>
    <w:rsid w:val="009A7FE6"/>
    <w:rsid w:val="009B3614"/>
    <w:rsid w:val="009B44DA"/>
    <w:rsid w:val="009B6A75"/>
    <w:rsid w:val="009B6E32"/>
    <w:rsid w:val="009B6E8A"/>
    <w:rsid w:val="009C29C2"/>
    <w:rsid w:val="009C2AEF"/>
    <w:rsid w:val="009C4CC4"/>
    <w:rsid w:val="009D0588"/>
    <w:rsid w:val="009D31E0"/>
    <w:rsid w:val="009D6094"/>
    <w:rsid w:val="009D7BD4"/>
    <w:rsid w:val="009E29CF"/>
    <w:rsid w:val="009E2DEA"/>
    <w:rsid w:val="009E7210"/>
    <w:rsid w:val="009F255C"/>
    <w:rsid w:val="009F55B1"/>
    <w:rsid w:val="00A00ED6"/>
    <w:rsid w:val="00A056A7"/>
    <w:rsid w:val="00A12982"/>
    <w:rsid w:val="00A1675E"/>
    <w:rsid w:val="00A207D3"/>
    <w:rsid w:val="00A23D59"/>
    <w:rsid w:val="00A26692"/>
    <w:rsid w:val="00A30540"/>
    <w:rsid w:val="00A35449"/>
    <w:rsid w:val="00A379D3"/>
    <w:rsid w:val="00A40AAF"/>
    <w:rsid w:val="00A43DC8"/>
    <w:rsid w:val="00A4570A"/>
    <w:rsid w:val="00A5172C"/>
    <w:rsid w:val="00A520F1"/>
    <w:rsid w:val="00A52762"/>
    <w:rsid w:val="00A52F33"/>
    <w:rsid w:val="00A5432B"/>
    <w:rsid w:val="00A54D58"/>
    <w:rsid w:val="00A56AD2"/>
    <w:rsid w:val="00A60385"/>
    <w:rsid w:val="00A62A28"/>
    <w:rsid w:val="00A6325B"/>
    <w:rsid w:val="00A633B7"/>
    <w:rsid w:val="00A6483B"/>
    <w:rsid w:val="00A703AA"/>
    <w:rsid w:val="00A77371"/>
    <w:rsid w:val="00A81054"/>
    <w:rsid w:val="00A81D55"/>
    <w:rsid w:val="00A83851"/>
    <w:rsid w:val="00A8694E"/>
    <w:rsid w:val="00A90CEA"/>
    <w:rsid w:val="00A91231"/>
    <w:rsid w:val="00A91F00"/>
    <w:rsid w:val="00A961F1"/>
    <w:rsid w:val="00AA472F"/>
    <w:rsid w:val="00AB25F1"/>
    <w:rsid w:val="00AB3948"/>
    <w:rsid w:val="00AB4810"/>
    <w:rsid w:val="00AC54A8"/>
    <w:rsid w:val="00AC59A8"/>
    <w:rsid w:val="00AC6A50"/>
    <w:rsid w:val="00AC6F86"/>
    <w:rsid w:val="00AD1124"/>
    <w:rsid w:val="00AD1736"/>
    <w:rsid w:val="00AD1B51"/>
    <w:rsid w:val="00AD28E0"/>
    <w:rsid w:val="00AD293D"/>
    <w:rsid w:val="00AD3D78"/>
    <w:rsid w:val="00AD4353"/>
    <w:rsid w:val="00AD6735"/>
    <w:rsid w:val="00AE5D4B"/>
    <w:rsid w:val="00AF07F7"/>
    <w:rsid w:val="00AF5136"/>
    <w:rsid w:val="00AF7381"/>
    <w:rsid w:val="00B01A5C"/>
    <w:rsid w:val="00B024A2"/>
    <w:rsid w:val="00B02921"/>
    <w:rsid w:val="00B11356"/>
    <w:rsid w:val="00B13205"/>
    <w:rsid w:val="00B1566C"/>
    <w:rsid w:val="00B160D2"/>
    <w:rsid w:val="00B163F1"/>
    <w:rsid w:val="00B2017A"/>
    <w:rsid w:val="00B23237"/>
    <w:rsid w:val="00B310E9"/>
    <w:rsid w:val="00B32B95"/>
    <w:rsid w:val="00B333A6"/>
    <w:rsid w:val="00B33822"/>
    <w:rsid w:val="00B33954"/>
    <w:rsid w:val="00B34086"/>
    <w:rsid w:val="00B35381"/>
    <w:rsid w:val="00B37B2B"/>
    <w:rsid w:val="00B42CFD"/>
    <w:rsid w:val="00B436A5"/>
    <w:rsid w:val="00B438C0"/>
    <w:rsid w:val="00B54502"/>
    <w:rsid w:val="00B553A9"/>
    <w:rsid w:val="00B57304"/>
    <w:rsid w:val="00B60380"/>
    <w:rsid w:val="00B607CA"/>
    <w:rsid w:val="00B627D1"/>
    <w:rsid w:val="00B6553F"/>
    <w:rsid w:val="00B665AF"/>
    <w:rsid w:val="00B74694"/>
    <w:rsid w:val="00B7751B"/>
    <w:rsid w:val="00B84261"/>
    <w:rsid w:val="00B8578B"/>
    <w:rsid w:val="00B87152"/>
    <w:rsid w:val="00B905E7"/>
    <w:rsid w:val="00B94A1F"/>
    <w:rsid w:val="00B95770"/>
    <w:rsid w:val="00B9602B"/>
    <w:rsid w:val="00B9782A"/>
    <w:rsid w:val="00B97B18"/>
    <w:rsid w:val="00BA0242"/>
    <w:rsid w:val="00BA5C0B"/>
    <w:rsid w:val="00BB1F11"/>
    <w:rsid w:val="00BB3B02"/>
    <w:rsid w:val="00BB7C25"/>
    <w:rsid w:val="00BB7C3E"/>
    <w:rsid w:val="00BC0D7D"/>
    <w:rsid w:val="00BC1A19"/>
    <w:rsid w:val="00BD0B24"/>
    <w:rsid w:val="00BD10E2"/>
    <w:rsid w:val="00BD7CDE"/>
    <w:rsid w:val="00BE1A45"/>
    <w:rsid w:val="00BE2154"/>
    <w:rsid w:val="00BE5A5E"/>
    <w:rsid w:val="00BF5A3A"/>
    <w:rsid w:val="00C02EFB"/>
    <w:rsid w:val="00C032B8"/>
    <w:rsid w:val="00C0782E"/>
    <w:rsid w:val="00C11A6E"/>
    <w:rsid w:val="00C1304F"/>
    <w:rsid w:val="00C14285"/>
    <w:rsid w:val="00C14C43"/>
    <w:rsid w:val="00C14D5E"/>
    <w:rsid w:val="00C15472"/>
    <w:rsid w:val="00C2018E"/>
    <w:rsid w:val="00C20B27"/>
    <w:rsid w:val="00C24274"/>
    <w:rsid w:val="00C24E4F"/>
    <w:rsid w:val="00C275AB"/>
    <w:rsid w:val="00C35BBD"/>
    <w:rsid w:val="00C423F4"/>
    <w:rsid w:val="00C44F58"/>
    <w:rsid w:val="00C55102"/>
    <w:rsid w:val="00C61D33"/>
    <w:rsid w:val="00C671EC"/>
    <w:rsid w:val="00C67A7B"/>
    <w:rsid w:val="00C7319F"/>
    <w:rsid w:val="00C835BE"/>
    <w:rsid w:val="00C84BE6"/>
    <w:rsid w:val="00C9311C"/>
    <w:rsid w:val="00C93EA2"/>
    <w:rsid w:val="00CA03DD"/>
    <w:rsid w:val="00CA70C7"/>
    <w:rsid w:val="00CB1AC1"/>
    <w:rsid w:val="00CB27BC"/>
    <w:rsid w:val="00CB30B0"/>
    <w:rsid w:val="00CB3AC9"/>
    <w:rsid w:val="00CB54FB"/>
    <w:rsid w:val="00CB5C1A"/>
    <w:rsid w:val="00CB731A"/>
    <w:rsid w:val="00CC116F"/>
    <w:rsid w:val="00CC154A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E2B80"/>
    <w:rsid w:val="00CF34CF"/>
    <w:rsid w:val="00CF5AC3"/>
    <w:rsid w:val="00D13EFF"/>
    <w:rsid w:val="00D2070B"/>
    <w:rsid w:val="00D20780"/>
    <w:rsid w:val="00D20B3F"/>
    <w:rsid w:val="00D20DC7"/>
    <w:rsid w:val="00D212E4"/>
    <w:rsid w:val="00D219F4"/>
    <w:rsid w:val="00D22182"/>
    <w:rsid w:val="00D22479"/>
    <w:rsid w:val="00D24522"/>
    <w:rsid w:val="00D33779"/>
    <w:rsid w:val="00D364CB"/>
    <w:rsid w:val="00D3674C"/>
    <w:rsid w:val="00D40F5D"/>
    <w:rsid w:val="00D41976"/>
    <w:rsid w:val="00D42462"/>
    <w:rsid w:val="00D4251F"/>
    <w:rsid w:val="00D43B33"/>
    <w:rsid w:val="00D4413B"/>
    <w:rsid w:val="00D452D9"/>
    <w:rsid w:val="00D45813"/>
    <w:rsid w:val="00D5220A"/>
    <w:rsid w:val="00D52283"/>
    <w:rsid w:val="00D533BA"/>
    <w:rsid w:val="00D5481C"/>
    <w:rsid w:val="00D549E8"/>
    <w:rsid w:val="00D56ED4"/>
    <w:rsid w:val="00D60025"/>
    <w:rsid w:val="00D63EA8"/>
    <w:rsid w:val="00D6525B"/>
    <w:rsid w:val="00D66CAF"/>
    <w:rsid w:val="00D6738E"/>
    <w:rsid w:val="00D71F0A"/>
    <w:rsid w:val="00D72FEB"/>
    <w:rsid w:val="00D7351A"/>
    <w:rsid w:val="00D745FA"/>
    <w:rsid w:val="00D74D01"/>
    <w:rsid w:val="00D8059E"/>
    <w:rsid w:val="00D80B94"/>
    <w:rsid w:val="00D82E28"/>
    <w:rsid w:val="00D83824"/>
    <w:rsid w:val="00D8385A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165D"/>
    <w:rsid w:val="00DB16EF"/>
    <w:rsid w:val="00DB59BB"/>
    <w:rsid w:val="00DC0D2F"/>
    <w:rsid w:val="00DC20E0"/>
    <w:rsid w:val="00DC4D5A"/>
    <w:rsid w:val="00DD01BC"/>
    <w:rsid w:val="00DD1A77"/>
    <w:rsid w:val="00DD3B37"/>
    <w:rsid w:val="00DD3C1D"/>
    <w:rsid w:val="00DD4E8C"/>
    <w:rsid w:val="00DE464D"/>
    <w:rsid w:val="00DE6645"/>
    <w:rsid w:val="00DE7E13"/>
    <w:rsid w:val="00DF05DE"/>
    <w:rsid w:val="00DF093B"/>
    <w:rsid w:val="00DF1B21"/>
    <w:rsid w:val="00DF1FB3"/>
    <w:rsid w:val="00DF5259"/>
    <w:rsid w:val="00DF6A92"/>
    <w:rsid w:val="00E01806"/>
    <w:rsid w:val="00E070EE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3670B"/>
    <w:rsid w:val="00E431D3"/>
    <w:rsid w:val="00E447DC"/>
    <w:rsid w:val="00E44E7C"/>
    <w:rsid w:val="00E47EB8"/>
    <w:rsid w:val="00E560E3"/>
    <w:rsid w:val="00E577CF"/>
    <w:rsid w:val="00E6141C"/>
    <w:rsid w:val="00E61A31"/>
    <w:rsid w:val="00E63D16"/>
    <w:rsid w:val="00E65E71"/>
    <w:rsid w:val="00E66AF2"/>
    <w:rsid w:val="00E72977"/>
    <w:rsid w:val="00E74E8C"/>
    <w:rsid w:val="00E80FFA"/>
    <w:rsid w:val="00E87684"/>
    <w:rsid w:val="00E92DE6"/>
    <w:rsid w:val="00E938AE"/>
    <w:rsid w:val="00E9458F"/>
    <w:rsid w:val="00EA0FEF"/>
    <w:rsid w:val="00EA2E00"/>
    <w:rsid w:val="00EA5249"/>
    <w:rsid w:val="00EA5DD4"/>
    <w:rsid w:val="00EB0CFA"/>
    <w:rsid w:val="00EB4744"/>
    <w:rsid w:val="00EB6EB5"/>
    <w:rsid w:val="00EC1A19"/>
    <w:rsid w:val="00EC20EE"/>
    <w:rsid w:val="00EC41B3"/>
    <w:rsid w:val="00EC4B87"/>
    <w:rsid w:val="00EC4C7B"/>
    <w:rsid w:val="00EC7051"/>
    <w:rsid w:val="00ED0823"/>
    <w:rsid w:val="00ED0ADB"/>
    <w:rsid w:val="00ED3DDF"/>
    <w:rsid w:val="00ED54EF"/>
    <w:rsid w:val="00EE17E5"/>
    <w:rsid w:val="00EE204B"/>
    <w:rsid w:val="00EE2E40"/>
    <w:rsid w:val="00EE3144"/>
    <w:rsid w:val="00EE49C5"/>
    <w:rsid w:val="00EE4AEE"/>
    <w:rsid w:val="00EE52E4"/>
    <w:rsid w:val="00EE6F4E"/>
    <w:rsid w:val="00EF3552"/>
    <w:rsid w:val="00EF3EAC"/>
    <w:rsid w:val="00EF4BA8"/>
    <w:rsid w:val="00EF5B69"/>
    <w:rsid w:val="00F0028F"/>
    <w:rsid w:val="00F0268A"/>
    <w:rsid w:val="00F03285"/>
    <w:rsid w:val="00F04F80"/>
    <w:rsid w:val="00F057A5"/>
    <w:rsid w:val="00F13CB7"/>
    <w:rsid w:val="00F145A7"/>
    <w:rsid w:val="00F14A29"/>
    <w:rsid w:val="00F157D2"/>
    <w:rsid w:val="00F22014"/>
    <w:rsid w:val="00F23353"/>
    <w:rsid w:val="00F249AE"/>
    <w:rsid w:val="00F266FC"/>
    <w:rsid w:val="00F26EBE"/>
    <w:rsid w:val="00F36D90"/>
    <w:rsid w:val="00F41C10"/>
    <w:rsid w:val="00F46A49"/>
    <w:rsid w:val="00F50B7C"/>
    <w:rsid w:val="00F512FC"/>
    <w:rsid w:val="00F51CE5"/>
    <w:rsid w:val="00F53A00"/>
    <w:rsid w:val="00F5406D"/>
    <w:rsid w:val="00F5619F"/>
    <w:rsid w:val="00F56F82"/>
    <w:rsid w:val="00F61CAA"/>
    <w:rsid w:val="00F64AC1"/>
    <w:rsid w:val="00F64EB4"/>
    <w:rsid w:val="00F654F2"/>
    <w:rsid w:val="00F65F23"/>
    <w:rsid w:val="00F67DED"/>
    <w:rsid w:val="00F72A0D"/>
    <w:rsid w:val="00F770C8"/>
    <w:rsid w:val="00F8366F"/>
    <w:rsid w:val="00F84A0B"/>
    <w:rsid w:val="00F85C8F"/>
    <w:rsid w:val="00F93780"/>
    <w:rsid w:val="00F95BF7"/>
    <w:rsid w:val="00F96842"/>
    <w:rsid w:val="00F96A73"/>
    <w:rsid w:val="00F97249"/>
    <w:rsid w:val="00F972F0"/>
    <w:rsid w:val="00FA1291"/>
    <w:rsid w:val="00FA12C3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6239"/>
    <w:rsid w:val="00FC6BBF"/>
    <w:rsid w:val="00FE5B90"/>
    <w:rsid w:val="00FF397F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,"/>
  <w:listSeparator w:val=";"/>
  <w14:docId w14:val="319C410D"/>
  <w15:docId w15:val="{5F8D25FA-93E1-4A0B-A92D-73D333AF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76776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3Char">
    <w:name w:val="Nadpis 3 Char"/>
    <w:link w:val="Nadpis3"/>
    <w:rsid w:val="007F67D1"/>
    <w:rPr>
      <w:rFonts w:ascii="Arial" w:hAnsi="Arial" w:cs="Arial"/>
      <w:b/>
      <w:bCs/>
      <w:sz w:val="26"/>
      <w:szCs w:val="26"/>
    </w:rPr>
  </w:style>
  <w:style w:type="paragraph" w:customStyle="1" w:styleId="xmsonormal">
    <w:name w:val="x_msonormal"/>
    <w:basedOn w:val="Normln"/>
    <w:rsid w:val="00C93EA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6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EDB2-BE0C-4656-9B43-6641ABAE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1420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Čapčová Lenka</cp:lastModifiedBy>
  <cp:revision>2</cp:revision>
  <cp:lastPrinted>2026-03-17T13:52:00Z</cp:lastPrinted>
  <dcterms:created xsi:type="dcterms:W3CDTF">2026-03-17T13:54:00Z</dcterms:created>
  <dcterms:modified xsi:type="dcterms:W3CDTF">2026-03-17T13:54:00Z</dcterms:modified>
</cp:coreProperties>
</file>