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6139F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784BA4B5" w14:textId="76D88685" w:rsidR="00A43DC8" w:rsidRPr="00674FD2" w:rsidRDefault="002F33A9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2</w:t>
      </w:r>
      <w:r w:rsidR="006F18CE">
        <w:rPr>
          <w:sz w:val="40"/>
          <w:szCs w:val="40"/>
        </w:rPr>
        <w:t>7</w:t>
      </w:r>
      <w:r w:rsidR="00A43DC8" w:rsidRPr="00674FD2">
        <w:rPr>
          <w:sz w:val="40"/>
          <w:szCs w:val="40"/>
        </w:rPr>
        <w:t>. zasedání zastupitelstva města</w:t>
      </w:r>
    </w:p>
    <w:p w14:paraId="08FAADD1" w14:textId="1D60F76C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4910C9">
        <w:rPr>
          <w:sz w:val="40"/>
          <w:szCs w:val="40"/>
        </w:rPr>
        <w:t>1</w:t>
      </w:r>
      <w:r w:rsidR="006F18CE">
        <w:rPr>
          <w:sz w:val="40"/>
          <w:szCs w:val="40"/>
        </w:rPr>
        <w:t>0</w:t>
      </w:r>
      <w:r w:rsidRPr="00674FD2">
        <w:rPr>
          <w:sz w:val="40"/>
          <w:szCs w:val="40"/>
        </w:rPr>
        <w:t>.</w:t>
      </w:r>
      <w:r w:rsidR="006F18CE">
        <w:rPr>
          <w:sz w:val="40"/>
          <w:szCs w:val="40"/>
        </w:rPr>
        <w:t>11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2F33A9">
        <w:rPr>
          <w:sz w:val="40"/>
          <w:szCs w:val="40"/>
        </w:rPr>
        <w:t>1</w:t>
      </w:r>
    </w:p>
    <w:p w14:paraId="13EADA5C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33C7AE13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771F4B" w:rsidRPr="00771F4B" w14:paraId="548F6169" w14:textId="77777777" w:rsidTr="004334F9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0E6DE0A7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5020AA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501E3DD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F4B" w:rsidRPr="00771F4B" w14:paraId="479E121E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8E7F7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407BB02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- zahájení - Ing. Tomáš Macura, MBA, primátor </w:t>
            </w:r>
          </w:p>
        </w:tc>
      </w:tr>
      <w:tr w:rsidR="00771F4B" w:rsidRPr="00771F4B" w14:paraId="37E9861B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9F34D" w14:textId="77777777"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26781C0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771F4B" w:rsidRPr="00771F4B" w14:paraId="3E636C4D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A8E1B" w14:textId="77777777"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628C" w14:textId="5259F4A5" w:rsidR="00771F4B" w:rsidRPr="00771F4B" w:rsidRDefault="00771F4B" w:rsidP="009C745D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2F33A9">
              <w:rPr>
                <w:rFonts w:ascii="Times New Roman" w:hAnsi="Times New Roman"/>
                <w:sz w:val="24"/>
                <w:szCs w:val="24"/>
              </w:rPr>
              <w:t>2</w:t>
            </w:r>
            <w:r w:rsidR="006F18CE">
              <w:rPr>
                <w:rFonts w:ascii="Times New Roman" w:hAnsi="Times New Roman"/>
                <w:sz w:val="24"/>
                <w:szCs w:val="24"/>
              </w:rPr>
              <w:t>7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771F4B" w:rsidRPr="00771F4B" w14:paraId="7499369B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E9ED7" w14:textId="77777777"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6061EB" w14:textId="28485243" w:rsidR="00771F4B" w:rsidRPr="00771F4B" w:rsidRDefault="00771F4B" w:rsidP="009C745D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9C745D">
              <w:rPr>
                <w:rFonts w:ascii="Times New Roman" w:hAnsi="Times New Roman"/>
                <w:sz w:val="24"/>
                <w:szCs w:val="24"/>
              </w:rPr>
              <w:t>2</w:t>
            </w:r>
            <w:r w:rsidR="006F18CE">
              <w:rPr>
                <w:rFonts w:ascii="Times New Roman" w:hAnsi="Times New Roman"/>
                <w:sz w:val="24"/>
                <w:szCs w:val="24"/>
              </w:rPr>
              <w:t>6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771F4B" w:rsidRPr="00771F4B" w14:paraId="51E422A7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0C807" w14:textId="77777777"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89687CA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771F4B" w:rsidRPr="00771F4B" w14:paraId="5C7DF23C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24B71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0E501AC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771F4B" w:rsidRPr="00771F4B" w14:paraId="59D6A836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2BDF6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7FE8239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771F4B" w:rsidRPr="00771F4B" w14:paraId="2A141E7E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001DA" w14:textId="77777777" w:rsidR="00771F4B" w:rsidRPr="00771F4B" w:rsidRDefault="00771F4B" w:rsidP="00433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A53C0B0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771F4B" w:rsidRPr="00771F4B" w14:paraId="46CB17D8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29998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02B438B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771F4B" w:rsidRPr="00771F4B" w14:paraId="4D5FBC4B" w14:textId="77777777" w:rsidTr="004334F9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E861E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D4C2622" w14:textId="77777777" w:rsidR="00771F4B" w:rsidRPr="00771F4B" w:rsidRDefault="00771F4B" w:rsidP="004334F9">
            <w:pPr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6CC770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3A281E08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014FA17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6EDEE533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780BC7CA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D3674C" w:rsidRPr="00D3674C" w14:paraId="635A845F" w14:textId="77777777" w:rsidTr="00061082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6FC90BB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2495BFB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229528B3" w14:textId="77777777" w:rsidR="00D3674C" w:rsidRPr="00771F4B" w:rsidRDefault="00D3674C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00"/>
      </w:tblGrid>
      <w:tr w:rsidR="00D3674C" w:rsidRPr="00D3674C" w14:paraId="6B15A17A" w14:textId="77777777" w:rsidTr="00061082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F471BFD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9A541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37E0B0B2" w14:textId="77777777" w:rsidR="00D3674C" w:rsidRDefault="00D3674C" w:rsidP="00D3674C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41E75B61" w14:textId="77777777" w:rsidR="00D3674C" w:rsidRDefault="00D3674C" w:rsidP="00D3674C">
      <w:pPr>
        <w:tabs>
          <w:tab w:val="left" w:pos="8222"/>
          <w:tab w:val="left" w:pos="9639"/>
        </w:tabs>
        <w:outlineLvl w:val="0"/>
        <w:rPr>
          <w:rFonts w:cs="Arial"/>
          <w:b/>
          <w:bCs/>
          <w:u w:val="single"/>
        </w:rPr>
      </w:pPr>
    </w:p>
    <w:p w14:paraId="63A97359" w14:textId="77777777" w:rsidR="00D3674C" w:rsidRPr="00D3674C" w:rsidRDefault="00D3674C" w:rsidP="00D3674C">
      <w:pPr>
        <w:tabs>
          <w:tab w:val="left" w:pos="8222"/>
          <w:tab w:val="left" w:pos="9639"/>
        </w:tabs>
        <w:outlineLvl w:val="0"/>
        <w:rPr>
          <w:rFonts w:cs="Arial"/>
          <w:b/>
          <w:bCs/>
          <w:sz w:val="24"/>
          <w:szCs w:val="24"/>
          <w:u w:val="single"/>
        </w:rPr>
      </w:pPr>
      <w:r w:rsidRPr="00D3674C">
        <w:rPr>
          <w:rFonts w:cs="Arial"/>
          <w:b/>
          <w:bCs/>
          <w:sz w:val="24"/>
          <w:szCs w:val="24"/>
          <w:u w:val="single"/>
        </w:rPr>
        <w:t>Předkladatel Ing. Tomáš Macura, MBA, primátor:</w:t>
      </w:r>
    </w:p>
    <w:p w14:paraId="76BB18BC" w14:textId="77777777" w:rsidR="00D3674C" w:rsidRDefault="00D3674C" w:rsidP="00D3674C">
      <w:pPr>
        <w:tabs>
          <w:tab w:val="left" w:pos="8222"/>
          <w:tab w:val="left" w:pos="9639"/>
        </w:tabs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3D590CE3" w14:textId="77777777" w:rsidTr="00D0312D">
        <w:tc>
          <w:tcPr>
            <w:tcW w:w="611" w:type="dxa"/>
          </w:tcPr>
          <w:p w14:paraId="7E44B48F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9" w:type="dxa"/>
          </w:tcPr>
          <w:p w14:paraId="2CCFDCDE" w14:textId="77777777" w:rsidR="00CE0D2E" w:rsidRPr="00CE0D2E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Dodatek č. 1 ke Smlouvě o poskytnutí dotace z rozpočtu Moravskoslezského kraje k úhradě uznatelných nákladů projektu "Památník válečným veteránům"</w:t>
            </w:r>
          </w:p>
        </w:tc>
      </w:tr>
    </w:tbl>
    <w:p w14:paraId="1C502AF2" w14:textId="77777777" w:rsidR="00CE0D2E" w:rsidRPr="00CE0D2E" w:rsidRDefault="00CE0D2E" w:rsidP="00CE0D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2379158F" w14:textId="77777777" w:rsidTr="00D0312D">
        <w:tc>
          <w:tcPr>
            <w:tcW w:w="611" w:type="dxa"/>
          </w:tcPr>
          <w:p w14:paraId="4A8C4E85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9" w:type="dxa"/>
          </w:tcPr>
          <w:p w14:paraId="03AD1E89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Informace o vyřízení dotazů a podnětu členů zastupitelstva města</w:t>
            </w:r>
          </w:p>
        </w:tc>
      </w:tr>
    </w:tbl>
    <w:p w14:paraId="773CD3BB" w14:textId="77777777" w:rsidR="00CE0D2E" w:rsidRPr="00CE0D2E" w:rsidRDefault="00CE0D2E" w:rsidP="00CE0D2E">
      <w:pPr>
        <w:tabs>
          <w:tab w:val="left" w:pos="8222"/>
          <w:tab w:val="left" w:pos="9639"/>
        </w:tabs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77F86E83" w14:textId="77777777" w:rsidTr="00D0312D">
        <w:tc>
          <w:tcPr>
            <w:tcW w:w="611" w:type="dxa"/>
          </w:tcPr>
          <w:p w14:paraId="7393A364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9" w:type="dxa"/>
          </w:tcPr>
          <w:p w14:paraId="01F03A47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Návrh změny stanov společnosti Ostravské komunikace, a.s.</w:t>
            </w:r>
          </w:p>
        </w:tc>
      </w:tr>
    </w:tbl>
    <w:p w14:paraId="444F4D55" w14:textId="77777777" w:rsidR="00CE0D2E" w:rsidRPr="00CE0D2E" w:rsidRDefault="00CE0D2E" w:rsidP="00CE0D2E">
      <w:pPr>
        <w:tabs>
          <w:tab w:val="left" w:pos="8222"/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31378346" w14:textId="77777777" w:rsidTr="00D0312D">
        <w:tc>
          <w:tcPr>
            <w:tcW w:w="611" w:type="dxa"/>
          </w:tcPr>
          <w:p w14:paraId="31569F87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9" w:type="dxa"/>
          </w:tcPr>
          <w:p w14:paraId="6332DC3A" w14:textId="77777777" w:rsidR="00CE0D2E" w:rsidRPr="00CE0D2E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 xml:space="preserve">Schválení změny č. 2 Rozhodnutí o poskytnutí dotace pro projekt "Vybudování retenční nádrže u objektu ZŠO, </w:t>
            </w:r>
            <w:proofErr w:type="gramStart"/>
            <w:r w:rsidRPr="00CE0D2E">
              <w:rPr>
                <w:rFonts w:ascii="Times New Roman" w:hAnsi="Times New Roman"/>
                <w:sz w:val="24"/>
                <w:szCs w:val="24"/>
              </w:rPr>
              <w:t>Gebauerova - Ibsenova</w:t>
            </w:r>
            <w:proofErr w:type="gramEnd"/>
            <w:r w:rsidRPr="00CE0D2E">
              <w:rPr>
                <w:rFonts w:ascii="Times New Roman" w:hAnsi="Times New Roman"/>
                <w:sz w:val="24"/>
                <w:szCs w:val="24"/>
              </w:rPr>
              <w:t xml:space="preserve"> 36"</w:t>
            </w:r>
          </w:p>
        </w:tc>
      </w:tr>
    </w:tbl>
    <w:p w14:paraId="39B3E4FA" w14:textId="77777777" w:rsidR="00CE0D2E" w:rsidRDefault="00CE0D2E" w:rsidP="00CE0D2E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D60082" w14:paraId="4DBF93A6" w14:textId="77777777" w:rsidTr="00D0312D">
        <w:tc>
          <w:tcPr>
            <w:tcW w:w="611" w:type="dxa"/>
          </w:tcPr>
          <w:p w14:paraId="299B4899" w14:textId="56149179" w:rsidR="00CE0D2E" w:rsidRPr="00D60082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="0066573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453CEF92" w14:textId="77777777" w:rsidR="00CE0D2E" w:rsidRPr="00D60082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86B">
              <w:rPr>
                <w:rFonts w:ascii="Times New Roman" w:hAnsi="Times New Roman"/>
                <w:sz w:val="24"/>
                <w:szCs w:val="24"/>
              </w:rPr>
              <w:t>Návrh na udělení Cen města Ostravy</w:t>
            </w:r>
          </w:p>
        </w:tc>
      </w:tr>
    </w:tbl>
    <w:p w14:paraId="49901874" w14:textId="77777777" w:rsidR="00CE0D2E" w:rsidRDefault="00CE0D2E" w:rsidP="00CE0D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D60082" w14:paraId="6ECD71CD" w14:textId="77777777" w:rsidTr="00D0312D">
        <w:tc>
          <w:tcPr>
            <w:tcW w:w="611" w:type="dxa"/>
          </w:tcPr>
          <w:p w14:paraId="3806E91E" w14:textId="6E52F72C" w:rsidR="00CE0D2E" w:rsidRPr="00D60082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600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7C29E89B" w14:textId="77777777" w:rsidR="00CE0D2E" w:rsidRPr="00D60082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27E">
              <w:rPr>
                <w:rFonts w:ascii="Times New Roman" w:hAnsi="Times New Roman"/>
                <w:sz w:val="24"/>
                <w:szCs w:val="24"/>
              </w:rPr>
              <w:t>Návrh na změnu ve složení rady města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r w:rsidRPr="00094AAE">
              <w:rPr>
                <w:rFonts w:ascii="Times New Roman" w:hAnsi="Times New Roman"/>
                <w:sz w:val="24"/>
                <w:szCs w:val="24"/>
              </w:rPr>
              <w:t>ve Finančním výboru zastupitelstva města</w:t>
            </w:r>
          </w:p>
        </w:tc>
      </w:tr>
    </w:tbl>
    <w:p w14:paraId="5A93AA1A" w14:textId="77777777" w:rsidR="00CE0D2E" w:rsidRDefault="00CE0D2E" w:rsidP="00CE0D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D60082" w14:paraId="47A95F67" w14:textId="77777777" w:rsidTr="00D0312D">
        <w:tc>
          <w:tcPr>
            <w:tcW w:w="611" w:type="dxa"/>
          </w:tcPr>
          <w:p w14:paraId="6DF17F2F" w14:textId="77777777" w:rsidR="00CE0D2E" w:rsidRPr="00D60082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9" w:type="dxa"/>
          </w:tcPr>
          <w:p w14:paraId="64A922D0" w14:textId="77777777" w:rsidR="00CE0D2E" w:rsidRPr="00D60082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3C3">
              <w:rPr>
                <w:rFonts w:ascii="Times New Roman" w:hAnsi="Times New Roman"/>
                <w:sz w:val="24"/>
                <w:szCs w:val="24"/>
              </w:rPr>
              <w:t xml:space="preserve">Úprava </w:t>
            </w:r>
            <w:proofErr w:type="gramStart"/>
            <w:r w:rsidRPr="002C33C3">
              <w:rPr>
                <w:rFonts w:ascii="Times New Roman" w:hAnsi="Times New Roman"/>
                <w:sz w:val="24"/>
                <w:szCs w:val="24"/>
              </w:rPr>
              <w:t>rozpočtu - krácení</w:t>
            </w:r>
            <w:proofErr w:type="gramEnd"/>
            <w:r w:rsidRPr="002C33C3">
              <w:rPr>
                <w:rFonts w:ascii="Times New Roman" w:hAnsi="Times New Roman"/>
                <w:sz w:val="24"/>
                <w:szCs w:val="24"/>
              </w:rPr>
              <w:t xml:space="preserve"> rozpočtu z titulu úspor běžných a kapitálových výdajů, zapojení příjmů</w:t>
            </w:r>
          </w:p>
        </w:tc>
      </w:tr>
    </w:tbl>
    <w:p w14:paraId="47BDC417" w14:textId="77777777" w:rsidR="00CE0D2E" w:rsidRDefault="00CE0D2E" w:rsidP="00CE0D2E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D60082" w14:paraId="0F5DA2CA" w14:textId="77777777" w:rsidTr="00D0312D">
        <w:tc>
          <w:tcPr>
            <w:tcW w:w="611" w:type="dxa"/>
          </w:tcPr>
          <w:p w14:paraId="56187FBE" w14:textId="77777777" w:rsidR="00CE0D2E" w:rsidRPr="00D60082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9" w:type="dxa"/>
          </w:tcPr>
          <w:p w14:paraId="04E9909E" w14:textId="77777777" w:rsidR="00CE0D2E" w:rsidRPr="00D60082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8D6">
              <w:rPr>
                <w:rFonts w:ascii="Times New Roman" w:hAnsi="Times New Roman"/>
                <w:sz w:val="24"/>
                <w:szCs w:val="24"/>
              </w:rPr>
              <w:t>Návrh na poskytnutí daru fyzické osobě</w:t>
            </w:r>
          </w:p>
        </w:tc>
      </w:tr>
    </w:tbl>
    <w:p w14:paraId="163AEB5D" w14:textId="77777777" w:rsidR="00CE0D2E" w:rsidRPr="002C33C3" w:rsidRDefault="00CE0D2E" w:rsidP="00CE0D2E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D60082" w14:paraId="0BDDAC35" w14:textId="77777777" w:rsidTr="00D0312D">
        <w:tc>
          <w:tcPr>
            <w:tcW w:w="611" w:type="dxa"/>
          </w:tcPr>
          <w:p w14:paraId="6D64094D" w14:textId="77777777" w:rsidR="00CE0D2E" w:rsidRPr="00D60082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9" w:type="dxa"/>
          </w:tcPr>
          <w:p w14:paraId="31C5C9DB" w14:textId="77777777" w:rsidR="00CE0D2E" w:rsidRPr="00D60082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3C3">
              <w:rPr>
                <w:rFonts w:ascii="Times New Roman" w:hAnsi="Times New Roman"/>
                <w:sz w:val="24"/>
                <w:szCs w:val="24"/>
              </w:rPr>
              <w:t>Technická a ekonomická analýza zajištění provozování vodárenské infrastruktury v majetku statutárního města Ostrava po ukončení koncesní smlouvy</w:t>
            </w:r>
          </w:p>
        </w:tc>
      </w:tr>
    </w:tbl>
    <w:p w14:paraId="33A880D5" w14:textId="36B1D23D" w:rsidR="00905D76" w:rsidRDefault="00905D76" w:rsidP="00905D76"/>
    <w:p w14:paraId="5EDB3F4E" w14:textId="77777777" w:rsidR="00CE0D2E" w:rsidRPr="00905D76" w:rsidRDefault="00CE0D2E" w:rsidP="00905D76"/>
    <w:p w14:paraId="495493CA" w14:textId="77777777" w:rsidR="00D2109A" w:rsidRDefault="00D2109A" w:rsidP="00CF3243">
      <w:pPr>
        <w:rPr>
          <w:rFonts w:ascii="Times New Roman" w:hAnsi="Times New Roman"/>
          <w:sz w:val="22"/>
          <w:szCs w:val="22"/>
        </w:rPr>
      </w:pPr>
    </w:p>
    <w:p w14:paraId="349E495F" w14:textId="1C1888AD" w:rsidR="004910C9" w:rsidRDefault="004910C9" w:rsidP="004910C9">
      <w:pPr>
        <w:pStyle w:val="Nadpis3"/>
        <w:spacing w:before="120" w:after="0"/>
        <w:jc w:val="both"/>
        <w:rPr>
          <w:sz w:val="24"/>
          <w:szCs w:val="24"/>
          <w:u w:val="single"/>
        </w:rPr>
      </w:pPr>
      <w:r w:rsidRPr="00340DBA">
        <w:rPr>
          <w:sz w:val="24"/>
          <w:szCs w:val="24"/>
          <w:u w:val="single"/>
        </w:rPr>
        <w:t>Předkladatel</w:t>
      </w:r>
      <w:r>
        <w:rPr>
          <w:sz w:val="24"/>
          <w:szCs w:val="24"/>
          <w:u w:val="single"/>
        </w:rPr>
        <w:t>é</w:t>
      </w:r>
      <w:r w:rsidRPr="00340DBA">
        <w:rPr>
          <w:sz w:val="24"/>
          <w:szCs w:val="24"/>
          <w:u w:val="single"/>
        </w:rPr>
        <w:t xml:space="preserve"> Ing. Tomáš Macura, MBA, primátor</w:t>
      </w:r>
      <w:r>
        <w:rPr>
          <w:sz w:val="24"/>
          <w:szCs w:val="24"/>
          <w:u w:val="single"/>
        </w:rPr>
        <w:t xml:space="preserve"> a Mgr. Radim Babinec, náměstek primátora</w:t>
      </w:r>
      <w:r w:rsidRPr="00340DBA">
        <w:rPr>
          <w:sz w:val="24"/>
          <w:szCs w:val="24"/>
          <w:u w:val="single"/>
        </w:rPr>
        <w:t xml:space="preserve">: </w:t>
      </w:r>
    </w:p>
    <w:p w14:paraId="7440198E" w14:textId="5A214C14" w:rsidR="00CE0D2E" w:rsidRDefault="00CE0D2E" w:rsidP="00CE0D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AB05AE" w14:paraId="5CE4E333" w14:textId="77777777" w:rsidTr="00D0312D">
        <w:tc>
          <w:tcPr>
            <w:tcW w:w="611" w:type="dxa"/>
          </w:tcPr>
          <w:p w14:paraId="40561B7D" w14:textId="03CA414F" w:rsidR="00CE0D2E" w:rsidRPr="006E69F7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="0066573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42694E12" w14:textId="77777777" w:rsidR="00CE0D2E" w:rsidRPr="006E69F7" w:rsidRDefault="00CE0D2E" w:rsidP="00D03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8DE">
              <w:rPr>
                <w:rFonts w:ascii="Times New Roman" w:hAnsi="Times New Roman"/>
                <w:sz w:val="24"/>
                <w:szCs w:val="24"/>
              </w:rPr>
              <w:t>Návrh na záměr města změnit Kupní smlouvu s předkupním právem a zákazem zcizení, ve znění dodatku č. 1 - lokalita Smetanovo náměstí - ul. Vojanova</w:t>
            </w:r>
          </w:p>
        </w:tc>
      </w:tr>
    </w:tbl>
    <w:p w14:paraId="53ED137D" w14:textId="77777777" w:rsidR="00CE0D2E" w:rsidRDefault="00CE0D2E" w:rsidP="00CE0D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AB05AE" w14:paraId="6BCF67F2" w14:textId="77777777" w:rsidTr="00D0312D">
        <w:tc>
          <w:tcPr>
            <w:tcW w:w="611" w:type="dxa"/>
          </w:tcPr>
          <w:p w14:paraId="491174D5" w14:textId="77777777" w:rsidR="00CE0D2E" w:rsidRPr="006E69F7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9" w:type="dxa"/>
          </w:tcPr>
          <w:p w14:paraId="3DBBE1BA" w14:textId="77777777" w:rsidR="00CE0D2E" w:rsidRPr="006E69F7" w:rsidRDefault="00CE0D2E" w:rsidP="00D03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5D">
              <w:rPr>
                <w:rFonts w:ascii="Times New Roman" w:hAnsi="Times New Roman"/>
                <w:sz w:val="24"/>
                <w:szCs w:val="24"/>
              </w:rPr>
              <w:t xml:space="preserve">Návrh města prodat pozemky v k. </w:t>
            </w:r>
            <w:proofErr w:type="spellStart"/>
            <w:r w:rsidRPr="0089215D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9215D">
              <w:rPr>
                <w:rFonts w:ascii="Times New Roman" w:hAnsi="Times New Roman"/>
                <w:sz w:val="24"/>
                <w:szCs w:val="24"/>
              </w:rPr>
              <w:t xml:space="preserve"> Moravská Ostrava, obec </w:t>
            </w:r>
            <w:proofErr w:type="gramStart"/>
            <w:r w:rsidRPr="0089215D">
              <w:rPr>
                <w:rFonts w:ascii="Times New Roman" w:hAnsi="Times New Roman"/>
                <w:sz w:val="24"/>
                <w:szCs w:val="24"/>
              </w:rPr>
              <w:t>Ostrava - Laserové</w:t>
            </w:r>
            <w:proofErr w:type="gramEnd"/>
            <w:r w:rsidRPr="0089215D">
              <w:rPr>
                <w:rFonts w:ascii="Times New Roman" w:hAnsi="Times New Roman"/>
                <w:sz w:val="24"/>
                <w:szCs w:val="24"/>
              </w:rPr>
              <w:t xml:space="preserve"> léčebné centrum</w:t>
            </w:r>
          </w:p>
        </w:tc>
      </w:tr>
    </w:tbl>
    <w:p w14:paraId="0ED3A4C8" w14:textId="77777777" w:rsidR="00CE0D2E" w:rsidRDefault="00CE0D2E" w:rsidP="00CE0D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AB05AE" w14:paraId="65FC4518" w14:textId="77777777" w:rsidTr="00D0312D">
        <w:tc>
          <w:tcPr>
            <w:tcW w:w="611" w:type="dxa"/>
          </w:tcPr>
          <w:p w14:paraId="6865357D" w14:textId="01383245" w:rsidR="00CE0D2E" w:rsidRPr="006E69F7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  <w:r w:rsidR="0066573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0DC1FC64" w14:textId="77777777" w:rsidR="00CE0D2E" w:rsidRPr="006E69F7" w:rsidRDefault="00CE0D2E" w:rsidP="00D03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5D">
              <w:rPr>
                <w:rFonts w:ascii="Times New Roman" w:hAnsi="Times New Roman"/>
                <w:sz w:val="24"/>
                <w:szCs w:val="24"/>
              </w:rPr>
              <w:t xml:space="preserve">Návrh na záměr města prodat pozemek ve vlastnictví statutárního města Ostravy v k. </w:t>
            </w:r>
            <w:proofErr w:type="spellStart"/>
            <w:r w:rsidRPr="0089215D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9215D">
              <w:rPr>
                <w:rFonts w:ascii="Times New Roman" w:hAnsi="Times New Roman"/>
                <w:sz w:val="24"/>
                <w:szCs w:val="24"/>
              </w:rPr>
              <w:t xml:space="preserve"> Mošnov, obec Mošnov</w:t>
            </w:r>
          </w:p>
        </w:tc>
      </w:tr>
    </w:tbl>
    <w:p w14:paraId="19F38F79" w14:textId="77777777" w:rsidR="00CE0D2E" w:rsidRDefault="00CE0D2E" w:rsidP="00CE0D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AB05AE" w14:paraId="45F955A2" w14:textId="77777777" w:rsidTr="00D0312D">
        <w:tc>
          <w:tcPr>
            <w:tcW w:w="611" w:type="dxa"/>
          </w:tcPr>
          <w:p w14:paraId="2FD3E20F" w14:textId="77777777" w:rsidR="00CE0D2E" w:rsidRPr="006E69F7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9" w:type="dxa"/>
          </w:tcPr>
          <w:p w14:paraId="6E942FC4" w14:textId="77777777" w:rsidR="00CE0D2E" w:rsidRPr="006E69F7" w:rsidRDefault="00CE0D2E" w:rsidP="00D03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15D">
              <w:rPr>
                <w:rFonts w:ascii="Times New Roman" w:hAnsi="Times New Roman"/>
                <w:sz w:val="24"/>
                <w:szCs w:val="24"/>
              </w:rPr>
              <w:t xml:space="preserve">Návrh na záměr změnit Kupní smlouvu ev. č. 3155/2020/MJ ze dne 23. 12. 2020 uzavřenou se společností </w:t>
            </w:r>
            <w:proofErr w:type="spellStart"/>
            <w:r w:rsidRPr="0089215D">
              <w:rPr>
                <w:rFonts w:ascii="Times New Roman" w:hAnsi="Times New Roman"/>
                <w:sz w:val="24"/>
                <w:szCs w:val="24"/>
              </w:rPr>
              <w:t>Panattoni</w:t>
            </w:r>
            <w:proofErr w:type="spellEnd"/>
            <w:r w:rsidRPr="0089215D">
              <w:rPr>
                <w:rFonts w:ascii="Times New Roman" w:hAnsi="Times New Roman"/>
                <w:sz w:val="24"/>
                <w:szCs w:val="24"/>
              </w:rPr>
              <w:t xml:space="preserve"> Czech Republic Development s.r.o.</w:t>
            </w:r>
          </w:p>
        </w:tc>
      </w:tr>
    </w:tbl>
    <w:p w14:paraId="09570331" w14:textId="77777777" w:rsidR="00CE0D2E" w:rsidRDefault="00CE0D2E" w:rsidP="00CE0D2E"/>
    <w:p w14:paraId="4A707FE5" w14:textId="77777777" w:rsidR="00CE0D2E" w:rsidRPr="00CE0D2E" w:rsidRDefault="00CE0D2E" w:rsidP="00CE0D2E"/>
    <w:p w14:paraId="3D6EA2DF" w14:textId="04B38140" w:rsidR="001E1CBB" w:rsidRDefault="001E1CBB" w:rsidP="001E1CBB"/>
    <w:p w14:paraId="5F9FBE1D" w14:textId="4710632A" w:rsidR="001E1CBB" w:rsidRPr="001E1CBB" w:rsidRDefault="001E1CBB" w:rsidP="001E1CBB">
      <w:pPr>
        <w:outlineLvl w:val="0"/>
      </w:pPr>
      <w:r w:rsidRPr="00580669">
        <w:rPr>
          <w:rFonts w:cs="Arial"/>
          <w:b/>
          <w:bCs/>
          <w:sz w:val="24"/>
          <w:szCs w:val="24"/>
          <w:u w:val="single"/>
        </w:rPr>
        <w:t>Předkladatel Mgr. Radim Babinec, náměstek primátora:</w:t>
      </w:r>
    </w:p>
    <w:p w14:paraId="06598DB7" w14:textId="00EE05E0" w:rsidR="004910C9" w:rsidRDefault="004910C9" w:rsidP="00CF3243">
      <w:pPr>
        <w:rPr>
          <w:rFonts w:ascii="Times New Roman" w:hAnsi="Times New Roman"/>
          <w:sz w:val="22"/>
          <w:szCs w:val="22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706BCF46" w14:textId="77777777" w:rsidTr="00D0312D">
        <w:tc>
          <w:tcPr>
            <w:tcW w:w="611" w:type="dxa"/>
          </w:tcPr>
          <w:p w14:paraId="228E76A8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9" w:type="dxa"/>
          </w:tcPr>
          <w:p w14:paraId="4E6AC09B" w14:textId="77777777" w:rsidR="00CE0D2E" w:rsidRPr="00CE0D2E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 xml:space="preserve">Návrh bezúplatně nabýt spoluvlastnický podíl na nemovité věci v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 xml:space="preserve">, obec Ostrava, návrh zrušit usnesení zastupitelstva města č. 0958/ZM1822/15 ze dne 24. 6. 2020, bod 1) až 3), návrh na záměr města neprodat část nemovité věci v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>. Moravská Ostrava, obec Ostrava</w:t>
            </w:r>
          </w:p>
        </w:tc>
      </w:tr>
    </w:tbl>
    <w:p w14:paraId="72FBAFE1" w14:textId="77777777" w:rsidR="00CE0D2E" w:rsidRPr="00CE0D2E" w:rsidRDefault="00CE0D2E" w:rsidP="00CE0D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31EA6680" w14:textId="77777777" w:rsidTr="00D0312D">
        <w:tc>
          <w:tcPr>
            <w:tcW w:w="611" w:type="dxa"/>
          </w:tcPr>
          <w:p w14:paraId="3C9749E4" w14:textId="63ED27E1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8.</w:t>
            </w:r>
            <w:r w:rsidR="0066573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12FA931C" w14:textId="77777777" w:rsidR="00CE0D2E" w:rsidRPr="00CE0D2E" w:rsidRDefault="00CE0D2E" w:rsidP="00D0312D">
            <w:pPr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 xml:space="preserve">Návrh darovat pozemky v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Muglinov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>, obec Ostrava a uzavřít darovací smlouvu</w:t>
            </w:r>
          </w:p>
        </w:tc>
      </w:tr>
    </w:tbl>
    <w:p w14:paraId="086B015D" w14:textId="77777777" w:rsidR="00CE0D2E" w:rsidRPr="00CE0D2E" w:rsidRDefault="00CE0D2E" w:rsidP="00CE0D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0BF5EA87" w14:textId="77777777" w:rsidTr="00D0312D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1FFD7E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24C80CC" w14:textId="77777777" w:rsidR="00CE0D2E" w:rsidRPr="00CE0D2E" w:rsidRDefault="00CE0D2E" w:rsidP="00D031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CE0D2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Návrh na darování částí pozemků, návrh přijmout darem části pozemku, návrh na svěření majetku městskému obvodu, vše v </w:t>
            </w:r>
            <w:proofErr w:type="spellStart"/>
            <w:r w:rsidRPr="00CE0D2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k.ú</w:t>
            </w:r>
            <w:proofErr w:type="spellEnd"/>
            <w:r w:rsidRPr="00CE0D2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 Stará Bělá, obec Ostrava</w:t>
            </w:r>
          </w:p>
        </w:tc>
      </w:tr>
    </w:tbl>
    <w:p w14:paraId="7432FD67" w14:textId="77777777" w:rsidR="00CE0D2E" w:rsidRPr="00CE0D2E" w:rsidRDefault="00CE0D2E" w:rsidP="00CE0D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17FE78D1" w14:textId="77777777" w:rsidTr="00D0312D">
        <w:tc>
          <w:tcPr>
            <w:tcW w:w="611" w:type="dxa"/>
          </w:tcPr>
          <w:p w14:paraId="633059BE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9" w:type="dxa"/>
          </w:tcPr>
          <w:p w14:paraId="50EFBBA5" w14:textId="77777777" w:rsidR="00CE0D2E" w:rsidRPr="00CE0D2E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Návrh na svěření pozemku městskému obvodu Ostrava-Jih</w:t>
            </w:r>
          </w:p>
        </w:tc>
      </w:tr>
    </w:tbl>
    <w:p w14:paraId="186DB588" w14:textId="77777777" w:rsidR="00CE0D2E" w:rsidRPr="00CE0D2E" w:rsidRDefault="00CE0D2E" w:rsidP="00CE0D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292BA7E8" w14:textId="77777777" w:rsidTr="00D0312D">
        <w:tc>
          <w:tcPr>
            <w:tcW w:w="611" w:type="dxa"/>
          </w:tcPr>
          <w:p w14:paraId="43D9E072" w14:textId="1C1FC00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11.</w:t>
            </w:r>
            <w:r w:rsidR="0066573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18845E8B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 xml:space="preserve">Návrh na záměr města směnit nemovité věci v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>. Poruba, obec Ostrava</w:t>
            </w:r>
          </w:p>
        </w:tc>
      </w:tr>
    </w:tbl>
    <w:p w14:paraId="0AD5259C" w14:textId="77777777" w:rsidR="00CE0D2E" w:rsidRPr="00CE0D2E" w:rsidRDefault="00CE0D2E" w:rsidP="00CE0D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4AB86118" w14:textId="77777777" w:rsidTr="00D0312D">
        <w:tc>
          <w:tcPr>
            <w:tcW w:w="611" w:type="dxa"/>
          </w:tcPr>
          <w:p w14:paraId="2E10793C" w14:textId="091690F5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12.</w:t>
            </w:r>
            <w:r w:rsidR="0066573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4907C90A" w14:textId="77777777" w:rsidR="00CE0D2E" w:rsidRPr="00CE0D2E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 xml:space="preserve">Návrh koupit pozemek v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>. Slezská Ostrava, obec Ostrava</w:t>
            </w:r>
          </w:p>
        </w:tc>
      </w:tr>
    </w:tbl>
    <w:p w14:paraId="1E71B51B" w14:textId="77777777" w:rsidR="00CE0D2E" w:rsidRPr="00CE0D2E" w:rsidRDefault="00CE0D2E" w:rsidP="00CE0D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1A799067" w14:textId="77777777" w:rsidTr="00D0312D">
        <w:tc>
          <w:tcPr>
            <w:tcW w:w="611" w:type="dxa"/>
          </w:tcPr>
          <w:p w14:paraId="0B3D890E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9" w:type="dxa"/>
          </w:tcPr>
          <w:p w14:paraId="52BF930F" w14:textId="77777777" w:rsidR="00CE0D2E" w:rsidRPr="00CE0D2E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 xml:space="preserve">Návrh koupit pozemky v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>. Moravská Ostrava, obec Ostrava</w:t>
            </w:r>
          </w:p>
        </w:tc>
      </w:tr>
    </w:tbl>
    <w:p w14:paraId="44A56CC0" w14:textId="77777777" w:rsidR="00CE0D2E" w:rsidRPr="00CE0D2E" w:rsidRDefault="00CE0D2E" w:rsidP="00CE0D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4F78B172" w14:textId="77777777" w:rsidTr="00D0312D">
        <w:tc>
          <w:tcPr>
            <w:tcW w:w="611" w:type="dxa"/>
          </w:tcPr>
          <w:p w14:paraId="1949D778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9" w:type="dxa"/>
          </w:tcPr>
          <w:p w14:paraId="40DBE8A4" w14:textId="77777777" w:rsidR="00CE0D2E" w:rsidRPr="00CE0D2E" w:rsidRDefault="00CE0D2E" w:rsidP="00D03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>. Stará Bělá, obec Ostrava</w:t>
            </w:r>
          </w:p>
        </w:tc>
      </w:tr>
    </w:tbl>
    <w:p w14:paraId="643C4265" w14:textId="77777777" w:rsidR="00CE0D2E" w:rsidRPr="00CE0D2E" w:rsidRDefault="00CE0D2E" w:rsidP="00CE0D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CE0D2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1E71E193" w14:textId="77777777" w:rsidTr="00D0312D">
        <w:tc>
          <w:tcPr>
            <w:tcW w:w="611" w:type="dxa"/>
          </w:tcPr>
          <w:p w14:paraId="76CC10AD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9" w:type="dxa"/>
          </w:tcPr>
          <w:p w14:paraId="0DA8C3F2" w14:textId="77777777" w:rsidR="00CE0D2E" w:rsidRPr="00CE0D2E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 xml:space="preserve">. Výškovice u Ostravy a v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>. Zábřeh nad Odrou, obec Ostrava</w:t>
            </w:r>
          </w:p>
        </w:tc>
      </w:tr>
    </w:tbl>
    <w:p w14:paraId="11E782E5" w14:textId="77777777" w:rsidR="00CE0D2E" w:rsidRPr="00CE0D2E" w:rsidRDefault="00CE0D2E" w:rsidP="00CE0D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449F68CD" w14:textId="77777777" w:rsidTr="00D0312D">
        <w:tc>
          <w:tcPr>
            <w:tcW w:w="611" w:type="dxa"/>
          </w:tcPr>
          <w:p w14:paraId="79955165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9" w:type="dxa"/>
          </w:tcPr>
          <w:p w14:paraId="70609775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 xml:space="preserve">. Svinov a v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>. Stará Plesná, vše obec Ostrava</w:t>
            </w:r>
          </w:p>
        </w:tc>
      </w:tr>
    </w:tbl>
    <w:p w14:paraId="32845FB5" w14:textId="77777777" w:rsidR="00CE0D2E" w:rsidRPr="00CE0D2E" w:rsidRDefault="00CE0D2E" w:rsidP="00CE0D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56B80DC3" w14:textId="77777777" w:rsidTr="00D0312D">
        <w:tc>
          <w:tcPr>
            <w:tcW w:w="611" w:type="dxa"/>
          </w:tcPr>
          <w:p w14:paraId="1B58776D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9" w:type="dxa"/>
          </w:tcPr>
          <w:p w14:paraId="2BEA4DD1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 xml:space="preserve">Návrh na odejmutí pozemků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MOb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 xml:space="preserve"> Mariánské Hory a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Hulváky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 xml:space="preserve"> a uzavření dodatku č. 14 ke zřizovací listině Domova Iris,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p.o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 xml:space="preserve">. a dodatku č. 10 ke zřizovací listině Lidové konzervatoře a Múzické školy,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p.o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1162D3C" w14:textId="77777777" w:rsidR="0048507A" w:rsidRDefault="0048507A" w:rsidP="00CF3243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AB05AE" w14:paraId="09424DF7" w14:textId="77777777" w:rsidTr="00D0312D">
        <w:tc>
          <w:tcPr>
            <w:tcW w:w="611" w:type="dxa"/>
          </w:tcPr>
          <w:p w14:paraId="587197BC" w14:textId="77777777" w:rsidR="00CE0D2E" w:rsidRPr="006E69F7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9" w:type="dxa"/>
          </w:tcPr>
          <w:p w14:paraId="18D6F359" w14:textId="77777777" w:rsidR="00CE0D2E" w:rsidRPr="006E69F7" w:rsidRDefault="00CE0D2E" w:rsidP="00D03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D43">
              <w:rPr>
                <w:rFonts w:ascii="Times New Roman" w:hAnsi="Times New Roman"/>
                <w:sz w:val="24"/>
                <w:szCs w:val="24"/>
              </w:rPr>
              <w:t xml:space="preserve">Návrh na záměr města darovat pozemek </w:t>
            </w:r>
            <w:proofErr w:type="spellStart"/>
            <w:r w:rsidRPr="009C0D43">
              <w:rPr>
                <w:rFonts w:ascii="Times New Roman" w:hAnsi="Times New Roman"/>
                <w:sz w:val="24"/>
                <w:szCs w:val="24"/>
              </w:rPr>
              <w:t>parc.č</w:t>
            </w:r>
            <w:proofErr w:type="spellEnd"/>
            <w:r w:rsidRPr="009C0D43">
              <w:rPr>
                <w:rFonts w:ascii="Times New Roman" w:hAnsi="Times New Roman"/>
                <w:sz w:val="24"/>
                <w:szCs w:val="24"/>
              </w:rPr>
              <w:t xml:space="preserve">. 110/140 v </w:t>
            </w:r>
            <w:proofErr w:type="spellStart"/>
            <w:r w:rsidRPr="009C0D43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9C0D43">
              <w:rPr>
                <w:rFonts w:ascii="Times New Roman" w:hAnsi="Times New Roman"/>
                <w:sz w:val="24"/>
                <w:szCs w:val="24"/>
              </w:rPr>
              <w:t>. Dubina u Ostravy, obec Ostrava</w:t>
            </w:r>
          </w:p>
        </w:tc>
      </w:tr>
    </w:tbl>
    <w:p w14:paraId="4FB5ABC9" w14:textId="77777777" w:rsidR="00CE0D2E" w:rsidRDefault="00CE0D2E" w:rsidP="00CE0D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D60082" w14:paraId="4B7B98AC" w14:textId="77777777" w:rsidTr="00D0312D">
        <w:tc>
          <w:tcPr>
            <w:tcW w:w="611" w:type="dxa"/>
          </w:tcPr>
          <w:p w14:paraId="078C1A8F" w14:textId="77777777" w:rsidR="00CE0D2E" w:rsidRPr="00D60082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9" w:type="dxa"/>
          </w:tcPr>
          <w:p w14:paraId="24E39FF1" w14:textId="77777777" w:rsidR="00CE0D2E" w:rsidRPr="00D60082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01C9">
              <w:rPr>
                <w:rFonts w:ascii="Times New Roman" w:hAnsi="Times New Roman"/>
                <w:sz w:val="24"/>
                <w:szCs w:val="24"/>
              </w:rPr>
              <w:t xml:space="preserve">Návrh na záměr města směnit nemovité věci v k. </w:t>
            </w:r>
            <w:proofErr w:type="spellStart"/>
            <w:r w:rsidRPr="009F01C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9F01C9">
              <w:rPr>
                <w:rFonts w:ascii="Times New Roman" w:hAnsi="Times New Roman"/>
                <w:sz w:val="24"/>
                <w:szCs w:val="24"/>
              </w:rPr>
              <w:t xml:space="preserve"> Radvanice a k. </w:t>
            </w:r>
            <w:proofErr w:type="spellStart"/>
            <w:r w:rsidRPr="009F01C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9F0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01C9">
              <w:rPr>
                <w:rFonts w:ascii="Times New Roman" w:hAnsi="Times New Roman"/>
                <w:sz w:val="24"/>
                <w:szCs w:val="24"/>
              </w:rPr>
              <w:t>Bartovice</w:t>
            </w:r>
            <w:proofErr w:type="spellEnd"/>
            <w:r w:rsidRPr="009F01C9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5F9CDA32" w14:textId="77777777" w:rsidR="00CE0D2E" w:rsidRDefault="00CE0D2E" w:rsidP="00CE0D2E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D60082" w14:paraId="401B224A" w14:textId="77777777" w:rsidTr="00D0312D">
        <w:tc>
          <w:tcPr>
            <w:tcW w:w="611" w:type="dxa"/>
          </w:tcPr>
          <w:p w14:paraId="1F6B9698" w14:textId="77777777" w:rsidR="00CE0D2E" w:rsidRPr="00D60082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9" w:type="dxa"/>
          </w:tcPr>
          <w:p w14:paraId="7D7D044E" w14:textId="77777777" w:rsidR="00CE0D2E" w:rsidRPr="00D60082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024">
              <w:rPr>
                <w:rFonts w:ascii="Times New Roman" w:hAnsi="Times New Roman"/>
                <w:sz w:val="24"/>
                <w:szCs w:val="24"/>
              </w:rPr>
              <w:t xml:space="preserve">Návrh směnit spoluvlastnické podíly k pozemkům v </w:t>
            </w:r>
            <w:proofErr w:type="spellStart"/>
            <w:r w:rsidRPr="00A65024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A650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65024">
              <w:rPr>
                <w:rFonts w:ascii="Times New Roman" w:hAnsi="Times New Roman"/>
                <w:sz w:val="24"/>
                <w:szCs w:val="24"/>
              </w:rPr>
              <w:t>Martinov</w:t>
            </w:r>
            <w:proofErr w:type="spellEnd"/>
            <w:r w:rsidRPr="00A65024">
              <w:rPr>
                <w:rFonts w:ascii="Times New Roman" w:hAnsi="Times New Roman"/>
                <w:sz w:val="24"/>
                <w:szCs w:val="24"/>
              </w:rPr>
              <w:t xml:space="preserve"> ve Slezsku, obec Ostrava a návrh na svěření spoluvlastnických podílů městskému obvodu </w:t>
            </w:r>
            <w:proofErr w:type="spellStart"/>
            <w:r w:rsidRPr="00A65024">
              <w:rPr>
                <w:rFonts w:ascii="Times New Roman" w:hAnsi="Times New Roman"/>
                <w:sz w:val="24"/>
                <w:szCs w:val="24"/>
              </w:rPr>
              <w:t>Martinov</w:t>
            </w:r>
            <w:proofErr w:type="spellEnd"/>
          </w:p>
        </w:tc>
      </w:tr>
    </w:tbl>
    <w:p w14:paraId="6BFF57C2" w14:textId="77777777" w:rsidR="00CE0D2E" w:rsidRDefault="00CE0D2E" w:rsidP="00CE0D2E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D60082" w14:paraId="64E3BC7E" w14:textId="77777777" w:rsidTr="00D0312D">
        <w:tc>
          <w:tcPr>
            <w:tcW w:w="611" w:type="dxa"/>
          </w:tcPr>
          <w:p w14:paraId="3DD69660" w14:textId="77777777" w:rsidR="00CE0D2E" w:rsidRPr="00D60082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9" w:type="dxa"/>
          </w:tcPr>
          <w:p w14:paraId="6C53C61A" w14:textId="77777777" w:rsidR="00CE0D2E" w:rsidRPr="00D60082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F09">
              <w:rPr>
                <w:rFonts w:ascii="Times New Roman" w:hAnsi="Times New Roman"/>
                <w:sz w:val="24"/>
                <w:szCs w:val="24"/>
              </w:rPr>
              <w:t xml:space="preserve">Návrh koupit nemovité věci v </w:t>
            </w:r>
            <w:proofErr w:type="spellStart"/>
            <w:r w:rsidRPr="008C1F0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8C1F09">
              <w:rPr>
                <w:rFonts w:ascii="Times New Roman" w:hAnsi="Times New Roman"/>
                <w:sz w:val="24"/>
                <w:szCs w:val="24"/>
              </w:rPr>
              <w:t>. Vřesina u Bílovce, obec Vřesina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1425D">
              <w:rPr>
                <w:rFonts w:ascii="Times New Roman" w:hAnsi="Times New Roman"/>
                <w:sz w:val="24"/>
                <w:szCs w:val="24"/>
              </w:rPr>
              <w:t>návrh na uzavření smlouvy o zřízení služebnosti</w:t>
            </w:r>
          </w:p>
        </w:tc>
      </w:tr>
    </w:tbl>
    <w:p w14:paraId="0FC32117" w14:textId="77777777" w:rsidR="00CE0D2E" w:rsidRDefault="00CE0D2E" w:rsidP="00CE0D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D60082" w14:paraId="06B08E9C" w14:textId="77777777" w:rsidTr="00D0312D">
        <w:tc>
          <w:tcPr>
            <w:tcW w:w="611" w:type="dxa"/>
          </w:tcPr>
          <w:p w14:paraId="4BD937BC" w14:textId="77777777" w:rsidR="00CE0D2E" w:rsidRPr="00D60082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9" w:type="dxa"/>
          </w:tcPr>
          <w:p w14:paraId="673C12F7" w14:textId="77777777" w:rsidR="00CE0D2E" w:rsidRPr="00D60082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E10">
              <w:rPr>
                <w:rFonts w:ascii="Times New Roman" w:hAnsi="Times New Roman"/>
                <w:sz w:val="24"/>
                <w:szCs w:val="24"/>
              </w:rPr>
              <w:t xml:space="preserve">Návrh na záměr města neprodat pozemky v k. </w:t>
            </w:r>
            <w:proofErr w:type="spellStart"/>
            <w:r w:rsidRPr="00100E10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00E10">
              <w:rPr>
                <w:rFonts w:ascii="Times New Roman" w:hAnsi="Times New Roman"/>
                <w:sz w:val="24"/>
                <w:szCs w:val="24"/>
              </w:rPr>
              <w:t xml:space="preserve"> Moravská Ostrava, obec Ostrava (ul. Nákladní)</w:t>
            </w:r>
          </w:p>
        </w:tc>
      </w:tr>
    </w:tbl>
    <w:p w14:paraId="3E5BBA55" w14:textId="77777777" w:rsidR="00CE0D2E" w:rsidRDefault="00CE0D2E" w:rsidP="00CE0D2E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D60082" w14:paraId="789AEA23" w14:textId="77777777" w:rsidTr="00D0312D">
        <w:tc>
          <w:tcPr>
            <w:tcW w:w="611" w:type="dxa"/>
          </w:tcPr>
          <w:p w14:paraId="6008298A" w14:textId="77777777" w:rsidR="00CE0D2E" w:rsidRPr="00D60082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9" w:type="dxa"/>
          </w:tcPr>
          <w:p w14:paraId="342E8B18" w14:textId="77777777" w:rsidR="00CE0D2E" w:rsidRPr="00100E10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E10">
              <w:rPr>
                <w:rFonts w:ascii="Times New Roman" w:hAnsi="Times New Roman"/>
                <w:sz w:val="24"/>
                <w:szCs w:val="24"/>
              </w:rPr>
              <w:t xml:space="preserve">Návrh na záměr města prodat část nemovité věci v </w:t>
            </w:r>
            <w:proofErr w:type="spellStart"/>
            <w:r w:rsidRPr="00100E1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00E10">
              <w:rPr>
                <w:rFonts w:ascii="Times New Roman" w:hAnsi="Times New Roman"/>
                <w:sz w:val="24"/>
                <w:szCs w:val="24"/>
              </w:rPr>
              <w:t xml:space="preserve">. Michálkovice, obec Ostrava, návrh na záměr města neprodat nemovité věci v </w:t>
            </w:r>
            <w:proofErr w:type="spellStart"/>
            <w:r w:rsidRPr="00100E1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00E10">
              <w:rPr>
                <w:rFonts w:ascii="Times New Roman" w:hAnsi="Times New Roman"/>
                <w:sz w:val="24"/>
                <w:szCs w:val="24"/>
              </w:rPr>
              <w:t>. Moravská Ostrava, obec Ostrava</w:t>
            </w:r>
          </w:p>
        </w:tc>
      </w:tr>
    </w:tbl>
    <w:p w14:paraId="6A15396C" w14:textId="77777777" w:rsidR="00CE0D2E" w:rsidRPr="00526E14" w:rsidRDefault="00CE0D2E" w:rsidP="00CE0D2E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D60082" w14:paraId="2D772DCE" w14:textId="77777777" w:rsidTr="00D0312D">
        <w:tc>
          <w:tcPr>
            <w:tcW w:w="611" w:type="dxa"/>
          </w:tcPr>
          <w:p w14:paraId="4B48D60D" w14:textId="77777777" w:rsidR="00CE0D2E" w:rsidRPr="00D60082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9" w:type="dxa"/>
          </w:tcPr>
          <w:p w14:paraId="44488731" w14:textId="77777777" w:rsidR="00CE0D2E" w:rsidRPr="00526E14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174">
              <w:rPr>
                <w:rFonts w:ascii="Times New Roman" w:hAnsi="Times New Roman"/>
                <w:sz w:val="24"/>
                <w:szCs w:val="24"/>
              </w:rPr>
              <w:t xml:space="preserve">Návrh na záměr města neprodat část nemovité věci v </w:t>
            </w:r>
            <w:proofErr w:type="spellStart"/>
            <w:r w:rsidRPr="000E6174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E6174">
              <w:rPr>
                <w:rFonts w:ascii="Times New Roman" w:hAnsi="Times New Roman"/>
                <w:sz w:val="24"/>
                <w:szCs w:val="24"/>
              </w:rPr>
              <w:t>. Michálkovice, obec Ostrava</w:t>
            </w:r>
          </w:p>
        </w:tc>
      </w:tr>
    </w:tbl>
    <w:p w14:paraId="50250ADB" w14:textId="77777777" w:rsidR="00CE0D2E" w:rsidRPr="000E6174" w:rsidRDefault="00CE0D2E" w:rsidP="00CE0D2E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D60082" w14:paraId="5E2C3987" w14:textId="77777777" w:rsidTr="00D0312D">
        <w:tc>
          <w:tcPr>
            <w:tcW w:w="611" w:type="dxa"/>
          </w:tcPr>
          <w:p w14:paraId="381E574A" w14:textId="77777777" w:rsidR="00CE0D2E" w:rsidRPr="00D60082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9" w:type="dxa"/>
          </w:tcPr>
          <w:p w14:paraId="7F0782A7" w14:textId="77777777" w:rsidR="00CE0D2E" w:rsidRPr="00526E14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F09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k. </w:t>
            </w:r>
            <w:proofErr w:type="spellStart"/>
            <w:r w:rsidRPr="008C1F09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8C1F09">
              <w:rPr>
                <w:rFonts w:ascii="Times New Roman" w:hAnsi="Times New Roman"/>
                <w:sz w:val="24"/>
                <w:szCs w:val="24"/>
              </w:rPr>
              <w:t xml:space="preserve"> Vítkovice, obec Ostrava</w:t>
            </w:r>
          </w:p>
        </w:tc>
      </w:tr>
    </w:tbl>
    <w:p w14:paraId="61A7C96E" w14:textId="77777777" w:rsidR="00CE0D2E" w:rsidRPr="008C1F09" w:rsidRDefault="00CE0D2E" w:rsidP="00CE0D2E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0F36CF" w14:paraId="3DA8DBDF" w14:textId="77777777" w:rsidTr="00D0312D">
        <w:tc>
          <w:tcPr>
            <w:tcW w:w="611" w:type="dxa"/>
          </w:tcPr>
          <w:p w14:paraId="7CE7758C" w14:textId="41C3B443" w:rsidR="00CE0D2E" w:rsidRPr="000F36CF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0F36CF">
              <w:rPr>
                <w:rFonts w:ascii="Times New Roman" w:hAnsi="Times New Roman"/>
                <w:sz w:val="24"/>
                <w:szCs w:val="24"/>
              </w:rPr>
              <w:t>.</w:t>
            </w:r>
            <w:r w:rsidR="0066573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56956DF9" w14:textId="77777777" w:rsidR="00CE0D2E" w:rsidRPr="000F36CF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F09">
              <w:rPr>
                <w:rFonts w:ascii="Times New Roman" w:hAnsi="Times New Roman"/>
                <w:sz w:val="24"/>
                <w:szCs w:val="24"/>
              </w:rPr>
              <w:t xml:space="preserve">Návrh na záměr města prodat pozemky v </w:t>
            </w:r>
            <w:proofErr w:type="spellStart"/>
            <w:r w:rsidRPr="008C1F09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8C1F09">
              <w:rPr>
                <w:rFonts w:ascii="Times New Roman" w:hAnsi="Times New Roman"/>
                <w:sz w:val="24"/>
                <w:szCs w:val="24"/>
              </w:rPr>
              <w:t>. Hošťálkovice, obec Ostrava</w:t>
            </w:r>
          </w:p>
        </w:tc>
      </w:tr>
    </w:tbl>
    <w:p w14:paraId="1207E1DE" w14:textId="77777777" w:rsidR="00CE0D2E" w:rsidRDefault="00CE0D2E" w:rsidP="00CE0D2E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F67BED" w14:paraId="0B4344C7" w14:textId="77777777" w:rsidTr="00D0312D">
        <w:tc>
          <w:tcPr>
            <w:tcW w:w="611" w:type="dxa"/>
          </w:tcPr>
          <w:p w14:paraId="5370ABAF" w14:textId="77777777" w:rsidR="00CE0D2E" w:rsidRPr="000F36CF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9" w:type="dxa"/>
          </w:tcPr>
          <w:p w14:paraId="24772E98" w14:textId="77777777" w:rsidR="00CE0D2E" w:rsidRPr="00F67BED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B06">
              <w:rPr>
                <w:rFonts w:ascii="Times New Roman" w:hAnsi="Times New Roman"/>
                <w:sz w:val="24"/>
                <w:szCs w:val="24"/>
              </w:rPr>
              <w:t xml:space="preserve">Návrh na uzavření dohody o zrušení práva stavby ve strategické průmyslové zóně </w:t>
            </w:r>
            <w:proofErr w:type="gramStart"/>
            <w:r w:rsidRPr="00D30B06">
              <w:rPr>
                <w:rFonts w:ascii="Times New Roman" w:hAnsi="Times New Roman"/>
                <w:sz w:val="24"/>
                <w:szCs w:val="24"/>
              </w:rPr>
              <w:t>Ostrava - Mošnov</w:t>
            </w:r>
            <w:proofErr w:type="gramEnd"/>
          </w:p>
        </w:tc>
      </w:tr>
    </w:tbl>
    <w:p w14:paraId="2EB24BAE" w14:textId="77777777" w:rsidR="00CE0D2E" w:rsidRDefault="00CE0D2E" w:rsidP="00CE0D2E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F67BED" w14:paraId="6A6824E8" w14:textId="77777777" w:rsidTr="00D0312D">
        <w:tc>
          <w:tcPr>
            <w:tcW w:w="611" w:type="dxa"/>
          </w:tcPr>
          <w:p w14:paraId="090E0D55" w14:textId="77777777" w:rsidR="00CE0D2E" w:rsidRPr="000F36CF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9" w:type="dxa"/>
          </w:tcPr>
          <w:p w14:paraId="7B22356A" w14:textId="77777777" w:rsidR="00CE0D2E" w:rsidRPr="00F67BED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86B">
              <w:rPr>
                <w:rFonts w:ascii="Times New Roman" w:hAnsi="Times New Roman"/>
                <w:sz w:val="24"/>
                <w:szCs w:val="24"/>
              </w:rPr>
              <w:t xml:space="preserve">Návrh na uzavření dodatku č. 3 ke Kupní smlouvě s předkupním právem a zákazem </w:t>
            </w:r>
            <w:proofErr w:type="gramStart"/>
            <w:r w:rsidRPr="00ED086B">
              <w:rPr>
                <w:rFonts w:ascii="Times New Roman" w:hAnsi="Times New Roman"/>
                <w:sz w:val="24"/>
                <w:szCs w:val="24"/>
              </w:rPr>
              <w:t>zcizení - výstavba</w:t>
            </w:r>
            <w:proofErr w:type="gramEnd"/>
            <w:r w:rsidRPr="00ED086B">
              <w:rPr>
                <w:rFonts w:ascii="Times New Roman" w:hAnsi="Times New Roman"/>
                <w:sz w:val="24"/>
                <w:szCs w:val="24"/>
              </w:rPr>
              <w:t xml:space="preserve"> Horolezecké haly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D086B">
              <w:rPr>
                <w:rFonts w:ascii="Times New Roman" w:hAnsi="Times New Roman"/>
                <w:sz w:val="24"/>
                <w:szCs w:val="24"/>
              </w:rPr>
              <w:t xml:space="preserve"> Karolina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086B">
              <w:rPr>
                <w:rFonts w:ascii="Times New Roman" w:hAnsi="Times New Roman"/>
                <w:sz w:val="24"/>
                <w:szCs w:val="24"/>
              </w:rPr>
              <w:t xml:space="preserve">(ul. K </w:t>
            </w:r>
            <w:proofErr w:type="spellStart"/>
            <w:r w:rsidRPr="00ED086B">
              <w:rPr>
                <w:rFonts w:ascii="Times New Roman" w:hAnsi="Times New Roman"/>
                <w:sz w:val="24"/>
                <w:szCs w:val="24"/>
              </w:rPr>
              <w:t>Trojhalí</w:t>
            </w:r>
            <w:proofErr w:type="spellEnd"/>
            <w:r w:rsidRPr="00ED086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385CCCCC" w14:textId="77777777" w:rsidR="00CE0D2E" w:rsidRDefault="00CE0D2E" w:rsidP="00CE0D2E"/>
    <w:p w14:paraId="707AA2AD" w14:textId="34D17664" w:rsidR="002F33A9" w:rsidRDefault="002F33A9" w:rsidP="00580669">
      <w:pPr>
        <w:outlineLvl w:val="0"/>
        <w:rPr>
          <w:rFonts w:cs="Arial"/>
          <w:b/>
          <w:bCs/>
          <w:sz w:val="24"/>
          <w:szCs w:val="24"/>
          <w:u w:val="single"/>
        </w:rPr>
      </w:pPr>
    </w:p>
    <w:p w14:paraId="62B7B25E" w14:textId="77777777" w:rsidR="00CE0D2E" w:rsidRDefault="00CE0D2E" w:rsidP="00580669">
      <w:pPr>
        <w:outlineLvl w:val="0"/>
        <w:rPr>
          <w:rFonts w:cs="Arial"/>
          <w:b/>
          <w:bCs/>
          <w:sz w:val="24"/>
          <w:szCs w:val="24"/>
          <w:u w:val="single"/>
        </w:rPr>
      </w:pPr>
    </w:p>
    <w:p w14:paraId="17A879BA" w14:textId="77777777" w:rsidR="00580669" w:rsidRPr="00340DBA" w:rsidRDefault="00580669" w:rsidP="0098519F">
      <w:pPr>
        <w:pStyle w:val="Nadpis3"/>
        <w:spacing w:before="0" w:after="0"/>
        <w:jc w:val="both"/>
        <w:rPr>
          <w:sz w:val="24"/>
          <w:szCs w:val="24"/>
          <w:u w:val="single"/>
        </w:rPr>
      </w:pPr>
      <w:r w:rsidRPr="00340DBA">
        <w:rPr>
          <w:sz w:val="24"/>
          <w:szCs w:val="24"/>
          <w:u w:val="single"/>
        </w:rPr>
        <w:t>Předkladatel Mgr. Andrea Hoffmannová, Ph.D., náměstkyně primátora:</w:t>
      </w:r>
    </w:p>
    <w:p w14:paraId="3552893F" w14:textId="77777777" w:rsidR="00580669" w:rsidRPr="00F62C89" w:rsidRDefault="00580669" w:rsidP="00580669">
      <w:pPr>
        <w:jc w:val="both"/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5A08DD46" w14:textId="77777777" w:rsidTr="00D0312D">
        <w:tc>
          <w:tcPr>
            <w:tcW w:w="611" w:type="dxa"/>
          </w:tcPr>
          <w:p w14:paraId="0FEBB958" w14:textId="0BE73D18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18.</w:t>
            </w:r>
            <w:r w:rsidR="0066573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6132197E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Schválení dokumentu Strategie vzdělávání města Ostravy 2030</w:t>
            </w:r>
          </w:p>
        </w:tc>
      </w:tr>
    </w:tbl>
    <w:p w14:paraId="211DB2DA" w14:textId="77777777" w:rsidR="00CE0D2E" w:rsidRPr="00CE0D2E" w:rsidRDefault="00CE0D2E" w:rsidP="00CE0D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27C3F73C" w14:textId="77777777" w:rsidTr="00D0312D">
        <w:tc>
          <w:tcPr>
            <w:tcW w:w="611" w:type="dxa"/>
          </w:tcPr>
          <w:p w14:paraId="0B6328AB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9" w:type="dxa"/>
          </w:tcPr>
          <w:p w14:paraId="761BE8EE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 xml:space="preserve">Žádost o mimořádnou dotaci spolku Český svaz ledního hokeje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>. k projektu Mistrovství světa IIHF v ledním hokeji 2024</w:t>
            </w:r>
          </w:p>
        </w:tc>
      </w:tr>
    </w:tbl>
    <w:p w14:paraId="6ABD6FC9" w14:textId="77777777" w:rsidR="00CE0D2E" w:rsidRDefault="00CE0D2E" w:rsidP="00CE0D2E">
      <w:pPr>
        <w:pStyle w:val="Nadpis3"/>
        <w:spacing w:before="120" w:after="0"/>
        <w:jc w:val="both"/>
        <w:rPr>
          <w:sz w:val="24"/>
          <w:szCs w:val="24"/>
          <w:u w:val="single"/>
        </w:rPr>
      </w:pPr>
      <w:r w:rsidRPr="00340DBA">
        <w:rPr>
          <w:sz w:val="24"/>
          <w:szCs w:val="24"/>
          <w:u w:val="single"/>
        </w:rPr>
        <w:t>Předkladatel</w:t>
      </w:r>
      <w:r>
        <w:rPr>
          <w:sz w:val="24"/>
          <w:szCs w:val="24"/>
          <w:u w:val="single"/>
        </w:rPr>
        <w:t>é</w:t>
      </w:r>
      <w:r w:rsidRPr="00340DB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Mgr. Andrea Hoffmannová, Ph.D., náměstkyně</w:t>
      </w:r>
      <w:r w:rsidRPr="00340DBA">
        <w:rPr>
          <w:sz w:val="24"/>
          <w:szCs w:val="24"/>
          <w:u w:val="single"/>
        </w:rPr>
        <w:t xml:space="preserve"> primátor</w:t>
      </w:r>
      <w:r>
        <w:rPr>
          <w:sz w:val="24"/>
          <w:szCs w:val="24"/>
          <w:u w:val="single"/>
        </w:rPr>
        <w:t>a a Ing. Zbyněk Pražák, Ph.D., náměstek primátora</w:t>
      </w:r>
      <w:r w:rsidRPr="00340DBA">
        <w:rPr>
          <w:sz w:val="24"/>
          <w:szCs w:val="24"/>
          <w:u w:val="single"/>
        </w:rPr>
        <w:t xml:space="preserve">: </w:t>
      </w:r>
    </w:p>
    <w:p w14:paraId="0076529B" w14:textId="77777777" w:rsidR="00CE0D2E" w:rsidRDefault="00CE0D2E" w:rsidP="00CE0D2E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254AB8" w14:paraId="42E8D49C" w14:textId="77777777" w:rsidTr="00D0312D">
        <w:tc>
          <w:tcPr>
            <w:tcW w:w="611" w:type="dxa"/>
          </w:tcPr>
          <w:p w14:paraId="564BBCF4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9" w:type="dxa"/>
          </w:tcPr>
          <w:p w14:paraId="329CC2C5" w14:textId="77777777" w:rsidR="00CE0D2E" w:rsidRPr="00CE0D2E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Schválení Memoranda o spolupráci statutárního města Ostravy s odborem (Agenturou) pro sociální začleňování Ministerstva pro místní rozvoj ČR včetně popisů spolupráce</w:t>
            </w:r>
          </w:p>
        </w:tc>
      </w:tr>
    </w:tbl>
    <w:p w14:paraId="6F0B4C57" w14:textId="77777777" w:rsidR="00AE5C18" w:rsidRDefault="00580669" w:rsidP="00580669">
      <w:pPr>
        <w:rPr>
          <w:rFonts w:cs="Arial"/>
          <w:b/>
          <w:bCs/>
          <w:sz w:val="24"/>
          <w:szCs w:val="24"/>
          <w:u w:val="single"/>
        </w:rPr>
      </w:pPr>
      <w:r>
        <w:br/>
      </w:r>
    </w:p>
    <w:p w14:paraId="3D22E316" w14:textId="3A3DC715" w:rsidR="00580669" w:rsidRPr="00580669" w:rsidRDefault="00580669" w:rsidP="00580669">
      <w:pPr>
        <w:rPr>
          <w:rFonts w:cs="Arial"/>
          <w:b/>
          <w:bCs/>
          <w:sz w:val="24"/>
          <w:szCs w:val="24"/>
          <w:u w:val="single"/>
        </w:rPr>
      </w:pPr>
      <w:r w:rsidRPr="00580669">
        <w:rPr>
          <w:rFonts w:cs="Arial"/>
          <w:b/>
          <w:bCs/>
          <w:sz w:val="24"/>
          <w:szCs w:val="24"/>
          <w:u w:val="single"/>
        </w:rPr>
        <w:t>Předkladatel Ing. Zbyněk Pražák, Ph.D., náměstek primátora:</w:t>
      </w:r>
    </w:p>
    <w:p w14:paraId="7E6E8CF1" w14:textId="77777777" w:rsidR="00580669" w:rsidRDefault="00580669" w:rsidP="00580669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254AB8" w14:paraId="25E82B95" w14:textId="77777777" w:rsidTr="00D0312D">
        <w:tc>
          <w:tcPr>
            <w:tcW w:w="611" w:type="dxa"/>
          </w:tcPr>
          <w:p w14:paraId="4CE8BE3B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9" w:type="dxa"/>
          </w:tcPr>
          <w:p w14:paraId="17D6C8F5" w14:textId="77777777" w:rsidR="00CE0D2E" w:rsidRPr="00CE0D2E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 xml:space="preserve">Návrh na poskytnutí mimořádné investiční dotace nestátní neziskové organizaci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Renarkon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>, o. p. s.</w:t>
            </w:r>
          </w:p>
        </w:tc>
      </w:tr>
    </w:tbl>
    <w:p w14:paraId="3F9E4AD1" w14:textId="6C0B1B25" w:rsidR="00004573" w:rsidRDefault="00004573" w:rsidP="001077E5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0F36CF" w14:paraId="00E96DAC" w14:textId="77777777" w:rsidTr="00D0312D">
        <w:tc>
          <w:tcPr>
            <w:tcW w:w="611" w:type="dxa"/>
          </w:tcPr>
          <w:p w14:paraId="40610F22" w14:textId="77777777" w:rsidR="00CE0D2E" w:rsidRPr="000F36CF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0F3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668E6C9B" w14:textId="77777777" w:rsidR="00CE0D2E" w:rsidRPr="000F36CF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BED">
              <w:rPr>
                <w:rFonts w:ascii="Times New Roman" w:hAnsi="Times New Roman"/>
                <w:sz w:val="24"/>
                <w:szCs w:val="24"/>
              </w:rPr>
              <w:t>Návrh na poskytnutí investiční účelové dotace z rozpočtu města na spolufinancování rekonstrukce budovy "A" Oblastního spolku Českého červeného kříže Ostrava</w:t>
            </w:r>
          </w:p>
        </w:tc>
      </w:tr>
    </w:tbl>
    <w:p w14:paraId="34354E27" w14:textId="77777777" w:rsidR="00905D76" w:rsidRDefault="00905D76" w:rsidP="001077E5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576F85CF" w14:textId="77777777" w:rsidR="002F33A9" w:rsidRDefault="002F33A9" w:rsidP="00580669">
      <w:pPr>
        <w:tabs>
          <w:tab w:val="left" w:pos="8222"/>
          <w:tab w:val="left" w:pos="9639"/>
        </w:tabs>
        <w:jc w:val="both"/>
        <w:outlineLvl w:val="0"/>
        <w:rPr>
          <w:b/>
        </w:rPr>
      </w:pPr>
    </w:p>
    <w:p w14:paraId="6C6D47B7" w14:textId="77777777" w:rsidR="00580669" w:rsidRPr="00580669" w:rsidRDefault="00580669" w:rsidP="00580669">
      <w:pPr>
        <w:tabs>
          <w:tab w:val="left" w:pos="8222"/>
          <w:tab w:val="left" w:pos="9639"/>
        </w:tabs>
        <w:jc w:val="both"/>
        <w:outlineLvl w:val="0"/>
        <w:rPr>
          <w:rFonts w:cs="Arial"/>
          <w:b/>
          <w:bCs/>
          <w:sz w:val="24"/>
          <w:szCs w:val="24"/>
          <w:u w:val="single"/>
        </w:rPr>
      </w:pPr>
      <w:r w:rsidRPr="00580669">
        <w:rPr>
          <w:rFonts w:cs="Arial"/>
          <w:b/>
          <w:bCs/>
          <w:sz w:val="24"/>
          <w:szCs w:val="24"/>
          <w:u w:val="single"/>
        </w:rPr>
        <w:t>Předkladatel Mgr. Kateřina Šebestová, náměstkyně primátora:</w:t>
      </w:r>
    </w:p>
    <w:p w14:paraId="37651870" w14:textId="77777777" w:rsidR="00580669" w:rsidRDefault="00580669" w:rsidP="00580669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AB05AE" w14:paraId="72CF9561" w14:textId="77777777" w:rsidTr="00D0312D">
        <w:tc>
          <w:tcPr>
            <w:tcW w:w="611" w:type="dxa"/>
          </w:tcPr>
          <w:p w14:paraId="300789FB" w14:textId="77777777" w:rsidR="00CE0D2E" w:rsidRPr="006E69F7" w:rsidRDefault="00CE0D2E" w:rsidP="00D0312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6E69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2C451F54" w14:textId="77777777" w:rsidR="00CE0D2E" w:rsidRPr="006E69F7" w:rsidRDefault="00CE0D2E" w:rsidP="00D03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809">
              <w:rPr>
                <w:rFonts w:ascii="Times New Roman" w:hAnsi="Times New Roman"/>
                <w:sz w:val="24"/>
                <w:szCs w:val="24"/>
              </w:rPr>
              <w:t>Návrh obecně závazné vyhlášky o stanovení obecního systému odpadového hospodářství</w:t>
            </w:r>
          </w:p>
        </w:tc>
      </w:tr>
    </w:tbl>
    <w:p w14:paraId="20A2AF77" w14:textId="77777777" w:rsidR="00CE0D2E" w:rsidRDefault="00CE0D2E" w:rsidP="00CE0D2E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254AB8" w14:paraId="0F2BA92D" w14:textId="77777777" w:rsidTr="00D0312D">
        <w:tc>
          <w:tcPr>
            <w:tcW w:w="611" w:type="dxa"/>
          </w:tcPr>
          <w:p w14:paraId="1C321A36" w14:textId="77777777" w:rsidR="00CE0D2E" w:rsidRPr="000F36CF" w:rsidRDefault="00CE0D2E" w:rsidP="00D0312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0F3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49244303" w14:textId="77777777" w:rsidR="00CE0D2E" w:rsidRPr="000F36CF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1B7">
              <w:rPr>
                <w:rFonts w:ascii="Times New Roman" w:hAnsi="Times New Roman"/>
                <w:sz w:val="24"/>
                <w:szCs w:val="24"/>
              </w:rPr>
              <w:t>Návrh na zrušení obecně závazné vyhlášky č. 9/2012, kterou se upravuje evidence označených psů a jejich chovatelů, ve znění obecně závazné vyhlášky č. 5/2013 a obecně závazné vyhlášky č. 22/2019</w:t>
            </w:r>
          </w:p>
        </w:tc>
      </w:tr>
    </w:tbl>
    <w:p w14:paraId="12F1ED17" w14:textId="77777777" w:rsidR="00CE0D2E" w:rsidRDefault="00CE0D2E" w:rsidP="00CE0D2E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0F36CF" w14:paraId="1ADFCBCB" w14:textId="77777777" w:rsidTr="00D0312D">
        <w:tc>
          <w:tcPr>
            <w:tcW w:w="611" w:type="dxa"/>
          </w:tcPr>
          <w:p w14:paraId="66214D71" w14:textId="77777777" w:rsidR="00CE0D2E" w:rsidRPr="000F36CF" w:rsidRDefault="00CE0D2E" w:rsidP="00D0312D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9" w:type="dxa"/>
          </w:tcPr>
          <w:p w14:paraId="26A4C9D6" w14:textId="77777777" w:rsidR="00CE0D2E" w:rsidRPr="00F67BED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BED">
              <w:rPr>
                <w:rFonts w:ascii="Times New Roman" w:hAnsi="Times New Roman"/>
                <w:sz w:val="24"/>
                <w:szCs w:val="24"/>
              </w:rPr>
              <w:t>Finanční zapojení statutárního města Ostravy na výměnu kotlů na území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ED">
              <w:rPr>
                <w:rFonts w:ascii="Times New Roman" w:hAnsi="Times New Roman"/>
                <w:sz w:val="24"/>
                <w:szCs w:val="24"/>
              </w:rPr>
              <w:t>města Ostravy v letech 2021-2027</w:t>
            </w:r>
          </w:p>
        </w:tc>
      </w:tr>
    </w:tbl>
    <w:p w14:paraId="32E17C4F" w14:textId="146CA0C5" w:rsidR="00004573" w:rsidRDefault="00004573" w:rsidP="00CF3243"/>
    <w:p w14:paraId="2660590B" w14:textId="77777777" w:rsidR="00F90119" w:rsidRDefault="00F90119" w:rsidP="00CF3243"/>
    <w:p w14:paraId="1A4214D0" w14:textId="77777777" w:rsidR="002F33A9" w:rsidRPr="002F33A9" w:rsidRDefault="002F33A9" w:rsidP="002F33A9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2F33A9">
        <w:rPr>
          <w:rFonts w:cs="Arial"/>
          <w:b/>
          <w:bCs/>
          <w:sz w:val="24"/>
          <w:szCs w:val="24"/>
          <w:u w:val="single"/>
        </w:rPr>
        <w:t>Předkladatel Mgr. Zuzana Bajgarová, náměstkyně primátora:</w:t>
      </w:r>
    </w:p>
    <w:p w14:paraId="74252FFF" w14:textId="77777777" w:rsidR="002F33A9" w:rsidRDefault="002F33A9" w:rsidP="002F33A9">
      <w:pPr>
        <w:tabs>
          <w:tab w:val="left" w:pos="8222"/>
          <w:tab w:val="left" w:pos="9639"/>
        </w:tabs>
      </w:pPr>
      <w:r>
        <w:rPr>
          <w:b/>
        </w:rPr>
        <w:t xml:space="preserve">   </w:t>
      </w:r>
      <w:r>
        <w:t xml:space="preserve">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4ACD9860" w14:textId="77777777" w:rsidTr="00D0312D">
        <w:tc>
          <w:tcPr>
            <w:tcW w:w="611" w:type="dxa"/>
          </w:tcPr>
          <w:p w14:paraId="181753AE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9" w:type="dxa"/>
          </w:tcPr>
          <w:p w14:paraId="51F1F840" w14:textId="77777777" w:rsidR="00CE0D2E" w:rsidRPr="00CE0D2E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Návrh na poskytnutí účelových investičních dotací z rozpočtu statutárního města Ostravy v rámci Výzvy č. 1 na podporu projektů z Dotačního programu na podporu realizace splaškových kanalizačních přípojek napojených na nově vybudovanou oddílnou kanalizaci v rámci rušení volných výustí</w:t>
            </w:r>
          </w:p>
        </w:tc>
      </w:tr>
    </w:tbl>
    <w:p w14:paraId="4C5B6EA5" w14:textId="77777777" w:rsidR="00CE0D2E" w:rsidRPr="00CE0D2E" w:rsidRDefault="00CE0D2E" w:rsidP="00CE0D2E">
      <w:pPr>
        <w:tabs>
          <w:tab w:val="left" w:pos="8222"/>
          <w:tab w:val="left" w:pos="9639"/>
        </w:tabs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02D51AC1" w14:textId="77777777" w:rsidTr="00D0312D">
        <w:tc>
          <w:tcPr>
            <w:tcW w:w="611" w:type="dxa"/>
          </w:tcPr>
          <w:p w14:paraId="6AB08CA0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</w:tcPr>
          <w:p w14:paraId="120FCA6B" w14:textId="77777777" w:rsidR="00CE0D2E" w:rsidRPr="00CE0D2E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 xml:space="preserve">Návrh na uzavření "Smluv o zřízení věcných břemen" v souvislosti se stavbami "Hasičská zbrojnice Ostrava-Michálkovice" a "Rekonstrukce vodovodu </w:t>
            </w:r>
            <w:proofErr w:type="spellStart"/>
            <w:r w:rsidRPr="00CE0D2E">
              <w:rPr>
                <w:rFonts w:ascii="Times New Roman" w:hAnsi="Times New Roman"/>
                <w:sz w:val="24"/>
                <w:szCs w:val="24"/>
              </w:rPr>
              <w:t>Přemyšov</w:t>
            </w:r>
            <w:proofErr w:type="spellEnd"/>
            <w:r w:rsidRPr="00CE0D2E">
              <w:rPr>
                <w:rFonts w:ascii="Times New Roman" w:hAnsi="Times New Roman"/>
                <w:sz w:val="24"/>
                <w:szCs w:val="24"/>
              </w:rPr>
              <w:t>-Poruba"</w:t>
            </w:r>
          </w:p>
        </w:tc>
      </w:tr>
    </w:tbl>
    <w:p w14:paraId="44701436" w14:textId="77777777" w:rsidR="00CE0D2E" w:rsidRPr="00CE0D2E" w:rsidRDefault="00CE0D2E" w:rsidP="00CE0D2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CE0D2E" w14:paraId="4471FAF1" w14:textId="77777777" w:rsidTr="00D0312D">
        <w:tc>
          <w:tcPr>
            <w:tcW w:w="611" w:type="dxa"/>
          </w:tcPr>
          <w:p w14:paraId="1AC43B01" w14:textId="77777777" w:rsidR="00CE0D2E" w:rsidRPr="00CE0D2E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9" w:type="dxa"/>
          </w:tcPr>
          <w:p w14:paraId="7518689B" w14:textId="77777777" w:rsidR="00CE0D2E" w:rsidRPr="00CE0D2E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D2E">
              <w:rPr>
                <w:rFonts w:ascii="Times New Roman" w:hAnsi="Times New Roman"/>
                <w:sz w:val="24"/>
                <w:szCs w:val="24"/>
              </w:rPr>
              <w:t>Rozhodnutí o pořízení změny Územního plánu Ostravy zkráceným postupem a doplnění obsahu Změny č. 3</w:t>
            </w:r>
          </w:p>
        </w:tc>
      </w:tr>
    </w:tbl>
    <w:p w14:paraId="7EB9AA4E" w14:textId="1FD6B0F0" w:rsidR="00F90119" w:rsidRDefault="00F90119" w:rsidP="00D3674C">
      <w:pPr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F67BED" w14:paraId="06E4A2C5" w14:textId="77777777" w:rsidTr="00D0312D">
        <w:tc>
          <w:tcPr>
            <w:tcW w:w="611" w:type="dxa"/>
          </w:tcPr>
          <w:p w14:paraId="058D320E" w14:textId="411F7186" w:rsidR="00CE0D2E" w:rsidRPr="000F36CF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  <w:r w:rsidR="0066573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14C5E4BB" w14:textId="77777777" w:rsidR="00CE0D2E" w:rsidRPr="00F67BED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274">
              <w:rPr>
                <w:rFonts w:ascii="Times New Roman" w:hAnsi="Times New Roman"/>
                <w:sz w:val="24"/>
                <w:szCs w:val="24"/>
              </w:rPr>
              <w:t>Návrh Dodatku č. 1 ke Smlouvě o vypořádání stavebních objektů a Kupní smlouvy v rámci stavby „Silnice III/4787 Ostrava ul. Výškovická – rekonstrukce mostů ev. č. 4787-3.3. a 4787-4.3."</w:t>
            </w:r>
          </w:p>
        </w:tc>
      </w:tr>
    </w:tbl>
    <w:p w14:paraId="0C4501F6" w14:textId="77777777" w:rsidR="00CE0D2E" w:rsidRDefault="00CE0D2E" w:rsidP="00CE0D2E">
      <w:pPr>
        <w:tabs>
          <w:tab w:val="left" w:pos="8222"/>
          <w:tab w:val="left" w:pos="9639"/>
        </w:tabs>
        <w:rPr>
          <w:b/>
        </w:rPr>
      </w:pPr>
      <w:r>
        <w:rPr>
          <w:b/>
        </w:rPr>
        <w:t xml:space="preserve">   </w:t>
      </w:r>
      <w:r>
        <w:t xml:space="preserve">  </w:t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CE0D2E" w:rsidRPr="00816BC6" w14:paraId="5080C495" w14:textId="77777777" w:rsidTr="00D0312D">
        <w:tc>
          <w:tcPr>
            <w:tcW w:w="611" w:type="dxa"/>
          </w:tcPr>
          <w:p w14:paraId="4E68FC27" w14:textId="77777777" w:rsidR="00CE0D2E" w:rsidRPr="00816BC6" w:rsidRDefault="00CE0D2E" w:rsidP="00D0312D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816B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2C9E5071" w14:textId="77777777" w:rsidR="00CE0D2E" w:rsidRPr="00816BC6" w:rsidRDefault="00CE0D2E" w:rsidP="00D03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AC4">
              <w:rPr>
                <w:rFonts w:ascii="Times New Roman" w:hAnsi="Times New Roman"/>
                <w:sz w:val="24"/>
                <w:szCs w:val="24"/>
              </w:rPr>
              <w:t>Návrh: na úpravu "podmínek Programu na zachování a obnovu kulturních památek a významných městských staveb" včetně jejich vyhlášení a vyhlášení "Výzvy č. 1 - Městské domy a industriální dědictví a Výzvy č. 2 - Sakrální stavby" pro rok 2022</w:t>
            </w:r>
          </w:p>
        </w:tc>
      </w:tr>
    </w:tbl>
    <w:p w14:paraId="0A4EA143" w14:textId="77777777" w:rsidR="00CE0D2E" w:rsidRDefault="00CE0D2E" w:rsidP="00D3674C">
      <w:pPr>
        <w:rPr>
          <w:rFonts w:ascii="Times New Roman" w:hAnsi="Times New Roman"/>
          <w:bCs/>
          <w:sz w:val="24"/>
          <w:szCs w:val="24"/>
        </w:rPr>
      </w:pPr>
    </w:p>
    <w:p w14:paraId="4880E046" w14:textId="77777777" w:rsidR="00905D76" w:rsidRPr="001E1CBB" w:rsidRDefault="00905D76" w:rsidP="00D3674C">
      <w:pPr>
        <w:rPr>
          <w:rFonts w:ascii="Times New Roman" w:hAnsi="Times New Roman"/>
          <w:bCs/>
          <w:sz w:val="24"/>
          <w:szCs w:val="24"/>
        </w:rPr>
      </w:pPr>
    </w:p>
    <w:p w14:paraId="0EE4D907" w14:textId="77777777" w:rsidR="001E1CBB" w:rsidRDefault="001E1CBB" w:rsidP="00D3674C">
      <w:pPr>
        <w:rPr>
          <w:bCs/>
        </w:rPr>
      </w:pPr>
    </w:p>
    <w:p w14:paraId="103A439C" w14:textId="77777777" w:rsidR="00771F4B" w:rsidRPr="003635D4" w:rsidRDefault="00771F4B" w:rsidP="00771F4B">
      <w:pPr>
        <w:outlineLvl w:val="0"/>
        <w:rPr>
          <w:rFonts w:cs="Arial"/>
          <w:b/>
          <w:bCs/>
          <w:sz w:val="24"/>
          <w:szCs w:val="24"/>
          <w:u w:val="single"/>
        </w:rPr>
      </w:pPr>
      <w:r w:rsidRPr="003635D4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26405F9C" w14:textId="77777777" w:rsidR="00771F4B" w:rsidRPr="00771F4B" w:rsidRDefault="00771F4B" w:rsidP="00771F4B">
      <w:pPr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771F4B" w:rsidRPr="00771F4B" w14:paraId="4682088C" w14:textId="77777777" w:rsidTr="004334F9">
        <w:tc>
          <w:tcPr>
            <w:tcW w:w="9710" w:type="dxa"/>
          </w:tcPr>
          <w:p w14:paraId="0EA0B665" w14:textId="77777777" w:rsidR="00771F4B" w:rsidRPr="00771F4B" w:rsidRDefault="00771F4B" w:rsidP="00B84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4B">
              <w:rPr>
                <w:rFonts w:ascii="Times New Roman" w:hAnsi="Times New Roman"/>
                <w:sz w:val="24"/>
                <w:szCs w:val="24"/>
              </w:rPr>
              <w:t>Informa</w:t>
            </w:r>
            <w:r w:rsidR="00B84261">
              <w:rPr>
                <w:rFonts w:ascii="Times New Roman" w:hAnsi="Times New Roman"/>
                <w:sz w:val="24"/>
                <w:szCs w:val="24"/>
              </w:rPr>
              <w:t>tivní materiál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o postupu </w:t>
            </w:r>
            <w:r w:rsidR="00B84261">
              <w:rPr>
                <w:rFonts w:ascii="Times New Roman" w:hAnsi="Times New Roman"/>
                <w:sz w:val="24"/>
                <w:szCs w:val="24"/>
              </w:rPr>
              <w:t xml:space="preserve">sanačních 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prací ekologické zátěže </w:t>
            </w:r>
            <w:r w:rsidR="00B84261">
              <w:rPr>
                <w:rFonts w:ascii="Times New Roman" w:hAnsi="Times New Roman"/>
                <w:sz w:val="24"/>
                <w:szCs w:val="24"/>
              </w:rPr>
              <w:t>„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>L</w:t>
            </w:r>
            <w:r w:rsidR="00B84261">
              <w:rPr>
                <w:rFonts w:ascii="Times New Roman" w:hAnsi="Times New Roman"/>
                <w:sz w:val="24"/>
                <w:szCs w:val="24"/>
              </w:rPr>
              <w:t>aguny</w:t>
            </w:r>
            <w:r w:rsidRPr="00771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F4B">
              <w:rPr>
                <w:rFonts w:ascii="Times New Roman" w:hAnsi="Times New Roman"/>
                <w:sz w:val="24"/>
                <w:szCs w:val="24"/>
              </w:rPr>
              <w:t>O</w:t>
            </w:r>
            <w:r w:rsidR="00B84261">
              <w:rPr>
                <w:rFonts w:ascii="Times New Roman" w:hAnsi="Times New Roman"/>
                <w:sz w:val="24"/>
                <w:szCs w:val="24"/>
              </w:rPr>
              <w:t>stramo</w:t>
            </w:r>
            <w:proofErr w:type="spellEnd"/>
            <w:r w:rsidR="00B8426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058EC41F" w14:textId="77777777" w:rsidR="00114A78" w:rsidRDefault="00114A78"/>
    <w:sectPr w:rsidR="00114A78" w:rsidSect="003E64E4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27489" w14:textId="77777777" w:rsidR="00681970" w:rsidRDefault="00681970">
      <w:r>
        <w:separator/>
      </w:r>
    </w:p>
  </w:endnote>
  <w:endnote w:type="continuationSeparator" w:id="0">
    <w:p w14:paraId="3E481871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7034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5E734D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0E617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3F237D" wp14:editId="1941491B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F7CDFA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5114B0">
      <w:rPr>
        <w:rStyle w:val="slostrnky"/>
        <w:rFonts w:cs="Arial"/>
        <w:noProof/>
        <w:color w:val="003C69"/>
        <w:sz w:val="16"/>
      </w:rPr>
      <w:t>6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5114B0">
      <w:rPr>
        <w:rStyle w:val="slostrnky"/>
        <w:rFonts w:cs="Arial"/>
        <w:noProof/>
        <w:color w:val="003C69"/>
        <w:sz w:val="16"/>
      </w:rPr>
      <w:t>6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1C0EA" w14:textId="77777777" w:rsidR="00681970" w:rsidRDefault="00681970">
      <w:r>
        <w:separator/>
      </w:r>
    </w:p>
  </w:footnote>
  <w:footnote w:type="continuationSeparator" w:id="0">
    <w:p w14:paraId="72B3D92A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0923A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1D5D65" wp14:editId="4B94D869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E4A5A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B974BB7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D5D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" filled="f" stroked="f">
              <v:textbox>
                <w:txbxContent>
                  <w:p w14:paraId="789E4A5A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B974BB7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67969668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1714FDBC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573"/>
    <w:rsid w:val="00004CBE"/>
    <w:rsid w:val="00005FCE"/>
    <w:rsid w:val="00007D05"/>
    <w:rsid w:val="00011701"/>
    <w:rsid w:val="00012C3A"/>
    <w:rsid w:val="000142CC"/>
    <w:rsid w:val="0001494F"/>
    <w:rsid w:val="00022BE8"/>
    <w:rsid w:val="00031EBE"/>
    <w:rsid w:val="00036505"/>
    <w:rsid w:val="000374B5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70ADC"/>
    <w:rsid w:val="00083E37"/>
    <w:rsid w:val="00085FD2"/>
    <w:rsid w:val="00086833"/>
    <w:rsid w:val="00086BB7"/>
    <w:rsid w:val="0008728A"/>
    <w:rsid w:val="000A255D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7BCC"/>
    <w:rsid w:val="00101651"/>
    <w:rsid w:val="00101DAF"/>
    <w:rsid w:val="001077E5"/>
    <w:rsid w:val="00110A6B"/>
    <w:rsid w:val="00110C98"/>
    <w:rsid w:val="0011190C"/>
    <w:rsid w:val="00112854"/>
    <w:rsid w:val="00114A70"/>
    <w:rsid w:val="00114A78"/>
    <w:rsid w:val="00124988"/>
    <w:rsid w:val="001249EB"/>
    <w:rsid w:val="001276C8"/>
    <w:rsid w:val="001350B4"/>
    <w:rsid w:val="00136D6F"/>
    <w:rsid w:val="00140145"/>
    <w:rsid w:val="0014354D"/>
    <w:rsid w:val="0015653B"/>
    <w:rsid w:val="0015697B"/>
    <w:rsid w:val="00161168"/>
    <w:rsid w:val="00172A89"/>
    <w:rsid w:val="00174097"/>
    <w:rsid w:val="00174561"/>
    <w:rsid w:val="001911EB"/>
    <w:rsid w:val="00191482"/>
    <w:rsid w:val="001A7154"/>
    <w:rsid w:val="001B054C"/>
    <w:rsid w:val="001B2F73"/>
    <w:rsid w:val="001B4BA4"/>
    <w:rsid w:val="001C075F"/>
    <w:rsid w:val="001C201D"/>
    <w:rsid w:val="001D79BF"/>
    <w:rsid w:val="001E1CBB"/>
    <w:rsid w:val="001E2B5D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F24"/>
    <w:rsid w:val="002439ED"/>
    <w:rsid w:val="00252292"/>
    <w:rsid w:val="00255770"/>
    <w:rsid w:val="00256EC5"/>
    <w:rsid w:val="00257F83"/>
    <w:rsid w:val="00260071"/>
    <w:rsid w:val="00262826"/>
    <w:rsid w:val="00272394"/>
    <w:rsid w:val="00274193"/>
    <w:rsid w:val="002755B8"/>
    <w:rsid w:val="00277A6C"/>
    <w:rsid w:val="00277E92"/>
    <w:rsid w:val="00282A74"/>
    <w:rsid w:val="002830CF"/>
    <w:rsid w:val="00283106"/>
    <w:rsid w:val="00287E6B"/>
    <w:rsid w:val="002918F9"/>
    <w:rsid w:val="00291DB8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0740"/>
    <w:rsid w:val="002C5EC6"/>
    <w:rsid w:val="002D1F31"/>
    <w:rsid w:val="002D6548"/>
    <w:rsid w:val="002E297E"/>
    <w:rsid w:val="002E4872"/>
    <w:rsid w:val="002E6C39"/>
    <w:rsid w:val="002E759D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43B29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70BF"/>
    <w:rsid w:val="00381F32"/>
    <w:rsid w:val="0038586E"/>
    <w:rsid w:val="00385D2B"/>
    <w:rsid w:val="00396640"/>
    <w:rsid w:val="003A0D5F"/>
    <w:rsid w:val="003A2AF8"/>
    <w:rsid w:val="003B0C1E"/>
    <w:rsid w:val="003B0CAA"/>
    <w:rsid w:val="003B6ABD"/>
    <w:rsid w:val="003C2AAA"/>
    <w:rsid w:val="003C31D3"/>
    <w:rsid w:val="003C3E81"/>
    <w:rsid w:val="003C4171"/>
    <w:rsid w:val="003C4838"/>
    <w:rsid w:val="003C5719"/>
    <w:rsid w:val="003C594E"/>
    <w:rsid w:val="003D0C0F"/>
    <w:rsid w:val="003D3B2E"/>
    <w:rsid w:val="003E4F94"/>
    <w:rsid w:val="003E64E4"/>
    <w:rsid w:val="003E6700"/>
    <w:rsid w:val="003E7173"/>
    <w:rsid w:val="003F15A9"/>
    <w:rsid w:val="003F4684"/>
    <w:rsid w:val="003F5452"/>
    <w:rsid w:val="0040351E"/>
    <w:rsid w:val="004204A6"/>
    <w:rsid w:val="00421B3E"/>
    <w:rsid w:val="0042540C"/>
    <w:rsid w:val="004370EA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507A"/>
    <w:rsid w:val="00487B7E"/>
    <w:rsid w:val="004909FC"/>
    <w:rsid w:val="004910C9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53EB"/>
    <w:rsid w:val="004B6F53"/>
    <w:rsid w:val="004B75EE"/>
    <w:rsid w:val="004E3739"/>
    <w:rsid w:val="004E7BEA"/>
    <w:rsid w:val="004F2725"/>
    <w:rsid w:val="004F6F27"/>
    <w:rsid w:val="004F7E17"/>
    <w:rsid w:val="00501A8C"/>
    <w:rsid w:val="005051F5"/>
    <w:rsid w:val="005063A9"/>
    <w:rsid w:val="00506FBB"/>
    <w:rsid w:val="005114B0"/>
    <w:rsid w:val="00515550"/>
    <w:rsid w:val="00517937"/>
    <w:rsid w:val="005214E4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1623"/>
    <w:rsid w:val="0058371F"/>
    <w:rsid w:val="00583BAB"/>
    <w:rsid w:val="0058482B"/>
    <w:rsid w:val="00584ACF"/>
    <w:rsid w:val="005966FD"/>
    <w:rsid w:val="005A0B8B"/>
    <w:rsid w:val="005A0C2C"/>
    <w:rsid w:val="005A1AB8"/>
    <w:rsid w:val="005A4026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2B65"/>
    <w:rsid w:val="005B32AF"/>
    <w:rsid w:val="005B3713"/>
    <w:rsid w:val="005C345E"/>
    <w:rsid w:val="005D6220"/>
    <w:rsid w:val="005E143E"/>
    <w:rsid w:val="005E450F"/>
    <w:rsid w:val="005E548C"/>
    <w:rsid w:val="005E5FBF"/>
    <w:rsid w:val="005F0F32"/>
    <w:rsid w:val="005F4BD6"/>
    <w:rsid w:val="005F4C1B"/>
    <w:rsid w:val="005F4DA6"/>
    <w:rsid w:val="005F534F"/>
    <w:rsid w:val="0060216F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62F4A"/>
    <w:rsid w:val="00665732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9188B"/>
    <w:rsid w:val="0069262B"/>
    <w:rsid w:val="00692C1A"/>
    <w:rsid w:val="0069758A"/>
    <w:rsid w:val="006A0F5A"/>
    <w:rsid w:val="006B6D48"/>
    <w:rsid w:val="006C6C10"/>
    <w:rsid w:val="006C781E"/>
    <w:rsid w:val="006D66FB"/>
    <w:rsid w:val="006E5009"/>
    <w:rsid w:val="006E50A9"/>
    <w:rsid w:val="006E690E"/>
    <w:rsid w:val="006E7FBF"/>
    <w:rsid w:val="006F18CE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1770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83325"/>
    <w:rsid w:val="00783DAB"/>
    <w:rsid w:val="0078482E"/>
    <w:rsid w:val="00784EBD"/>
    <w:rsid w:val="007927CE"/>
    <w:rsid w:val="00792D7F"/>
    <w:rsid w:val="00794151"/>
    <w:rsid w:val="00797A78"/>
    <w:rsid w:val="007A13D4"/>
    <w:rsid w:val="007A1403"/>
    <w:rsid w:val="007A6CCA"/>
    <w:rsid w:val="007C16A1"/>
    <w:rsid w:val="007C1791"/>
    <w:rsid w:val="007D17A3"/>
    <w:rsid w:val="007D2085"/>
    <w:rsid w:val="007D26FD"/>
    <w:rsid w:val="007D6385"/>
    <w:rsid w:val="007D7E25"/>
    <w:rsid w:val="007E0A34"/>
    <w:rsid w:val="007E2FE4"/>
    <w:rsid w:val="007E4EFD"/>
    <w:rsid w:val="007F66CB"/>
    <w:rsid w:val="008027CF"/>
    <w:rsid w:val="00803DEC"/>
    <w:rsid w:val="00805653"/>
    <w:rsid w:val="008073DE"/>
    <w:rsid w:val="0081711E"/>
    <w:rsid w:val="00821A39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632D3"/>
    <w:rsid w:val="008711F3"/>
    <w:rsid w:val="008717F0"/>
    <w:rsid w:val="00872DC0"/>
    <w:rsid w:val="00873433"/>
    <w:rsid w:val="008774A7"/>
    <w:rsid w:val="00880B70"/>
    <w:rsid w:val="00881056"/>
    <w:rsid w:val="00882908"/>
    <w:rsid w:val="0088450D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D336E"/>
    <w:rsid w:val="008D46B9"/>
    <w:rsid w:val="008D586C"/>
    <w:rsid w:val="008D68A3"/>
    <w:rsid w:val="008E49FD"/>
    <w:rsid w:val="008F168C"/>
    <w:rsid w:val="008F6412"/>
    <w:rsid w:val="00900766"/>
    <w:rsid w:val="00900A1C"/>
    <w:rsid w:val="00901707"/>
    <w:rsid w:val="00902E3F"/>
    <w:rsid w:val="00905D76"/>
    <w:rsid w:val="009066BC"/>
    <w:rsid w:val="0091242E"/>
    <w:rsid w:val="0091725F"/>
    <w:rsid w:val="009206A7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3DC7"/>
    <w:rsid w:val="009942AB"/>
    <w:rsid w:val="00995CD4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C745D"/>
    <w:rsid w:val="009D0588"/>
    <w:rsid w:val="009D31E0"/>
    <w:rsid w:val="009D6094"/>
    <w:rsid w:val="009D7BD4"/>
    <w:rsid w:val="009E29CF"/>
    <w:rsid w:val="009E2DEA"/>
    <w:rsid w:val="009E7210"/>
    <w:rsid w:val="00A00ED6"/>
    <w:rsid w:val="00A12982"/>
    <w:rsid w:val="00A14096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A14BF"/>
    <w:rsid w:val="00AA472F"/>
    <w:rsid w:val="00AB25F1"/>
    <w:rsid w:val="00AB3948"/>
    <w:rsid w:val="00AC4091"/>
    <w:rsid w:val="00AC4490"/>
    <w:rsid w:val="00AC54A8"/>
    <w:rsid w:val="00AC6A50"/>
    <w:rsid w:val="00AC6F86"/>
    <w:rsid w:val="00AC7284"/>
    <w:rsid w:val="00AD1736"/>
    <w:rsid w:val="00AD1B51"/>
    <w:rsid w:val="00AD28E0"/>
    <w:rsid w:val="00AD293D"/>
    <w:rsid w:val="00AD3D78"/>
    <w:rsid w:val="00AD4353"/>
    <w:rsid w:val="00AD6735"/>
    <w:rsid w:val="00AE5C18"/>
    <w:rsid w:val="00AF07F7"/>
    <w:rsid w:val="00AF5136"/>
    <w:rsid w:val="00AF7381"/>
    <w:rsid w:val="00B01A5C"/>
    <w:rsid w:val="00B11356"/>
    <w:rsid w:val="00B13205"/>
    <w:rsid w:val="00B1566C"/>
    <w:rsid w:val="00B163F1"/>
    <w:rsid w:val="00B2017A"/>
    <w:rsid w:val="00B23237"/>
    <w:rsid w:val="00B310E9"/>
    <w:rsid w:val="00B333A6"/>
    <w:rsid w:val="00B33822"/>
    <w:rsid w:val="00B33954"/>
    <w:rsid w:val="00B34086"/>
    <w:rsid w:val="00B35381"/>
    <w:rsid w:val="00B37B2B"/>
    <w:rsid w:val="00B436A5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3DB8"/>
    <w:rsid w:val="00BE5A5E"/>
    <w:rsid w:val="00BF5A3A"/>
    <w:rsid w:val="00C032B8"/>
    <w:rsid w:val="00C1304F"/>
    <w:rsid w:val="00C14285"/>
    <w:rsid w:val="00C14C43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17C2"/>
    <w:rsid w:val="00C835BE"/>
    <w:rsid w:val="00C84BE6"/>
    <w:rsid w:val="00CA70C7"/>
    <w:rsid w:val="00CB1AC1"/>
    <w:rsid w:val="00CB27BC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E0D2E"/>
    <w:rsid w:val="00CF3243"/>
    <w:rsid w:val="00CF34CF"/>
    <w:rsid w:val="00CF5AC3"/>
    <w:rsid w:val="00D12F04"/>
    <w:rsid w:val="00D13EFF"/>
    <w:rsid w:val="00D2070B"/>
    <w:rsid w:val="00D20780"/>
    <w:rsid w:val="00D2109A"/>
    <w:rsid w:val="00D212E4"/>
    <w:rsid w:val="00D219F4"/>
    <w:rsid w:val="00D24522"/>
    <w:rsid w:val="00D3047D"/>
    <w:rsid w:val="00D33779"/>
    <w:rsid w:val="00D364CB"/>
    <w:rsid w:val="00D3674C"/>
    <w:rsid w:val="00D40F5D"/>
    <w:rsid w:val="00D42462"/>
    <w:rsid w:val="00D4251F"/>
    <w:rsid w:val="00D4413B"/>
    <w:rsid w:val="00D452D9"/>
    <w:rsid w:val="00D45813"/>
    <w:rsid w:val="00D52283"/>
    <w:rsid w:val="00D52EA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7672C"/>
    <w:rsid w:val="00D8059E"/>
    <w:rsid w:val="00D80B94"/>
    <w:rsid w:val="00D82E28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47DC"/>
    <w:rsid w:val="00E47EB8"/>
    <w:rsid w:val="00E560E3"/>
    <w:rsid w:val="00E577CF"/>
    <w:rsid w:val="00E6141C"/>
    <w:rsid w:val="00E61A31"/>
    <w:rsid w:val="00E63D16"/>
    <w:rsid w:val="00E66AF2"/>
    <w:rsid w:val="00E74E8C"/>
    <w:rsid w:val="00E80FFA"/>
    <w:rsid w:val="00E82316"/>
    <w:rsid w:val="00E87684"/>
    <w:rsid w:val="00E92DE6"/>
    <w:rsid w:val="00E938AE"/>
    <w:rsid w:val="00E9458F"/>
    <w:rsid w:val="00EA0FEF"/>
    <w:rsid w:val="00EA2E00"/>
    <w:rsid w:val="00EA5249"/>
    <w:rsid w:val="00EB0CFA"/>
    <w:rsid w:val="00EB6EB5"/>
    <w:rsid w:val="00EC1A19"/>
    <w:rsid w:val="00EC20EE"/>
    <w:rsid w:val="00EC41B3"/>
    <w:rsid w:val="00EC4B87"/>
    <w:rsid w:val="00EC7051"/>
    <w:rsid w:val="00ED0823"/>
    <w:rsid w:val="00ED0ADB"/>
    <w:rsid w:val="00ED54EF"/>
    <w:rsid w:val="00EE17E5"/>
    <w:rsid w:val="00EE204B"/>
    <w:rsid w:val="00EE2E40"/>
    <w:rsid w:val="00EE3144"/>
    <w:rsid w:val="00EE4AEE"/>
    <w:rsid w:val="00EE52E4"/>
    <w:rsid w:val="00EE6F4E"/>
    <w:rsid w:val="00EF3552"/>
    <w:rsid w:val="00EF3EAC"/>
    <w:rsid w:val="00EF4BA8"/>
    <w:rsid w:val="00F0028F"/>
    <w:rsid w:val="00F0268A"/>
    <w:rsid w:val="00F04F80"/>
    <w:rsid w:val="00F057A5"/>
    <w:rsid w:val="00F14A29"/>
    <w:rsid w:val="00F157D2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08EE"/>
    <w:rsid w:val="00F61CAA"/>
    <w:rsid w:val="00F64AC1"/>
    <w:rsid w:val="00F654F2"/>
    <w:rsid w:val="00F65F23"/>
    <w:rsid w:val="00F67DED"/>
    <w:rsid w:val="00F72A0D"/>
    <w:rsid w:val="00F770C8"/>
    <w:rsid w:val="00F85C8F"/>
    <w:rsid w:val="00F90119"/>
    <w:rsid w:val="00F93780"/>
    <w:rsid w:val="00F95BF7"/>
    <w:rsid w:val="00F96842"/>
    <w:rsid w:val="00F96A73"/>
    <w:rsid w:val="00F97249"/>
    <w:rsid w:val="00F972F0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4D5B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E92AE1B"/>
  <w15:docId w15:val="{967AE6F2-0AF1-4C9F-ACFE-5C1F6EBB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CE0D2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2779-FAD7-431A-BFFD-AA542001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1104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Čapčová Lenka</cp:lastModifiedBy>
  <cp:revision>2</cp:revision>
  <cp:lastPrinted>2021-11-09T14:32:00Z</cp:lastPrinted>
  <dcterms:created xsi:type="dcterms:W3CDTF">2021-11-09T14:32:00Z</dcterms:created>
  <dcterms:modified xsi:type="dcterms:W3CDTF">2021-11-09T14:32:00Z</dcterms:modified>
</cp:coreProperties>
</file>