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139F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784BA4B5" w14:textId="63C22835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A14096">
        <w:rPr>
          <w:sz w:val="40"/>
          <w:szCs w:val="40"/>
        </w:rPr>
        <w:t>3</w:t>
      </w:r>
      <w:r w:rsidR="00A43DC8" w:rsidRPr="00674FD2">
        <w:rPr>
          <w:sz w:val="40"/>
          <w:szCs w:val="40"/>
        </w:rPr>
        <w:t>. zasedání zastupitelstva města</w:t>
      </w:r>
    </w:p>
    <w:p w14:paraId="08FAADD1" w14:textId="6EB1F954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A14096">
        <w:rPr>
          <w:sz w:val="40"/>
          <w:szCs w:val="40"/>
        </w:rPr>
        <w:t>19</w:t>
      </w:r>
      <w:r w:rsidRPr="00674FD2">
        <w:rPr>
          <w:sz w:val="40"/>
          <w:szCs w:val="40"/>
        </w:rPr>
        <w:t>.</w:t>
      </w:r>
      <w:r w:rsidR="00011701">
        <w:rPr>
          <w:sz w:val="40"/>
          <w:szCs w:val="40"/>
        </w:rPr>
        <w:t>0</w:t>
      </w:r>
      <w:r w:rsidR="00A14096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 w:rsidR="009C745D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</w:p>
    <w:p w14:paraId="13EADA5C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33C7AE13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14:paraId="548F6169" w14:textId="77777777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E6DE0A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5020A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501E3DD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14:paraId="479E121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8E7F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07BB0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14:paraId="37E9861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F34D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6781C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14:paraId="3E636C4D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A8E1B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628C" w14:textId="52C130B7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2F33A9">
              <w:rPr>
                <w:rFonts w:ascii="Times New Roman" w:hAnsi="Times New Roman"/>
                <w:sz w:val="24"/>
                <w:szCs w:val="24"/>
              </w:rPr>
              <w:t>2</w:t>
            </w:r>
            <w:r w:rsidR="00A14096">
              <w:rPr>
                <w:rFonts w:ascii="Times New Roman" w:hAnsi="Times New Roman"/>
                <w:sz w:val="24"/>
                <w:szCs w:val="24"/>
              </w:rPr>
              <w:t>3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7499369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9ED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6061EB" w14:textId="5EFAC56A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9C745D">
              <w:rPr>
                <w:rFonts w:ascii="Times New Roman" w:hAnsi="Times New Roman"/>
                <w:sz w:val="24"/>
                <w:szCs w:val="24"/>
              </w:rPr>
              <w:t>2</w:t>
            </w:r>
            <w:r w:rsidR="00A14096">
              <w:rPr>
                <w:rFonts w:ascii="Times New Roman" w:hAnsi="Times New Roman"/>
                <w:sz w:val="24"/>
                <w:szCs w:val="24"/>
              </w:rPr>
              <w:t>2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51E422A7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0C80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687C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5C7DF23C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4B71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0E501AC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14:paraId="59D6A836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BDF6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7FE8239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14:paraId="2A141E7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01DA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A53C0B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46CB17D8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9998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2B438B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14:paraId="4D5FBC4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E861E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D4C262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6CC770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3A281E08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014FA17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1BF3B12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6EDEE533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780BC7CA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635A845F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6FC90B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495BF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29528B3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6B15A17A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471BF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A541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37E0B0B2" w14:textId="77777777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41E75B61" w14:textId="77777777"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14:paraId="63A97359" w14:textId="77777777"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6BB18BC" w14:textId="77777777"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3686C13A" w14:textId="77777777" w:rsidTr="000200CD">
        <w:tc>
          <w:tcPr>
            <w:tcW w:w="611" w:type="dxa"/>
          </w:tcPr>
          <w:p w14:paraId="30F7305F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16077100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na poskytnutí finančního daru ve výši 300.000 Kč do veřejné sbírky konané za účelem zmírnění následků neštěstí, ke kterému došlo dne 24. února 2021 v jednom z bytů na ulici Provaznická 906/76, kterou pořádá městský obvod Ostrava-Jih, IČO 00845451, se sídlem Horní 791/3, 700 30 Ostrava-Hrabůvka</w:t>
            </w:r>
          </w:p>
        </w:tc>
      </w:tr>
    </w:tbl>
    <w:p w14:paraId="6AAF98B2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004573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5A50F223" w14:textId="77777777" w:rsidTr="000200CD">
        <w:tc>
          <w:tcPr>
            <w:tcW w:w="611" w:type="dxa"/>
          </w:tcPr>
          <w:p w14:paraId="6D81E191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2AB77003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na poskytnutí bezúročné zápůjčky na bytové účely zaměstnanci dle Statutu sociálního fondu zaměstnanců statutárního města Ostravy zařazených do Magistrátu města Ostravy</w:t>
            </w:r>
          </w:p>
        </w:tc>
      </w:tr>
    </w:tbl>
    <w:p w14:paraId="5E1D497C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0099ACB5" w14:textId="77777777" w:rsidTr="000200CD">
        <w:tc>
          <w:tcPr>
            <w:tcW w:w="611" w:type="dxa"/>
          </w:tcPr>
          <w:p w14:paraId="2498FF21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1C8049BE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přísedícího Okresního soudu v Ostravě</w:t>
            </w:r>
          </w:p>
        </w:tc>
      </w:tr>
    </w:tbl>
    <w:p w14:paraId="22835573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004573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3DBC1CBB" w14:textId="77777777" w:rsidTr="000200CD">
        <w:tc>
          <w:tcPr>
            <w:tcW w:w="611" w:type="dxa"/>
          </w:tcPr>
          <w:p w14:paraId="2371F160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9" w:type="dxa"/>
          </w:tcPr>
          <w:p w14:paraId="6545B19F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Přijetí dotace z programu Regenerace veřejných prostranství na sídlištích pro projekt Regenerace sídliště Zábřeh - 2. etapa, Zeleň za Lunou</w:t>
            </w:r>
          </w:p>
        </w:tc>
      </w:tr>
    </w:tbl>
    <w:p w14:paraId="74A70CBE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45B818F9" w14:textId="77777777" w:rsidTr="000200CD">
        <w:tc>
          <w:tcPr>
            <w:tcW w:w="611" w:type="dxa"/>
          </w:tcPr>
          <w:p w14:paraId="47A0DAEC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00FB59FE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Přijetí dotace z Integrovaného regionálního operačního programu pro projekt Zateplení a stavební úpravy bytového domu Čujkovova 29</w:t>
            </w:r>
          </w:p>
        </w:tc>
      </w:tr>
    </w:tbl>
    <w:p w14:paraId="42A2EF09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118D92D4" w14:textId="77777777" w:rsidTr="000200CD">
        <w:tc>
          <w:tcPr>
            <w:tcW w:w="611" w:type="dxa"/>
          </w:tcPr>
          <w:p w14:paraId="7FB904C2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77F8742B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na pojmenování nově vznikajících ulic</w:t>
            </w:r>
          </w:p>
        </w:tc>
      </w:tr>
    </w:tbl>
    <w:p w14:paraId="7F469692" w14:textId="77777777" w:rsidR="00004573" w:rsidRPr="00004573" w:rsidRDefault="00004573" w:rsidP="00004573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5243EE25" w14:textId="77777777" w:rsidTr="000200CD">
        <w:tc>
          <w:tcPr>
            <w:tcW w:w="611" w:type="dxa"/>
          </w:tcPr>
          <w:p w14:paraId="520B4AC9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1640E2A7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14:paraId="55F3935F" w14:textId="1CECE238" w:rsidR="0048507A" w:rsidRDefault="0048507A" w:rsidP="00580669">
      <w:pPr>
        <w:rPr>
          <w:rFonts w:ascii="Times New Roman" w:hAnsi="Times New Roman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0F18D5B8" w14:textId="77777777" w:rsidTr="000200CD">
        <w:tc>
          <w:tcPr>
            <w:tcW w:w="611" w:type="dxa"/>
          </w:tcPr>
          <w:p w14:paraId="4A257650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1A38C636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71">
              <w:rPr>
                <w:rFonts w:ascii="Times New Roman" w:hAnsi="Times New Roman"/>
                <w:sz w:val="24"/>
                <w:szCs w:val="24"/>
              </w:rPr>
              <w:t>Návrh na poskytnutí neinvestiční účelové dotace společnosti Černá louka s. r. o. na realizaci projektu Ostravské Vánoce 2021</w:t>
            </w:r>
          </w:p>
        </w:tc>
      </w:tr>
    </w:tbl>
    <w:p w14:paraId="46CBADFD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254AB8" w14:paraId="38FD7240" w14:textId="77777777" w:rsidTr="000200CD">
        <w:tc>
          <w:tcPr>
            <w:tcW w:w="611" w:type="dxa"/>
          </w:tcPr>
          <w:p w14:paraId="0EDE9AF4" w14:textId="77777777" w:rsidR="00004573" w:rsidRPr="00BE4D48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0CEB4687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48">
              <w:rPr>
                <w:rFonts w:ascii="Times New Roman" w:hAnsi="Times New Roman"/>
                <w:sz w:val="24"/>
                <w:szCs w:val="24"/>
              </w:rPr>
              <w:t xml:space="preserve">Podnět ke zrušení odboru výstavby, dopravy a životního prostředí při </w:t>
            </w:r>
            <w:proofErr w:type="spellStart"/>
            <w:r w:rsidRPr="00BE4D48">
              <w:rPr>
                <w:rFonts w:ascii="Times New Roman" w:hAnsi="Times New Roman"/>
                <w:sz w:val="24"/>
                <w:szCs w:val="24"/>
              </w:rPr>
              <w:t>ÚMOb</w:t>
            </w:r>
            <w:proofErr w:type="spellEnd"/>
            <w:r w:rsidRPr="00BE4D48">
              <w:rPr>
                <w:rFonts w:ascii="Times New Roman" w:hAnsi="Times New Roman"/>
                <w:sz w:val="24"/>
                <w:szCs w:val="24"/>
              </w:rPr>
              <w:t xml:space="preserve"> ve Svinově</w:t>
            </w:r>
          </w:p>
        </w:tc>
      </w:tr>
    </w:tbl>
    <w:p w14:paraId="46AF3232" w14:textId="1D79CD14" w:rsidR="00004573" w:rsidRDefault="00004573" w:rsidP="00580669">
      <w:pPr>
        <w:rPr>
          <w:rFonts w:ascii="Times New Roman" w:hAnsi="Times New Roman"/>
          <w:sz w:val="24"/>
        </w:rPr>
      </w:pPr>
    </w:p>
    <w:p w14:paraId="64BD3328" w14:textId="77777777" w:rsidR="00004573" w:rsidRDefault="00004573" w:rsidP="00580669">
      <w:pPr>
        <w:rPr>
          <w:rFonts w:ascii="Times New Roman" w:hAnsi="Times New Roman"/>
          <w:sz w:val="24"/>
        </w:rPr>
      </w:pPr>
    </w:p>
    <w:p w14:paraId="7C6982BE" w14:textId="1A382D98" w:rsidR="00CF3243" w:rsidRDefault="00CF3243" w:rsidP="00CF3243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 w:rsidR="00A14096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Mgr. Radim Babinec, náměstek primátora</w:t>
      </w:r>
      <w:r w:rsidR="00A14096">
        <w:rPr>
          <w:sz w:val="24"/>
          <w:szCs w:val="24"/>
          <w:u w:val="single"/>
        </w:rPr>
        <w:t xml:space="preserve"> a Mgr. Zuzana Bajgarová, náměstkyně primátora</w:t>
      </w:r>
      <w:r w:rsidRPr="00340DBA">
        <w:rPr>
          <w:sz w:val="24"/>
          <w:szCs w:val="24"/>
          <w:u w:val="single"/>
        </w:rPr>
        <w:t xml:space="preserve">: </w:t>
      </w:r>
    </w:p>
    <w:p w14:paraId="0E1F701A" w14:textId="77777777" w:rsidR="0048507A" w:rsidRDefault="0048507A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52044561" w14:textId="77777777" w:rsidTr="000200CD">
        <w:tc>
          <w:tcPr>
            <w:tcW w:w="611" w:type="dxa"/>
          </w:tcPr>
          <w:p w14:paraId="054CDBA5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7092FD17" w14:textId="20B16B44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20">
              <w:rPr>
                <w:rFonts w:ascii="Times New Roman" w:hAnsi="Times New Roman"/>
                <w:sz w:val="24"/>
                <w:szCs w:val="24"/>
              </w:rPr>
              <w:t xml:space="preserve">Návrh prodat pozemky v k. </w:t>
            </w:r>
            <w:proofErr w:type="spellStart"/>
            <w:r w:rsidRPr="00294F2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94F20">
              <w:rPr>
                <w:rFonts w:ascii="Times New Roman" w:hAnsi="Times New Roman"/>
                <w:sz w:val="24"/>
                <w:szCs w:val="24"/>
              </w:rPr>
              <w:t xml:space="preserve"> Moravská Ostrava, obec Ostrava - ul.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20">
              <w:rPr>
                <w:rFonts w:ascii="Times New Roman" w:hAnsi="Times New Roman"/>
                <w:sz w:val="24"/>
                <w:szCs w:val="24"/>
              </w:rPr>
              <w:t>Vojanova</w:t>
            </w:r>
          </w:p>
        </w:tc>
      </w:tr>
    </w:tbl>
    <w:p w14:paraId="671C3B6F" w14:textId="77777777" w:rsidR="00CF3243" w:rsidRPr="00343B29" w:rsidRDefault="00CF3243" w:rsidP="00580669">
      <w:pPr>
        <w:rPr>
          <w:rFonts w:ascii="Times New Roman" w:hAnsi="Times New Roman"/>
          <w:sz w:val="24"/>
        </w:rPr>
      </w:pPr>
    </w:p>
    <w:p w14:paraId="04BD669C" w14:textId="77777777" w:rsidR="0048507A" w:rsidRDefault="0048507A" w:rsidP="00CF3243"/>
    <w:p w14:paraId="71162D3C" w14:textId="77777777" w:rsidR="0048507A" w:rsidRDefault="0048507A" w:rsidP="00CF3243"/>
    <w:p w14:paraId="7AD24A55" w14:textId="77777777" w:rsidR="00580669" w:rsidRDefault="0058066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707AA2AD" w14:textId="77777777" w:rsidR="002F33A9" w:rsidRPr="00580669" w:rsidRDefault="002F33A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1DE90CDC" w14:textId="77777777" w:rsidTr="000200CD">
        <w:tc>
          <w:tcPr>
            <w:tcW w:w="611" w:type="dxa"/>
          </w:tcPr>
          <w:p w14:paraId="229AD0CE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28494501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darovat nemovitou věc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Poruba-sever, obec Ostrava</w:t>
            </w:r>
          </w:p>
        </w:tc>
      </w:tr>
    </w:tbl>
    <w:p w14:paraId="109F1111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A4026" w:rsidRPr="00004573" w14:paraId="3E934369" w14:textId="77777777" w:rsidTr="000200CD">
        <w:tc>
          <w:tcPr>
            <w:tcW w:w="611" w:type="dxa"/>
          </w:tcPr>
          <w:p w14:paraId="1A0CCCC0" w14:textId="0355BE48" w:rsidR="005A4026" w:rsidRPr="005A4026" w:rsidRDefault="005A4026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2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14:paraId="7817A7F4" w14:textId="0CAAF75D" w:rsidR="005A4026" w:rsidRPr="005A4026" w:rsidRDefault="005A4026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26">
              <w:rPr>
                <w:rFonts w:ascii="Times New Roman" w:hAnsi="Times New Roman"/>
                <w:sz w:val="24"/>
                <w:szCs w:val="24"/>
              </w:rPr>
              <w:t xml:space="preserve">Návrh na svěření věci movité městskému obvodu Radvanice a </w:t>
            </w:r>
            <w:proofErr w:type="spellStart"/>
            <w:r w:rsidRPr="005A4026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</w:p>
        </w:tc>
      </w:tr>
    </w:tbl>
    <w:p w14:paraId="72E06D5D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4398073C" w14:textId="77777777" w:rsidTr="000200CD">
        <w:tc>
          <w:tcPr>
            <w:tcW w:w="611" w:type="dxa"/>
          </w:tcPr>
          <w:p w14:paraId="26D07522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262A6601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 Svinov, obec Ostrava a návrh na svěření nemovité věci městskému obvodu Svinov</w:t>
            </w:r>
          </w:p>
        </w:tc>
      </w:tr>
    </w:tbl>
    <w:p w14:paraId="3A5A5E97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554095D5" w14:textId="77777777" w:rsidTr="000200CD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7EB9FDF" w14:textId="29E3215D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13.</w:t>
            </w:r>
            <w:r w:rsidR="00070AD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560FFC2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Radvanice, obec Ostrava</w:t>
            </w:r>
          </w:p>
        </w:tc>
      </w:tr>
    </w:tbl>
    <w:p w14:paraId="29C0FCD9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1EFC1802" w14:textId="77777777" w:rsidTr="000200CD">
        <w:tc>
          <w:tcPr>
            <w:tcW w:w="611" w:type="dxa"/>
          </w:tcPr>
          <w:p w14:paraId="6BB0DCF5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7B1991D2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 Hrušov, obec Ostrava a uzavřít kupní smlouvu</w:t>
            </w:r>
          </w:p>
        </w:tc>
      </w:tr>
    </w:tbl>
    <w:p w14:paraId="4831BBCC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004573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78397E58" w14:textId="77777777" w:rsidTr="000200CD">
        <w:tc>
          <w:tcPr>
            <w:tcW w:w="611" w:type="dxa"/>
          </w:tcPr>
          <w:p w14:paraId="36FE6E5B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59DC6C74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Výškovice u Ostravy, obec Ostrava a návrh svěřit pozemky městskému obvodu Ostrava-Jih</w:t>
            </w:r>
          </w:p>
        </w:tc>
      </w:tr>
    </w:tbl>
    <w:p w14:paraId="50B0FEDD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0D132BE0" w14:textId="77777777" w:rsidTr="000200CD">
        <w:tc>
          <w:tcPr>
            <w:tcW w:w="611" w:type="dxa"/>
          </w:tcPr>
          <w:p w14:paraId="312E38BB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55432C9B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Michálkovice, obec Ostrava, návrh svěřit pozemky městskému obvodu Michálkovice</w:t>
            </w:r>
          </w:p>
        </w:tc>
      </w:tr>
    </w:tbl>
    <w:p w14:paraId="3386E3A1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349B0E40" w14:textId="77777777" w:rsidTr="000200CD">
        <w:tc>
          <w:tcPr>
            <w:tcW w:w="611" w:type="dxa"/>
          </w:tcPr>
          <w:p w14:paraId="58D75441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57C8275D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3B7E8391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2A221DAC" w14:textId="77777777" w:rsidTr="000200CD">
        <w:tc>
          <w:tcPr>
            <w:tcW w:w="611" w:type="dxa"/>
          </w:tcPr>
          <w:p w14:paraId="7F8A351A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74242812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09C78CEB" w14:textId="77777777" w:rsidR="00821A39" w:rsidRDefault="00821A3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4A345A97" w14:textId="77777777" w:rsidTr="000200CD">
        <w:tc>
          <w:tcPr>
            <w:tcW w:w="611" w:type="dxa"/>
          </w:tcPr>
          <w:p w14:paraId="171F545A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27F3ACAE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. Dubina u Ostravy, obec Ostrava a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Solanec pod Soláněm, obec Hutisko-Solanec</w:t>
            </w:r>
          </w:p>
        </w:tc>
      </w:tr>
    </w:tbl>
    <w:p w14:paraId="5584225A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2C3FEF19" w14:textId="77777777" w:rsidTr="000200CD">
        <w:tc>
          <w:tcPr>
            <w:tcW w:w="611" w:type="dxa"/>
          </w:tcPr>
          <w:p w14:paraId="4926CC2F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7073F9B8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na záměr města neprodat, nedarovat nemovité věci</w:t>
            </w:r>
          </w:p>
        </w:tc>
      </w:tr>
    </w:tbl>
    <w:p w14:paraId="2BC45140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12B82F07" w14:textId="77777777" w:rsidTr="000200CD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56DBC73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DE34417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. Nová Bělá, obec Ostrava a návrh na záměr města prodat pozemky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3EF0DF02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6E8E6323" w14:textId="77777777" w:rsidTr="000200CD">
        <w:tc>
          <w:tcPr>
            <w:tcW w:w="611" w:type="dxa"/>
          </w:tcPr>
          <w:p w14:paraId="39A823CC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02721B4F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. Dubina u Ostravy, návrh na záměr města prodat nemovité věci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Proskovice, vše obec Ostrava</w:t>
            </w:r>
          </w:p>
        </w:tc>
      </w:tr>
    </w:tbl>
    <w:p w14:paraId="4775D8D4" w14:textId="77777777" w:rsidR="00821A39" w:rsidRDefault="00821A3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0ACF44BF" w14:textId="77777777" w:rsidTr="000200CD">
        <w:tc>
          <w:tcPr>
            <w:tcW w:w="611" w:type="dxa"/>
          </w:tcPr>
          <w:p w14:paraId="677E33D2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6F96E4AA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4C8D17F2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76697425" w14:textId="77777777" w:rsidTr="000200CD">
        <w:tc>
          <w:tcPr>
            <w:tcW w:w="611" w:type="dxa"/>
          </w:tcPr>
          <w:p w14:paraId="5BDC8078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35396877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. Polanka nad Odrou a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 xml:space="preserve"> ve Slezsku, vše obec Ostrava</w:t>
            </w:r>
          </w:p>
        </w:tc>
      </w:tr>
    </w:tbl>
    <w:p w14:paraId="4699A441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425C5CE5" w14:textId="77777777" w:rsidTr="000200CD">
        <w:tc>
          <w:tcPr>
            <w:tcW w:w="611" w:type="dxa"/>
          </w:tcPr>
          <w:p w14:paraId="0F3F3259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067B46EB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nevydání souhlasu s nabytím spoluvlastnického podílu ve výši 1/3 k pozemkům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Vernířovice u Sobotína, obec Vernířovice</w:t>
            </w:r>
          </w:p>
        </w:tc>
      </w:tr>
    </w:tbl>
    <w:p w14:paraId="6C648785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00457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3B0874A8" w14:textId="77777777" w:rsidTr="000200CD">
        <w:tc>
          <w:tcPr>
            <w:tcW w:w="611" w:type="dxa"/>
          </w:tcPr>
          <w:p w14:paraId="67AFDA59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60586ADC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uzavření smlouvy o zřízení zástavního práva k nemovitosti objektu č.p. 1 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 Polanka nad Odrou</w:t>
            </w:r>
          </w:p>
        </w:tc>
      </w:tr>
    </w:tbl>
    <w:p w14:paraId="4E7018BD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2B8578E3" w14:textId="77777777" w:rsidTr="000200CD">
        <w:tc>
          <w:tcPr>
            <w:tcW w:w="611" w:type="dxa"/>
          </w:tcPr>
          <w:p w14:paraId="3D71DDFB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545DBF6C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 xml:space="preserve">Návrh na uzavření kupní smlouvy s dohodou o úhradě za bezesmluvní užívání k části pozemku k. </w:t>
            </w:r>
            <w:proofErr w:type="spellStart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ú.</w:t>
            </w:r>
            <w:proofErr w:type="spellEnd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 xml:space="preserve"> Moravská Ostrava, obec Ostrava – Vítězná</w:t>
            </w:r>
          </w:p>
        </w:tc>
      </w:tr>
    </w:tbl>
    <w:p w14:paraId="3A7B7076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180D0B50" w14:textId="77777777" w:rsidTr="000200CD">
        <w:tc>
          <w:tcPr>
            <w:tcW w:w="611" w:type="dxa"/>
          </w:tcPr>
          <w:p w14:paraId="2C962A19" w14:textId="1AC1AF5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28.</w:t>
            </w:r>
            <w:r w:rsidR="00070AD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7D9C2A6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 xml:space="preserve">Návrh na zrušení usnesení č. 0606/ZM1822/10 ze dne 13. 11. 2019. Návrh na záměr města prodat pozemky v k. </w:t>
            </w:r>
            <w:proofErr w:type="spellStart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ú.</w:t>
            </w:r>
            <w:proofErr w:type="spellEnd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 xml:space="preserve"> Poruba, obec Ostrava, svěřené městskému obvodu Poruba v areálu průmyslové zóny "Nad </w:t>
            </w:r>
            <w:proofErr w:type="spellStart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Porubkou</w:t>
            </w:r>
            <w:proofErr w:type="spellEnd"/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</w:tbl>
    <w:p w14:paraId="10F38E5B" w14:textId="77777777" w:rsidR="00CF3243" w:rsidRDefault="00CF3243" w:rsidP="00CF324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64170" w14:paraId="3647FD9B" w14:textId="77777777" w:rsidTr="000200CD">
        <w:tc>
          <w:tcPr>
            <w:tcW w:w="611" w:type="dxa"/>
          </w:tcPr>
          <w:p w14:paraId="2FD4C69C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10D4297B" w14:textId="77777777" w:rsidR="00004573" w:rsidRPr="00B64170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25">
              <w:rPr>
                <w:rFonts w:ascii="Times New Roman" w:hAnsi="Times New Roman"/>
                <w:sz w:val="24"/>
                <w:szCs w:val="24"/>
              </w:rPr>
              <w:t xml:space="preserve">Návrh na záměr města darovat nemovité věci v </w:t>
            </w:r>
            <w:proofErr w:type="spellStart"/>
            <w:r w:rsidRPr="00061B2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61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1B25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061B25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02D9020F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27ABAE93" w14:textId="77777777" w:rsidTr="000200CD">
        <w:tc>
          <w:tcPr>
            <w:tcW w:w="611" w:type="dxa"/>
          </w:tcPr>
          <w:p w14:paraId="5A30B40B" w14:textId="0983A79C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  <w:r w:rsidR="00070AD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977E57D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7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032097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32097">
              <w:rPr>
                <w:rFonts w:ascii="Times New Roman" w:hAnsi="Times New Roman"/>
                <w:sz w:val="24"/>
                <w:szCs w:val="24"/>
              </w:rPr>
              <w:t xml:space="preserve"> Lhotka u Ostravy, obec Ostrava, návrh na záměr směnit části pozemků v </w:t>
            </w:r>
            <w:proofErr w:type="spellStart"/>
            <w:r w:rsidRPr="00032097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32097">
              <w:rPr>
                <w:rFonts w:ascii="Times New Roman" w:hAnsi="Times New Roman"/>
                <w:sz w:val="24"/>
                <w:szCs w:val="24"/>
              </w:rPr>
              <w:t>. Mariánské Hory, obec Ostrava a návrh na svěření nemovitých věcí městskému obvodu</w:t>
            </w:r>
          </w:p>
        </w:tc>
      </w:tr>
    </w:tbl>
    <w:p w14:paraId="0054FFCB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64170" w14:paraId="59CB1EBB" w14:textId="77777777" w:rsidTr="000200CD">
        <w:tc>
          <w:tcPr>
            <w:tcW w:w="611" w:type="dxa"/>
          </w:tcPr>
          <w:p w14:paraId="57E5BFAC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23F71AC8" w14:textId="77777777" w:rsidR="00004573" w:rsidRPr="00B64170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F5D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ve vlastnictví statutárního města Ostravy v k. </w:t>
            </w:r>
            <w:proofErr w:type="spellStart"/>
            <w:r w:rsidRPr="00A30F5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30F5D">
              <w:rPr>
                <w:rFonts w:ascii="Times New Roman" w:hAnsi="Times New Roman"/>
                <w:sz w:val="24"/>
                <w:szCs w:val="24"/>
              </w:rPr>
              <w:t xml:space="preserve"> Mošnov, obec Mošnov</w:t>
            </w:r>
          </w:p>
        </w:tc>
      </w:tr>
    </w:tbl>
    <w:p w14:paraId="6066CEFD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254AB8" w14:paraId="628E5168" w14:textId="77777777" w:rsidTr="000200CD">
        <w:tc>
          <w:tcPr>
            <w:tcW w:w="611" w:type="dxa"/>
          </w:tcPr>
          <w:p w14:paraId="631F9EB1" w14:textId="13429E26" w:rsidR="00004573" w:rsidRPr="00BE4D48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  <w:r w:rsidR="00070AD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F17E3E3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48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 w:rsidRPr="00BE4D4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BE4D48">
              <w:rPr>
                <w:rFonts w:ascii="Times New Roman" w:hAnsi="Times New Roman"/>
                <w:sz w:val="24"/>
                <w:szCs w:val="24"/>
              </w:rPr>
              <w:t xml:space="preserve"> Zábřeh nad Odrou, obec Ostrava</w:t>
            </w:r>
          </w:p>
        </w:tc>
      </w:tr>
    </w:tbl>
    <w:p w14:paraId="08D5E9BD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22EE9631" w14:textId="77777777" w:rsidTr="000200CD">
        <w:tc>
          <w:tcPr>
            <w:tcW w:w="611" w:type="dxa"/>
          </w:tcPr>
          <w:p w14:paraId="11749ACE" w14:textId="3EC14C76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  <w:r w:rsidR="00070AD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1638B94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170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B6417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B64170">
              <w:rPr>
                <w:rFonts w:ascii="Times New Roman" w:hAnsi="Times New Roman"/>
                <w:sz w:val="24"/>
                <w:szCs w:val="24"/>
              </w:rPr>
              <w:t>. Slezská Ostrava, obec Ostrava v rámci stavby "Rozvoj vodíkové mobility v Ostravě, 1. etapa"</w:t>
            </w:r>
          </w:p>
        </w:tc>
      </w:tr>
    </w:tbl>
    <w:p w14:paraId="36049F15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64170" w14:paraId="28C78CFE" w14:textId="77777777" w:rsidTr="000200CD">
        <w:tc>
          <w:tcPr>
            <w:tcW w:w="611" w:type="dxa"/>
          </w:tcPr>
          <w:p w14:paraId="6A57B4D4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9" w:type="dxa"/>
          </w:tcPr>
          <w:p w14:paraId="41C11ECE" w14:textId="77777777" w:rsidR="00004573" w:rsidRPr="00B64170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782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5B278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B2782">
              <w:rPr>
                <w:rFonts w:ascii="Times New Roman" w:hAnsi="Times New Roman"/>
                <w:sz w:val="24"/>
                <w:szCs w:val="24"/>
              </w:rPr>
              <w:t xml:space="preserve">. Michálkovice a </w:t>
            </w:r>
            <w:proofErr w:type="spellStart"/>
            <w:r w:rsidRPr="005B278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B2782">
              <w:rPr>
                <w:rFonts w:ascii="Times New Roman" w:hAnsi="Times New Roman"/>
                <w:sz w:val="24"/>
                <w:szCs w:val="24"/>
              </w:rPr>
              <w:t>. Polanka nad Odrou, obec Ostrava</w:t>
            </w:r>
          </w:p>
        </w:tc>
      </w:tr>
    </w:tbl>
    <w:p w14:paraId="2C44FF24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64170" w14:paraId="03FDE9DB" w14:textId="77777777" w:rsidTr="000200CD">
        <w:tc>
          <w:tcPr>
            <w:tcW w:w="611" w:type="dxa"/>
          </w:tcPr>
          <w:p w14:paraId="55DF3D82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70478D20" w14:textId="77777777" w:rsidR="00004573" w:rsidRPr="00B64170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80">
              <w:rPr>
                <w:rFonts w:ascii="Times New Roman" w:hAnsi="Times New Roman"/>
                <w:sz w:val="24"/>
                <w:szCs w:val="24"/>
              </w:rPr>
              <w:t>Návrh na uzavření Smlouvy o zřízení práva stavby s vlastníkem AKORD &amp; POKLAD, s.r.o., se sídlem náměstí SNP 1, Ostrava - Zábřeh</w:t>
            </w:r>
          </w:p>
        </w:tc>
      </w:tr>
    </w:tbl>
    <w:p w14:paraId="6AA8EF14" w14:textId="6DFCDE51" w:rsidR="002F33A9" w:rsidRDefault="002F33A9" w:rsidP="00580669"/>
    <w:p w14:paraId="17A879BA" w14:textId="77777777"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14:paraId="3552893F" w14:textId="77777777" w:rsidR="00580669" w:rsidRPr="00F62C89" w:rsidRDefault="00580669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7F1AE7AD" w14:textId="77777777" w:rsidTr="000200CD">
        <w:tc>
          <w:tcPr>
            <w:tcW w:w="611" w:type="dxa"/>
          </w:tcPr>
          <w:p w14:paraId="148D673A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0FBDCAD4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 xml:space="preserve">Návrh na nevyhovění žádosti příjemci dotace spolku Jiskra Hrušov </w:t>
            </w:r>
            <w:proofErr w:type="spellStart"/>
            <w:r w:rsidRPr="00004573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004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C914C25" w14:textId="5C4D92C8" w:rsidR="0048507A" w:rsidRDefault="0048507A" w:rsidP="00580669"/>
    <w:p w14:paraId="2704F333" w14:textId="77777777" w:rsidR="00004573" w:rsidRDefault="00004573" w:rsidP="00580669"/>
    <w:p w14:paraId="3D22E316" w14:textId="77777777"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>
        <w:br/>
      </w: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7E6E8CF1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8F3B1E" w14:paraId="7659BE17" w14:textId="77777777" w:rsidTr="000200CD">
        <w:tc>
          <w:tcPr>
            <w:tcW w:w="611" w:type="dxa"/>
          </w:tcPr>
          <w:p w14:paraId="3BA08CC1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1944901F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Návrh na poskytnutí mimořádných dotací nestátním neziskovým organizacím v oblasti sociální péče</w:t>
            </w:r>
          </w:p>
        </w:tc>
      </w:tr>
    </w:tbl>
    <w:p w14:paraId="102B4181" w14:textId="661E9F55" w:rsidR="001077E5" w:rsidRDefault="001077E5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048C7763" w14:textId="77777777" w:rsidTr="000200CD">
        <w:tc>
          <w:tcPr>
            <w:tcW w:w="611" w:type="dxa"/>
          </w:tcPr>
          <w:p w14:paraId="2C89FDF8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44E0F10E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25">
              <w:rPr>
                <w:rFonts w:ascii="Times New Roman" w:hAnsi="Times New Roman"/>
                <w:sz w:val="24"/>
                <w:szCs w:val="24"/>
              </w:rPr>
              <w:t>Návrh na schválení Dodatku č. 11 ke Zřizovací listině právnické osoby Dětské centrum Domeček, příspěvková organizace</w:t>
            </w:r>
          </w:p>
        </w:tc>
      </w:tr>
    </w:tbl>
    <w:p w14:paraId="1BCCC784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A2A8E" w14:paraId="17013220" w14:textId="77777777" w:rsidTr="000200CD">
        <w:tc>
          <w:tcPr>
            <w:tcW w:w="611" w:type="dxa"/>
          </w:tcPr>
          <w:p w14:paraId="1A0ECF6C" w14:textId="77777777" w:rsidR="00004573" w:rsidRPr="00BA2A8E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0D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45382C1D" w14:textId="77777777" w:rsidR="00004573" w:rsidRPr="00FE60DC" w:rsidRDefault="00004573" w:rsidP="000200C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0DC">
              <w:rPr>
                <w:rFonts w:ascii="Times New Roman" w:hAnsi="Times New Roman"/>
                <w:sz w:val="24"/>
                <w:szCs w:val="24"/>
              </w:rPr>
              <w:t>Zajištění spolufinancování 3 projektů příspěvkových organizací odboru SVZ</w:t>
            </w:r>
          </w:p>
        </w:tc>
      </w:tr>
    </w:tbl>
    <w:p w14:paraId="3FD369AE" w14:textId="7F330EED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64D09115" w14:textId="77777777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36A90586" w14:textId="77777777" w:rsidR="00004573" w:rsidRDefault="00004573" w:rsidP="00004573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 xml:space="preserve"> a Mgr. Kateřina Šebestová, náměstkyně primátora</w:t>
      </w:r>
      <w:r w:rsidRPr="00340DBA">
        <w:rPr>
          <w:sz w:val="24"/>
          <w:szCs w:val="24"/>
          <w:u w:val="single"/>
        </w:rPr>
        <w:t xml:space="preserve">: </w:t>
      </w:r>
    </w:p>
    <w:p w14:paraId="0D45B81B" w14:textId="77777777" w:rsidR="00004573" w:rsidRDefault="00004573" w:rsidP="0000457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6645DD1F" w14:textId="77777777" w:rsidTr="000200CD">
        <w:tc>
          <w:tcPr>
            <w:tcW w:w="611" w:type="dxa"/>
          </w:tcPr>
          <w:p w14:paraId="46B48FCB" w14:textId="77777777" w:rsid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17FD2A20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814">
              <w:rPr>
                <w:rFonts w:ascii="Times New Roman" w:hAnsi="Times New Roman"/>
                <w:sz w:val="24"/>
                <w:szCs w:val="24"/>
              </w:rPr>
              <w:t>Změna stanov obchodní společnosti Ostravské vodárny a kanalizace a.s.</w:t>
            </w:r>
          </w:p>
        </w:tc>
      </w:tr>
    </w:tbl>
    <w:p w14:paraId="2140E3C0" w14:textId="77777777" w:rsidR="00004573" w:rsidRDefault="00004573" w:rsidP="00004573"/>
    <w:p w14:paraId="3F9E4AD1" w14:textId="77777777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76F85CF" w14:textId="77777777"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6C6D47B7" w14:textId="77777777" w:rsidR="00580669" w:rsidRP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37651870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254AB8" w14:paraId="42F808BA" w14:textId="77777777" w:rsidTr="000200CD">
        <w:tc>
          <w:tcPr>
            <w:tcW w:w="611" w:type="dxa"/>
          </w:tcPr>
          <w:p w14:paraId="62DD6637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62A73062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darovacích smluv uzavřených mezi statutárním městem Ostravou a příjemci podpory z projektu „Dvě koruny ze vstupu“</w:t>
            </w:r>
          </w:p>
        </w:tc>
      </w:tr>
    </w:tbl>
    <w:p w14:paraId="27E8D375" w14:textId="77777777" w:rsidR="0048507A" w:rsidRDefault="0048507A" w:rsidP="00CF324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BE4D48" w14:paraId="600825D0" w14:textId="77777777" w:rsidTr="000200CD">
        <w:tc>
          <w:tcPr>
            <w:tcW w:w="611" w:type="dxa"/>
          </w:tcPr>
          <w:p w14:paraId="0F6AAFCE" w14:textId="77777777" w:rsidR="00004573" w:rsidRPr="00BE4D48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0AE721CB" w14:textId="77777777" w:rsidR="00004573" w:rsidRPr="00BE4D48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E48">
              <w:rPr>
                <w:rFonts w:ascii="Times New Roman" w:hAnsi="Times New Roman"/>
                <w:sz w:val="24"/>
                <w:szCs w:val="24"/>
              </w:rPr>
              <w:t>Poskytnutí bezúročných zápůjček za účelem předfinancování výdajů na pořízení kotle v rámci dotačního programu "Kotlíkové dotace v Moravskoslezském kraji - 3. výzva"</w:t>
            </w:r>
          </w:p>
        </w:tc>
      </w:tr>
    </w:tbl>
    <w:p w14:paraId="2A04EE98" w14:textId="6F6BC3EC" w:rsidR="0048507A" w:rsidRDefault="0048507A" w:rsidP="00CF3243"/>
    <w:p w14:paraId="1448358A" w14:textId="313AABE7" w:rsidR="00004573" w:rsidRDefault="00004573" w:rsidP="00CF3243"/>
    <w:p w14:paraId="32E17C4F" w14:textId="77777777" w:rsidR="00004573" w:rsidRDefault="00004573" w:rsidP="00CF3243"/>
    <w:p w14:paraId="1A4214D0" w14:textId="77777777"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14:paraId="74252FFF" w14:textId="77777777" w:rsidR="002F33A9" w:rsidRDefault="002F33A9" w:rsidP="002F33A9">
      <w:pPr>
        <w:tabs>
          <w:tab w:val="left" w:pos="8222"/>
          <w:tab w:val="left" w:pos="9639"/>
        </w:tabs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798769E4" w14:textId="77777777" w:rsidTr="000200CD">
        <w:tc>
          <w:tcPr>
            <w:tcW w:w="611" w:type="dxa"/>
          </w:tcPr>
          <w:p w14:paraId="2BCCCEEE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14:paraId="6B2B5C78" w14:textId="77777777" w:rsidR="00004573" w:rsidRPr="00004573" w:rsidRDefault="00004573" w:rsidP="00020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Návrh na zapojení finančních prostředků z Fondu pro výstavbu nového koncertního sálu</w:t>
            </w:r>
          </w:p>
        </w:tc>
      </w:tr>
    </w:tbl>
    <w:p w14:paraId="5AF64B3C" w14:textId="77777777" w:rsidR="00004573" w:rsidRPr="00004573" w:rsidRDefault="00004573" w:rsidP="00004573">
      <w:pPr>
        <w:tabs>
          <w:tab w:val="left" w:pos="8222"/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04573" w:rsidRPr="00004573" w14:paraId="7D4D68AB" w14:textId="77777777" w:rsidTr="000200CD">
        <w:tc>
          <w:tcPr>
            <w:tcW w:w="611" w:type="dxa"/>
          </w:tcPr>
          <w:p w14:paraId="35B11CEE" w14:textId="77777777" w:rsidR="00004573" w:rsidRPr="00004573" w:rsidRDefault="00004573" w:rsidP="000200C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66AFB205" w14:textId="77777777" w:rsidR="00004573" w:rsidRPr="00004573" w:rsidRDefault="00004573" w:rsidP="0002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573">
              <w:rPr>
                <w:rFonts w:ascii="Times New Roman" w:hAnsi="Times New Roman"/>
                <w:bCs/>
                <w:sz w:val="24"/>
                <w:szCs w:val="24"/>
              </w:rPr>
              <w:t>Vyhlášení Dotačního programu na podporu realizace splaškových kanalizačních přípojek napojených na nově vybudovanou oddílnou kanalizaci v rámci rušení volných výustí a Výzvy č. 1 na podporu projektů v rámci tohoto Programu</w:t>
            </w:r>
          </w:p>
        </w:tc>
      </w:tr>
    </w:tbl>
    <w:p w14:paraId="5ED85105" w14:textId="77777777" w:rsidR="0048507A" w:rsidRDefault="0048507A" w:rsidP="00D3674C">
      <w:pPr>
        <w:rPr>
          <w:bCs/>
        </w:rPr>
      </w:pPr>
    </w:p>
    <w:p w14:paraId="2BA91292" w14:textId="77777777" w:rsidR="0048507A" w:rsidRDefault="0048507A" w:rsidP="00D3674C">
      <w:pPr>
        <w:rPr>
          <w:bCs/>
        </w:rPr>
      </w:pPr>
    </w:p>
    <w:p w14:paraId="103A439C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26405F9C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4682088C" w14:textId="77777777" w:rsidTr="004334F9">
        <w:tc>
          <w:tcPr>
            <w:tcW w:w="9710" w:type="dxa"/>
          </w:tcPr>
          <w:p w14:paraId="0EA0B665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58EC41F" w14:textId="77777777" w:rsidR="00114A78" w:rsidRDefault="00114A78"/>
    <w:sectPr w:rsidR="00114A7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7489" w14:textId="77777777" w:rsidR="00681970" w:rsidRDefault="00681970">
      <w:r>
        <w:separator/>
      </w:r>
    </w:p>
  </w:endnote>
  <w:endnote w:type="continuationSeparator" w:id="0">
    <w:p w14:paraId="3E481871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7034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E734D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E617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3F237D" wp14:editId="1941491B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7CDFA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C0EA" w14:textId="77777777" w:rsidR="00681970" w:rsidRDefault="00681970">
      <w:r>
        <w:separator/>
      </w:r>
    </w:p>
  </w:footnote>
  <w:footnote w:type="continuationSeparator" w:id="0">
    <w:p w14:paraId="72B3D92A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923A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D5D65" wp14:editId="4B94D869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4A5A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B974BB7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5D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789E4A5A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B974BB7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67969668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1714FDBC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C9"/>
    <w:rsid w:val="00001ABD"/>
    <w:rsid w:val="00001EAE"/>
    <w:rsid w:val="00004573"/>
    <w:rsid w:val="00004CBE"/>
    <w:rsid w:val="00005FCE"/>
    <w:rsid w:val="00007D05"/>
    <w:rsid w:val="00011701"/>
    <w:rsid w:val="00012C3A"/>
    <w:rsid w:val="000142CC"/>
    <w:rsid w:val="0001494F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0ADC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077E5"/>
    <w:rsid w:val="00110A6B"/>
    <w:rsid w:val="00110C98"/>
    <w:rsid w:val="0011190C"/>
    <w:rsid w:val="00112854"/>
    <w:rsid w:val="00114A70"/>
    <w:rsid w:val="00114A78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7E6B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43B29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507A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14B0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1AB8"/>
    <w:rsid w:val="005A4026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2B65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9758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1770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1A39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C745D"/>
    <w:rsid w:val="009D0588"/>
    <w:rsid w:val="009D31E0"/>
    <w:rsid w:val="009D6094"/>
    <w:rsid w:val="009D7BD4"/>
    <w:rsid w:val="009E29CF"/>
    <w:rsid w:val="009E2DEA"/>
    <w:rsid w:val="009E7210"/>
    <w:rsid w:val="00A00ED6"/>
    <w:rsid w:val="00A12982"/>
    <w:rsid w:val="00A14096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14BF"/>
    <w:rsid w:val="00AA472F"/>
    <w:rsid w:val="00AB25F1"/>
    <w:rsid w:val="00AB3948"/>
    <w:rsid w:val="00AC54A8"/>
    <w:rsid w:val="00AC6A50"/>
    <w:rsid w:val="00AC6F86"/>
    <w:rsid w:val="00AC7284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243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2EA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2316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E92AE1B"/>
  <w15:docId w15:val="{967AE6F2-0AF1-4C9F-ACFE-5C1F6EB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779-FAD7-431A-BFFD-AA542001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2021-05-18T12:55:00Z</cp:lastPrinted>
  <dcterms:created xsi:type="dcterms:W3CDTF">2021-05-18T12:56:00Z</dcterms:created>
  <dcterms:modified xsi:type="dcterms:W3CDTF">2021-05-18T12:56:00Z</dcterms:modified>
</cp:coreProperties>
</file>