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C8" w:rsidRPr="00674FD2" w:rsidRDefault="00A43DC8" w:rsidP="00A43DC8">
      <w:pPr>
        <w:pStyle w:val="Nadpis1"/>
        <w:rPr>
          <w:sz w:val="40"/>
          <w:szCs w:val="40"/>
        </w:rPr>
      </w:pPr>
      <w:bookmarkStart w:id="0" w:name="_GoBack"/>
      <w:bookmarkEnd w:id="0"/>
      <w:r w:rsidRPr="00674FD2">
        <w:rPr>
          <w:sz w:val="40"/>
          <w:szCs w:val="40"/>
        </w:rPr>
        <w:t>NÁVRH PROGRAMU</w:t>
      </w:r>
    </w:p>
    <w:p w:rsidR="00A43DC8" w:rsidRPr="00674FD2" w:rsidRDefault="002F33A9" w:rsidP="00A43DC8">
      <w:pPr>
        <w:pStyle w:val="Nadpis1"/>
        <w:rPr>
          <w:sz w:val="40"/>
          <w:szCs w:val="40"/>
        </w:rPr>
      </w:pPr>
      <w:r>
        <w:rPr>
          <w:sz w:val="40"/>
          <w:szCs w:val="40"/>
        </w:rPr>
        <w:t>2</w:t>
      </w:r>
      <w:r w:rsidR="009C745D">
        <w:rPr>
          <w:sz w:val="40"/>
          <w:szCs w:val="40"/>
        </w:rPr>
        <w:t>1</w:t>
      </w:r>
      <w:r w:rsidR="00A43DC8" w:rsidRPr="00674FD2">
        <w:rPr>
          <w:sz w:val="40"/>
          <w:szCs w:val="40"/>
        </w:rPr>
        <w:t>. zasedání zastupitelstva města</w:t>
      </w:r>
    </w:p>
    <w:p w:rsidR="00A43DC8" w:rsidRPr="006076E9" w:rsidRDefault="00A43DC8" w:rsidP="00A43DC8">
      <w:pPr>
        <w:pStyle w:val="Nadpis1"/>
        <w:rPr>
          <w:sz w:val="40"/>
          <w:szCs w:val="40"/>
        </w:rPr>
      </w:pPr>
      <w:r w:rsidRPr="00674FD2">
        <w:rPr>
          <w:sz w:val="40"/>
          <w:szCs w:val="40"/>
        </w:rPr>
        <w:t xml:space="preserve">konaného dne </w:t>
      </w:r>
      <w:r w:rsidR="00011701">
        <w:rPr>
          <w:sz w:val="40"/>
          <w:szCs w:val="40"/>
        </w:rPr>
        <w:t>0</w:t>
      </w:r>
      <w:r w:rsidR="009C745D">
        <w:rPr>
          <w:sz w:val="40"/>
          <w:szCs w:val="40"/>
        </w:rPr>
        <w:t>3</w:t>
      </w:r>
      <w:r w:rsidRPr="00674FD2">
        <w:rPr>
          <w:sz w:val="40"/>
          <w:szCs w:val="40"/>
        </w:rPr>
        <w:t>.</w:t>
      </w:r>
      <w:r w:rsidR="00011701">
        <w:rPr>
          <w:sz w:val="40"/>
          <w:szCs w:val="40"/>
        </w:rPr>
        <w:t>0</w:t>
      </w:r>
      <w:r w:rsidR="009C745D">
        <w:rPr>
          <w:sz w:val="40"/>
          <w:szCs w:val="40"/>
        </w:rPr>
        <w:t>3</w:t>
      </w:r>
      <w:r w:rsidRPr="00674FD2">
        <w:rPr>
          <w:sz w:val="40"/>
          <w:szCs w:val="40"/>
        </w:rPr>
        <w:t>.</w:t>
      </w:r>
      <w:r w:rsidR="009C745D">
        <w:rPr>
          <w:sz w:val="40"/>
          <w:szCs w:val="40"/>
        </w:rPr>
        <w:t xml:space="preserve"> </w:t>
      </w:r>
      <w:r>
        <w:rPr>
          <w:sz w:val="40"/>
          <w:szCs w:val="40"/>
        </w:rPr>
        <w:t>20</w:t>
      </w:r>
      <w:r w:rsidR="00722E24">
        <w:rPr>
          <w:sz w:val="40"/>
          <w:szCs w:val="40"/>
        </w:rPr>
        <w:t>2</w:t>
      </w:r>
      <w:r w:rsidR="002F33A9">
        <w:rPr>
          <w:sz w:val="40"/>
          <w:szCs w:val="40"/>
        </w:rPr>
        <w:t>1</w:t>
      </w:r>
    </w:p>
    <w:p w:rsidR="00A43DC8" w:rsidRPr="00255770" w:rsidRDefault="00A43DC8" w:rsidP="00A43DC8">
      <w:pPr>
        <w:rPr>
          <w:rFonts w:cs="Arial"/>
          <w:sz w:val="24"/>
          <w:szCs w:val="24"/>
        </w:rPr>
      </w:pPr>
      <w:r w:rsidRPr="00255770">
        <w:rPr>
          <w:rFonts w:cs="Arial"/>
          <w:sz w:val="24"/>
          <w:szCs w:val="24"/>
        </w:rPr>
        <w:t>______________________________________________________</w:t>
      </w:r>
      <w:r>
        <w:rPr>
          <w:rFonts w:cs="Arial"/>
          <w:sz w:val="24"/>
          <w:szCs w:val="24"/>
        </w:rPr>
        <w:t>__________________</w:t>
      </w:r>
    </w:p>
    <w:p w:rsidR="00A43DC8" w:rsidRDefault="00A43DC8" w:rsidP="00A43DC8">
      <w:pPr>
        <w:rPr>
          <w:rFonts w:ascii="Times New Roman" w:hAnsi="Times New Roman"/>
          <w:sz w:val="24"/>
          <w:szCs w:val="24"/>
        </w:rPr>
      </w:pPr>
      <w:r w:rsidRPr="008073DE">
        <w:rPr>
          <w:rFonts w:ascii="Times New Roman" w:hAnsi="Times New Roman"/>
          <w:sz w:val="22"/>
          <w:szCs w:val="22"/>
        </w:rPr>
        <w:t xml:space="preserve">  </w:t>
      </w:r>
      <w:r w:rsidRPr="00765AD2">
        <w:rPr>
          <w:rFonts w:ascii="Times New Roman" w:hAnsi="Times New Roman"/>
          <w:sz w:val="24"/>
          <w:szCs w:val="24"/>
        </w:rPr>
        <w:tab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418"/>
        <w:gridCol w:w="5386"/>
      </w:tblGrid>
      <w:tr w:rsidR="00771F4B" w:rsidRPr="00771F4B" w:rsidTr="004334F9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ČASOVÝ ROZVRH: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9.00 hod.          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zahájení - Ing. Tomáš Macura, MBA, primátor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schválení programu zasedání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9C745D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volba ověřovatelů zápisu z </w:t>
            </w:r>
            <w:r w:rsidR="002F33A9">
              <w:rPr>
                <w:rFonts w:ascii="Times New Roman" w:hAnsi="Times New Roman"/>
                <w:sz w:val="24"/>
                <w:szCs w:val="24"/>
              </w:rPr>
              <w:t>2</w:t>
            </w:r>
            <w:r w:rsidR="009C745D">
              <w:rPr>
                <w:rFonts w:ascii="Times New Roman" w:hAnsi="Times New Roman"/>
                <w:sz w:val="24"/>
                <w:szCs w:val="24"/>
              </w:rPr>
              <w:t>1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9C745D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informace o ověření zápisu z </w:t>
            </w:r>
            <w:r w:rsidR="009C745D">
              <w:rPr>
                <w:rFonts w:ascii="Times New Roman" w:hAnsi="Times New Roman"/>
                <w:sz w:val="24"/>
                <w:szCs w:val="24"/>
              </w:rPr>
              <w:t>20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. zasedání ZM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11.00 - 11.30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přestávka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11.30 - 12.00 hod.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dotazy, připomínky a podněty občanů města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13.30 - 14.00 hod.    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 xml:space="preserve">- přestávka                               </w:t>
            </w:r>
          </w:p>
        </w:tc>
      </w:tr>
      <w:tr w:rsidR="00771F4B" w:rsidRPr="00771F4B" w:rsidTr="004334F9"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71F4B" w:rsidRPr="00771F4B" w:rsidRDefault="00771F4B" w:rsidP="004334F9">
            <w:pPr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- projednávání jednotlivých bodů</w:t>
            </w:r>
          </w:p>
        </w:tc>
      </w:tr>
    </w:tbl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sz w:val="24"/>
          <w:szCs w:val="24"/>
        </w:rPr>
      </w:pPr>
      <w:r w:rsidRPr="00771F4B">
        <w:rPr>
          <w:rFonts w:ascii="Times New Roman" w:hAnsi="Times New Roman"/>
          <w:sz w:val="24"/>
          <w:szCs w:val="24"/>
        </w:rPr>
        <w:t>Body označené * budou projednány s úvodním slovem předkladatele.</w:t>
      </w:r>
    </w:p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p w:rsidR="0048507A" w:rsidRPr="00771F4B" w:rsidRDefault="0048507A" w:rsidP="00771F4B">
      <w:pPr>
        <w:rPr>
          <w:rFonts w:ascii="Times New Roman" w:hAnsi="Times New Roman"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</w:p>
    <w:p w:rsidR="00771F4B" w:rsidRPr="00771F4B" w:rsidRDefault="00771F4B" w:rsidP="00771F4B">
      <w:pPr>
        <w:rPr>
          <w:rFonts w:ascii="Times New Roman" w:hAnsi="Times New Roman"/>
          <w:b/>
          <w:sz w:val="24"/>
          <w:szCs w:val="24"/>
        </w:rPr>
      </w:pPr>
      <w:r w:rsidRPr="00771F4B">
        <w:rPr>
          <w:rFonts w:ascii="Times New Roman" w:hAnsi="Times New Roman"/>
          <w:b/>
          <w:sz w:val="24"/>
          <w:szCs w:val="24"/>
        </w:rPr>
        <w:t>SEZNAM MATERIÁLŮ:</w:t>
      </w:r>
    </w:p>
    <w:p w:rsidR="00771F4B" w:rsidRDefault="00771F4B" w:rsidP="00771F4B">
      <w:pPr>
        <w:rPr>
          <w:rFonts w:ascii="Times New Roman" w:hAnsi="Times New Roman"/>
          <w:sz w:val="24"/>
          <w:szCs w:val="24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99"/>
      </w:tblGrid>
      <w:tr w:rsidR="00D3674C" w:rsidRPr="00D3674C" w:rsidTr="00061082"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Informace o činnosti orgánů města</w:t>
            </w:r>
          </w:p>
        </w:tc>
      </w:tr>
    </w:tbl>
    <w:p w:rsidR="00D3674C" w:rsidRPr="00771F4B" w:rsidRDefault="00D3674C" w:rsidP="00771F4B">
      <w:pPr>
        <w:rPr>
          <w:rFonts w:ascii="Times New Roman" w:hAnsi="Times New Roman"/>
          <w:sz w:val="24"/>
          <w:szCs w:val="24"/>
        </w:rPr>
      </w:pPr>
    </w:p>
    <w:tbl>
      <w:tblPr>
        <w:tblW w:w="9611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00"/>
      </w:tblGrid>
      <w:tr w:rsidR="00D3674C" w:rsidRPr="00D3674C" w:rsidTr="00061082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D3674C" w:rsidRPr="00D3674C" w:rsidRDefault="00D3674C" w:rsidP="000610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74C">
              <w:rPr>
                <w:rFonts w:ascii="Times New Roman" w:hAnsi="Times New Roman"/>
                <w:sz w:val="24"/>
                <w:szCs w:val="24"/>
              </w:rPr>
              <w:t>Dotazy, připomínky a podněty členů zastupitelstva města na oprávněné zástupce právnických osob založených nebo zřízených městem a oprávněné zástupce právnických osob s majoritním podílem města</w:t>
            </w:r>
          </w:p>
        </w:tc>
      </w:tr>
    </w:tbl>
    <w:p w:rsidR="00D3674C" w:rsidRDefault="00D3674C" w:rsidP="00D3674C">
      <w:pPr>
        <w:tabs>
          <w:tab w:val="left" w:pos="8222"/>
          <w:tab w:val="left" w:pos="9639"/>
        </w:tabs>
        <w:rPr>
          <w:rFonts w:cs="Arial"/>
          <w:b/>
          <w:bCs/>
          <w:u w:val="single"/>
        </w:rPr>
      </w:pPr>
    </w:p>
    <w:p w:rsid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u w:val="single"/>
        </w:rPr>
      </w:pPr>
    </w:p>
    <w:p w:rsidR="00D3674C" w:rsidRPr="00D3674C" w:rsidRDefault="00D3674C" w:rsidP="00D3674C">
      <w:pPr>
        <w:tabs>
          <w:tab w:val="left" w:pos="8222"/>
          <w:tab w:val="left" w:pos="9639"/>
        </w:tabs>
        <w:outlineLvl w:val="0"/>
        <w:rPr>
          <w:rFonts w:cs="Arial"/>
          <w:b/>
          <w:bCs/>
          <w:sz w:val="24"/>
          <w:szCs w:val="24"/>
          <w:u w:val="single"/>
        </w:rPr>
      </w:pPr>
      <w:r w:rsidRPr="00D3674C">
        <w:rPr>
          <w:rFonts w:cs="Arial"/>
          <w:b/>
          <w:bCs/>
          <w:sz w:val="24"/>
          <w:szCs w:val="24"/>
          <w:u w:val="single"/>
        </w:rPr>
        <w:t>Předkladatel Ing. Tomáš Macura, MBA, primátor:</w:t>
      </w:r>
    </w:p>
    <w:p w:rsidR="00D3674C" w:rsidRDefault="00D3674C" w:rsidP="00D3674C">
      <w:pPr>
        <w:tabs>
          <w:tab w:val="left" w:pos="8222"/>
          <w:tab w:val="left" w:pos="9639"/>
        </w:tabs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Dodatek č. 1 k Veřejnoprávní smlouvě o poskytnutí neinvestiční účelové dotace z rozpočtu statutárního města Ostravy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color w:val="FF000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Návrh na poskytnutí účelové neinvestiční dotace na pořádání Dnů NATO v Ostravě &amp; Dnů vzdušných sil 2021</w:t>
            </w:r>
          </w:p>
        </w:tc>
      </w:tr>
    </w:tbl>
    <w:p w:rsidR="00AC7284" w:rsidRPr="00AC7284" w:rsidRDefault="00AC7284" w:rsidP="00343B29">
      <w:pPr>
        <w:tabs>
          <w:tab w:val="left" w:pos="8222"/>
          <w:tab w:val="left" w:pos="9639"/>
        </w:tabs>
        <w:rPr>
          <w:rFonts w:ascii="Times New Roman" w:hAnsi="Times New Roman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Pravidelná informace o stavu projektů Průmyslová zóna Ostrava-Hrabová, Strategická průmyslová zóna Ostrava-Mošnov, Rozvojová zóna Hrušov a Vědecko-technologický park za II. pololetí roku 2020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lastRenderedPageBreak/>
              <w:t>6.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Projednání návrhu uzavření Dodatku č. 3 ke Smlouvě o poskytnutí vyrovnávací platby za poskytování služeb v obecném hospodářském zájmu s Moravskoslezským inovačním centrem Ostrava, a.s.</w:t>
            </w:r>
          </w:p>
        </w:tc>
      </w:tr>
    </w:tbl>
    <w:p w:rsidR="00AC7284" w:rsidRPr="00AC7284" w:rsidRDefault="00AC7284" w:rsidP="00343B29">
      <w:pPr>
        <w:tabs>
          <w:tab w:val="left" w:pos="8222"/>
          <w:tab w:val="left" w:pos="9639"/>
        </w:tabs>
        <w:rPr>
          <w:rFonts w:ascii="Times New Roman" w:hAnsi="Times New Roman"/>
          <w:color w:val="0070C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Návrh obecně závazné vyhlášky statutárního města Ostravy, kterou se mění obecně závazná vyhláška statutárního města Ostravy č. 2/2009, o zákazu konzumace alkoholických nápojů na veřejném prostranství, ve znění pozdějších změn a doplňků</w:t>
            </w:r>
          </w:p>
        </w:tc>
      </w:tr>
    </w:tbl>
    <w:p w:rsidR="00AC7284" w:rsidRPr="00AC7284" w:rsidRDefault="00AC7284" w:rsidP="00343B29">
      <w:pPr>
        <w:tabs>
          <w:tab w:val="left" w:pos="8222"/>
          <w:tab w:val="left" w:pos="9639"/>
        </w:tabs>
        <w:rPr>
          <w:rFonts w:ascii="Times New Roman" w:hAnsi="Times New Roman"/>
          <w:color w:val="0070C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 w:rsidRPr="00343B29">
              <w:rPr>
                <w:rFonts w:ascii="Times New Roman" w:hAnsi="Times New Roman"/>
                <w:sz w:val="24"/>
              </w:rPr>
              <w:t>Schválení Změny Rozhodnutí o poskytnutí dotace z Integrovaného regionálního operačního programu na projekt Lepší přístup k výuce jazyků na ZŠ v Ostravě-Porubě</w:t>
            </w:r>
          </w:p>
        </w:tc>
      </w:tr>
    </w:tbl>
    <w:p w:rsidR="00AC7284" w:rsidRPr="00AC7284" w:rsidRDefault="00AC7284" w:rsidP="00580669">
      <w:pPr>
        <w:rPr>
          <w:rFonts w:ascii="Times New Roman" w:hAnsi="Times New Roman"/>
          <w:color w:val="0070C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362D53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  <w:r w:rsidRPr="00362D53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:rsidR="00CF3243" w:rsidRPr="00362D53" w:rsidRDefault="00CF3243" w:rsidP="00745D3C">
            <w:pPr>
              <w:jc w:val="both"/>
              <w:rPr>
                <w:rFonts w:ascii="Times New Roman" w:hAnsi="Times New Roman"/>
                <w:sz w:val="24"/>
              </w:rPr>
            </w:pPr>
            <w:r w:rsidRPr="00441EB1">
              <w:rPr>
                <w:rFonts w:ascii="Times New Roman" w:hAnsi="Times New Roman"/>
                <w:sz w:val="24"/>
              </w:rPr>
              <w:t>Návrh na poskytnutí účelové neinvestiční dotace ve výši 800.000 Kč na zajištění a organizaci výstavy "Steven Holl &amp; Ostrava: Making Architecture" Galerii výtvarného umění  v Ostravě, p.o.</w:t>
            </w:r>
          </w:p>
        </w:tc>
      </w:tr>
    </w:tbl>
    <w:p w:rsidR="00CF3243" w:rsidRDefault="00CF3243" w:rsidP="00CF3243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3E4060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9099" w:type="dxa"/>
          </w:tcPr>
          <w:p w:rsidR="00CF3243" w:rsidRPr="003E4060" w:rsidRDefault="00CF3243" w:rsidP="00745D3C">
            <w:pPr>
              <w:jc w:val="both"/>
              <w:rPr>
                <w:rFonts w:ascii="Times New Roman" w:hAnsi="Times New Roman"/>
                <w:sz w:val="24"/>
              </w:rPr>
            </w:pPr>
            <w:r w:rsidRPr="00904CE4">
              <w:rPr>
                <w:rFonts w:ascii="Times New Roman" w:hAnsi="Times New Roman"/>
                <w:sz w:val="24"/>
              </w:rPr>
              <w:t xml:space="preserve">Informace o </w:t>
            </w:r>
            <w:r>
              <w:rPr>
                <w:rFonts w:ascii="Times New Roman" w:hAnsi="Times New Roman"/>
                <w:sz w:val="24"/>
              </w:rPr>
              <w:t>přípravě na vybudování a provoz velkokapacitního očkovacího místa v Ostravě</w:t>
            </w:r>
          </w:p>
        </w:tc>
      </w:tr>
    </w:tbl>
    <w:p w:rsidR="00AC7284" w:rsidRDefault="00AC7284" w:rsidP="00CF324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3E4060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41.</w:t>
            </w:r>
          </w:p>
        </w:tc>
        <w:tc>
          <w:tcPr>
            <w:tcW w:w="9099" w:type="dxa"/>
          </w:tcPr>
          <w:p w:rsidR="00CF3243" w:rsidRPr="003E4060" w:rsidRDefault="00CF3243" w:rsidP="00745D3C">
            <w:pPr>
              <w:jc w:val="both"/>
              <w:rPr>
                <w:rFonts w:ascii="Times New Roman" w:hAnsi="Times New Roman"/>
                <w:sz w:val="24"/>
              </w:rPr>
            </w:pPr>
            <w:r w:rsidRPr="00904CE4">
              <w:rPr>
                <w:rFonts w:ascii="Times New Roman" w:hAnsi="Times New Roman"/>
                <w:sz w:val="24"/>
              </w:rPr>
              <w:t>Informace o vyřízení dotazů členů zastupitelstva města Mgr. Václava Kubína a Vladimíra Poláka, vznesených na 20. zasedání zastupitelstva města dne 27.1.2021</w:t>
            </w:r>
          </w:p>
        </w:tc>
      </w:tr>
    </w:tbl>
    <w:p w:rsidR="00AC7284" w:rsidRDefault="00AC7284" w:rsidP="00CF3243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42.</w:t>
            </w:r>
          </w:p>
        </w:tc>
        <w:tc>
          <w:tcPr>
            <w:tcW w:w="9099" w:type="dxa"/>
          </w:tcPr>
          <w:p w:rsidR="00CF3243" w:rsidRPr="00945D8D" w:rsidRDefault="00CF3243" w:rsidP="00745D3C">
            <w:pPr>
              <w:jc w:val="both"/>
              <w:rPr>
                <w:rFonts w:ascii="Times New Roman" w:hAnsi="Times New Roman"/>
                <w:sz w:val="24"/>
              </w:rPr>
            </w:pPr>
            <w:r w:rsidRPr="000A1E90">
              <w:rPr>
                <w:rFonts w:ascii="Times New Roman" w:hAnsi="Times New Roman"/>
                <w:sz w:val="24"/>
              </w:rPr>
              <w:t>Návrh obecně závazné vyhlášky, kterou se mění a doplňuje obecně závazná vyhláška č. 21/2019 o místním poplatku z pobytu, ve znění obecně závazné vyhlášky č. 6/2020</w:t>
            </w:r>
          </w:p>
        </w:tc>
      </w:tr>
    </w:tbl>
    <w:p w:rsidR="00AC7284" w:rsidRPr="00AC7284" w:rsidRDefault="00AC7284">
      <w:pPr>
        <w:rPr>
          <w:rFonts w:ascii="Times New Roman" w:hAnsi="Times New Roman"/>
          <w:color w:val="0070C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AC7284" w:rsidRPr="008739B1" w:rsidTr="009337FB">
        <w:tc>
          <w:tcPr>
            <w:tcW w:w="611" w:type="dxa"/>
          </w:tcPr>
          <w:p w:rsidR="00AC7284" w:rsidRPr="008739B1" w:rsidRDefault="00AC7284" w:rsidP="009337FB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</w:t>
            </w:r>
          </w:p>
        </w:tc>
        <w:tc>
          <w:tcPr>
            <w:tcW w:w="9099" w:type="dxa"/>
          </w:tcPr>
          <w:p w:rsidR="00AC7284" w:rsidRPr="008739B1" w:rsidRDefault="00AC7284" w:rsidP="009337F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7450F">
              <w:rPr>
                <w:rFonts w:ascii="Times New Roman" w:hAnsi="Times New Roman"/>
                <w:sz w:val="24"/>
              </w:rPr>
              <w:t>Návrh obecně závazné vyhlášky, kterou se mění a doplňuje OZV o nočním klidu</w:t>
            </w:r>
          </w:p>
        </w:tc>
      </w:tr>
    </w:tbl>
    <w:p w:rsidR="00AC7284" w:rsidRDefault="00AC7284" w:rsidP="00CF3243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005B0C" w:rsidTr="00745D3C">
        <w:tc>
          <w:tcPr>
            <w:tcW w:w="611" w:type="dxa"/>
          </w:tcPr>
          <w:p w:rsidR="00CF3243" w:rsidRPr="00005B0C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color w:val="FF0000"/>
                <w:sz w:val="24"/>
              </w:rPr>
            </w:pPr>
            <w:r w:rsidRPr="00D731FC"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D731F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9099" w:type="dxa"/>
          </w:tcPr>
          <w:p w:rsidR="00CF3243" w:rsidRPr="00C75E63" w:rsidRDefault="00CF3243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4CE4">
              <w:rPr>
                <w:rFonts w:ascii="Times New Roman" w:hAnsi="Times New Roman"/>
                <w:sz w:val="24"/>
                <w:szCs w:val="24"/>
              </w:rPr>
              <w:t>Vyřízení podnětu Smaltovny Mišík Hodonín s.r.o.</w:t>
            </w:r>
          </w:p>
        </w:tc>
      </w:tr>
    </w:tbl>
    <w:p w:rsidR="00CF3243" w:rsidRDefault="00CF3243" w:rsidP="00580669">
      <w:pPr>
        <w:rPr>
          <w:rFonts w:ascii="Times New Roman" w:hAnsi="Times New Roman"/>
          <w:sz w:val="24"/>
        </w:rPr>
      </w:pPr>
    </w:p>
    <w:p w:rsidR="0048507A" w:rsidRDefault="0048507A" w:rsidP="00580669">
      <w:pPr>
        <w:rPr>
          <w:rFonts w:ascii="Times New Roman" w:hAnsi="Times New Roman"/>
          <w:sz w:val="24"/>
        </w:rPr>
      </w:pPr>
    </w:p>
    <w:p w:rsidR="00CF3243" w:rsidRDefault="00CF3243" w:rsidP="00CF3243">
      <w:pPr>
        <w:pStyle w:val="Nadpis3"/>
        <w:spacing w:before="12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</w:t>
      </w:r>
      <w:r>
        <w:rPr>
          <w:sz w:val="24"/>
          <w:szCs w:val="24"/>
          <w:u w:val="single"/>
        </w:rPr>
        <w:t>é</w:t>
      </w:r>
      <w:r w:rsidRPr="00340DBA">
        <w:rPr>
          <w:sz w:val="24"/>
          <w:szCs w:val="24"/>
          <w:u w:val="single"/>
        </w:rPr>
        <w:t xml:space="preserve"> Ing. Tomáš Macura, MBA, primátor</w:t>
      </w:r>
      <w:r>
        <w:rPr>
          <w:sz w:val="24"/>
          <w:szCs w:val="24"/>
          <w:u w:val="single"/>
        </w:rPr>
        <w:t xml:space="preserve"> a Mgr. Radim Babinec, náměstek primátora</w:t>
      </w:r>
      <w:r w:rsidRPr="00340DBA">
        <w:rPr>
          <w:sz w:val="24"/>
          <w:szCs w:val="24"/>
          <w:u w:val="single"/>
        </w:rPr>
        <w:t xml:space="preserve">: </w:t>
      </w:r>
    </w:p>
    <w:p w:rsidR="00CF3243" w:rsidRDefault="00CF3243" w:rsidP="00CF324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A568D8" w:rsidTr="00745D3C">
        <w:tc>
          <w:tcPr>
            <w:tcW w:w="611" w:type="dxa"/>
          </w:tcPr>
          <w:p w:rsidR="00CF3243" w:rsidRPr="00A568D8" w:rsidRDefault="00CF3243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45.</w:t>
            </w:r>
          </w:p>
        </w:tc>
        <w:tc>
          <w:tcPr>
            <w:tcW w:w="9099" w:type="dxa"/>
          </w:tcPr>
          <w:p w:rsidR="00CF3243" w:rsidRPr="00A568D8" w:rsidRDefault="00CF3243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A300DA">
              <w:rPr>
                <w:rFonts w:ascii="Times New Roman" w:hAnsi="Times New Roman"/>
                <w:sz w:val="24"/>
              </w:rPr>
              <w:t xml:space="preserve">Návrh na uzavření Dodatku č.1ke smlouvě o koupi pozemků, návrh na uzavření Dodatku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 w:rsidRPr="00A300DA">
              <w:rPr>
                <w:rFonts w:ascii="Times New Roman" w:hAnsi="Times New Roman"/>
                <w:sz w:val="24"/>
              </w:rPr>
              <w:t>č. 1 ke smlouvě o převodu práva zpětné koupě, návrh na uzavření Dodatku č.1ke smlouvě o koupi pozemků s dohodou o předkup. právu a zákaz. zcizení a zatížení, návrh na zrušení bodu 3) usnesení č. 1002/ZM1822/16 ze dne 16. 9. 2020 a návrh na uzavření smlouvy o částečném postoupení smlouvy v SPZ Ostrava - Mošnov</w:t>
            </w:r>
          </w:p>
        </w:tc>
      </w:tr>
    </w:tbl>
    <w:p w:rsidR="00CF3243" w:rsidRDefault="00CF3243" w:rsidP="00CF3243">
      <w:pPr>
        <w:rPr>
          <w:rFonts w:ascii="Times New Roman" w:hAnsi="Times New Roman"/>
          <w:sz w:val="22"/>
          <w:szCs w:val="22"/>
        </w:rPr>
      </w:pPr>
    </w:p>
    <w:p w:rsidR="0048507A" w:rsidRDefault="0048507A" w:rsidP="00CF3243">
      <w:pPr>
        <w:rPr>
          <w:rFonts w:ascii="Times New Roman" w:hAnsi="Times New Roman"/>
          <w:sz w:val="22"/>
          <w:szCs w:val="22"/>
        </w:rPr>
      </w:pPr>
    </w:p>
    <w:p w:rsidR="00CF3243" w:rsidRPr="00343B29" w:rsidRDefault="00CF3243" w:rsidP="00580669">
      <w:pPr>
        <w:rPr>
          <w:rFonts w:ascii="Times New Roman" w:hAnsi="Times New Roman"/>
          <w:sz w:val="24"/>
        </w:rPr>
      </w:pPr>
    </w:p>
    <w:p w:rsidR="002F33A9" w:rsidRDefault="002F33A9" w:rsidP="002F33A9">
      <w:r w:rsidRPr="00D5513C">
        <w:rPr>
          <w:b/>
          <w:sz w:val="24"/>
          <w:szCs w:val="24"/>
          <w:u w:val="single"/>
        </w:rPr>
        <w:t>Předkladatel</w:t>
      </w:r>
      <w:r>
        <w:rPr>
          <w:b/>
          <w:sz w:val="24"/>
          <w:szCs w:val="24"/>
          <w:u w:val="single"/>
        </w:rPr>
        <w:t>é</w:t>
      </w:r>
      <w:r w:rsidRPr="00D5513C">
        <w:rPr>
          <w:b/>
          <w:sz w:val="24"/>
          <w:szCs w:val="24"/>
          <w:u w:val="single"/>
        </w:rPr>
        <w:t xml:space="preserve"> Ing. Tomáš Macura, MBA, primátor</w:t>
      </w:r>
      <w:r>
        <w:rPr>
          <w:b/>
          <w:sz w:val="24"/>
          <w:szCs w:val="24"/>
          <w:u w:val="single"/>
        </w:rPr>
        <w:t>, Mgr. Radim Babinec, náměstek primátora a Mgr. Zuzana Bajgarová, náměstkyně primátora</w:t>
      </w:r>
      <w:r w:rsidRPr="00D5513C">
        <w:rPr>
          <w:b/>
          <w:sz w:val="24"/>
          <w:szCs w:val="24"/>
          <w:u w:val="single"/>
        </w:rPr>
        <w:t xml:space="preserve">:  </w:t>
      </w:r>
      <w:r w:rsidRPr="00D5513C">
        <w:rPr>
          <w:b/>
          <w:sz w:val="24"/>
          <w:szCs w:val="24"/>
          <w:u w:val="single"/>
        </w:rPr>
        <w:br/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46.</w:t>
            </w:r>
          </w:p>
        </w:tc>
        <w:tc>
          <w:tcPr>
            <w:tcW w:w="9099" w:type="dxa"/>
          </w:tcPr>
          <w:p w:rsidR="00CF3243" w:rsidRPr="008739B1" w:rsidRDefault="00CF3243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565852">
              <w:rPr>
                <w:rFonts w:ascii="Times New Roman" w:hAnsi="Times New Roman"/>
                <w:sz w:val="24"/>
              </w:rPr>
              <w:t>Návrh na uzavření smluv v zadávacím řízení na veřejnou zakázku "Blok Nové Lauby", návrh na uzavření Dohody a návrh na přijetí závazk</w:t>
            </w:r>
            <w:r>
              <w:rPr>
                <w:rFonts w:ascii="Times New Roman" w:hAnsi="Times New Roman"/>
                <w:sz w:val="24"/>
              </w:rPr>
              <w:t>ů</w:t>
            </w:r>
          </w:p>
        </w:tc>
      </w:tr>
    </w:tbl>
    <w:p w:rsidR="00CF3243" w:rsidRDefault="00CF3243" w:rsidP="00CF3243"/>
    <w:p w:rsidR="00AC7284" w:rsidRDefault="00AC7284" w:rsidP="00CF3243"/>
    <w:p w:rsidR="0048507A" w:rsidRDefault="0048507A" w:rsidP="00CF3243"/>
    <w:p w:rsidR="0048507A" w:rsidRDefault="0048507A" w:rsidP="00CF3243"/>
    <w:p w:rsidR="00580669" w:rsidRDefault="0058066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lastRenderedPageBreak/>
        <w:t>Předkladatel Mgr. Radim Babinec, náměstek primátora:</w:t>
      </w:r>
    </w:p>
    <w:p w:rsidR="002F33A9" w:rsidRPr="00580669" w:rsidRDefault="002F33A9" w:rsidP="00580669">
      <w:pPr>
        <w:outlineLvl w:val="0"/>
        <w:rPr>
          <w:rFonts w:cs="Arial"/>
          <w:b/>
          <w:bCs/>
          <w:sz w:val="24"/>
          <w:szCs w:val="24"/>
          <w:u w:val="single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uzavření Dodatku č. 1 k darovací smlouvě ev. č. 2455/2020/MJ (ev. č. obdarovaného 06347/2020/IM) ze dne 23. 9. 2020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města nesměnit nemovité věci v k.ú. Svinov,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odejmutí pozemků městskému obvodu Moravská Ostrava a Přívoz (ul. Janáčkova)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prodat části pozemků v k.ú. Nová Ves u Ostravy, obec Ostrava a návrh na uzavření dodatku č. 12 ke zřizovací listině - Domov Iris, příspěvková organizace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099" w:type="dxa"/>
            <w:tcBorders>
              <w:top w:val="nil"/>
              <w:left w:val="nil"/>
              <w:bottom w:val="nil"/>
              <w:right w:val="nil"/>
            </w:tcBorders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města prodat nemovitou věc v k.ú. Heřmanice,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města prodat nemovité věci v k.ú. Poruba a návrh na záměr města neprodat nemovitou věc v k.ú. Poruba-sever,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města prodat nemovité věci v k. ú. Proskovice,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města prodat nemovité věci v k. ú. Zábřeh nad Odrou,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města prodat nemovité věci  v k.ú. Bobrovníky, obec Hlučín a v k.ú. Solanec pod Soláněm, obec Hutisko-Solanec a v k.ú. Hrabůvka,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  <w:r w:rsidRPr="00343B29">
        <w:rPr>
          <w:rFonts w:ascii="Times New Roman" w:hAnsi="Times New Roman"/>
          <w:b/>
          <w:sz w:val="24"/>
          <w:szCs w:val="24"/>
        </w:rPr>
        <w:t xml:space="preserve">    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města prodat nemovité věci v k. ú. Hrabůvka,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neprodat pozemky v k.ú. Přívoz,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města prodat nemovité věci v k.ú. Poruba a návrh na záměr města neprodat nemovité věci v k.ú. Třebovice ve Slezsku a v k.ú. Pustkovec, vše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bCs/>
                <w:sz w:val="24"/>
                <w:szCs w:val="24"/>
              </w:rPr>
              <w:t>Návrh na záměr města prodat nemovité věci v k.ú. Kunčičky a v k.ú. Slezská Ostrava,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22.</w:t>
            </w:r>
            <w:r w:rsidR="005114B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města prodat nemovité věci v k. ú. Moravská Ostrava, obec Ostrava, lokalita Na Zapadlém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záměr města zřídit právo stavby k částem pozemků ve vlastnictví statutárního města Ostravy v k.ú. Slezská Ostrava, obec Ostrava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vložit nemovitý a movitý majetek v k. ú. Bartovice, v k. ú. Radvanice a v k.ú. Zábřeh nad Odrou, obec Ostrava do základního kapitálu společnosti SAREZA, s.r.o., návrh na uzavření dohod o ukončení Dohod o provozování Centra ev.č. 3629/2019/MJ ze dne           19. 12. 2019 (Ozdravné centrum Ještěrka) a ev.č. 0256/2020/MJ ze dne 2. 1. 2020 (Vodní areál Jih)</w:t>
            </w:r>
          </w:p>
        </w:tc>
      </w:tr>
    </w:tbl>
    <w:p w:rsidR="002F33A9" w:rsidRDefault="002F33A9" w:rsidP="002F33A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47.</w:t>
            </w:r>
          </w:p>
        </w:tc>
        <w:tc>
          <w:tcPr>
            <w:tcW w:w="9099" w:type="dxa"/>
          </w:tcPr>
          <w:p w:rsidR="00CF3243" w:rsidRPr="00103D82" w:rsidRDefault="00CF3243" w:rsidP="00745D3C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</w:rPr>
            </w:pPr>
            <w:r w:rsidRPr="00206A7C">
              <w:rPr>
                <w:rFonts w:ascii="Times New Roman" w:hAnsi="Times New Roman"/>
                <w:sz w:val="24"/>
              </w:rPr>
              <w:t>Návrh přijmout darem části nemovitých věci v k.ú. Polanka nad Odrou, obec Ostrava</w:t>
            </w:r>
          </w:p>
        </w:tc>
      </w:tr>
    </w:tbl>
    <w:p w:rsidR="00CF3243" w:rsidRDefault="00CF3243" w:rsidP="00CF3243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254AB8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48.</w:t>
            </w:r>
          </w:p>
        </w:tc>
        <w:tc>
          <w:tcPr>
            <w:tcW w:w="9099" w:type="dxa"/>
          </w:tcPr>
          <w:p w:rsidR="00CF3243" w:rsidRPr="008739B1" w:rsidRDefault="00CF3243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6B5BBF">
              <w:rPr>
                <w:rFonts w:ascii="Times New Roman" w:hAnsi="Times New Roman"/>
                <w:sz w:val="24"/>
              </w:rPr>
              <w:t>Návrh uzavřít smlouvu o bezúplatném převodu nemovité věci, návrh zrušit a vypořádat spoluvlastnictví na nemovité věci, vše v k.ú. Koblov, obec Ostrava</w:t>
            </w:r>
          </w:p>
        </w:tc>
      </w:tr>
    </w:tbl>
    <w:p w:rsidR="00CF3243" w:rsidRDefault="00CF3243" w:rsidP="00CF3243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254AB8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49.</w:t>
            </w:r>
          </w:p>
        </w:tc>
        <w:tc>
          <w:tcPr>
            <w:tcW w:w="9099" w:type="dxa"/>
          </w:tcPr>
          <w:p w:rsidR="00CF3243" w:rsidRPr="008739B1" w:rsidRDefault="00CF3243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6338FE">
              <w:rPr>
                <w:rFonts w:ascii="Times New Roman" w:hAnsi="Times New Roman"/>
                <w:sz w:val="24"/>
              </w:rPr>
              <w:t>Návrh nekoupit pozemky v k.ú. Hrabová, obec Ostrava</w:t>
            </w:r>
          </w:p>
        </w:tc>
      </w:tr>
    </w:tbl>
    <w:p w:rsidR="00CF3243" w:rsidRDefault="00CF3243" w:rsidP="00CF3243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50.</w:t>
            </w:r>
          </w:p>
        </w:tc>
        <w:tc>
          <w:tcPr>
            <w:tcW w:w="9099" w:type="dxa"/>
          </w:tcPr>
          <w:p w:rsidR="00CF3243" w:rsidRPr="00D83C07" w:rsidRDefault="00CF3243" w:rsidP="00745D3C">
            <w:pPr>
              <w:rPr>
                <w:rFonts w:ascii="Times New Roman" w:hAnsi="Times New Roman"/>
                <w:sz w:val="24"/>
              </w:rPr>
            </w:pPr>
            <w:r w:rsidRPr="00D83C07">
              <w:rPr>
                <w:rFonts w:ascii="Times New Roman" w:hAnsi="Times New Roman"/>
                <w:sz w:val="24"/>
              </w:rPr>
              <w:t>Návrh prodat nemovitou věc v k. ú. Moravská Ostrava, obec Ostrava – restaurace Spolek</w:t>
            </w:r>
          </w:p>
        </w:tc>
      </w:tr>
    </w:tbl>
    <w:p w:rsidR="00CF3243" w:rsidRDefault="00CF3243" w:rsidP="00CF3243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51.</w:t>
            </w:r>
            <w:r w:rsidR="005114B0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9099" w:type="dxa"/>
          </w:tcPr>
          <w:p w:rsidR="00CF3243" w:rsidRPr="009562CB" w:rsidRDefault="00CF3243" w:rsidP="00745D3C">
            <w:pPr>
              <w:jc w:val="both"/>
              <w:rPr>
                <w:rFonts w:ascii="Times New Roman" w:hAnsi="Times New Roman"/>
                <w:sz w:val="24"/>
              </w:rPr>
            </w:pPr>
            <w:r w:rsidRPr="000A1E90">
              <w:rPr>
                <w:rFonts w:ascii="Times New Roman" w:hAnsi="Times New Roman"/>
                <w:sz w:val="24"/>
              </w:rPr>
              <w:t>Návrh na záměr města prodat nemovité věci v k.ú. Hrušov a v k.ú. Slezská Ostrava, obec Ostrava</w:t>
            </w:r>
          </w:p>
        </w:tc>
      </w:tr>
    </w:tbl>
    <w:p w:rsidR="00CF3243" w:rsidRDefault="00CF3243" w:rsidP="00CF3243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52.</w:t>
            </w:r>
          </w:p>
        </w:tc>
        <w:tc>
          <w:tcPr>
            <w:tcW w:w="9099" w:type="dxa"/>
          </w:tcPr>
          <w:p w:rsidR="00CF3243" w:rsidRPr="008739B1" w:rsidRDefault="00CF3243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E045D">
              <w:rPr>
                <w:rFonts w:ascii="Times New Roman" w:hAnsi="Times New Roman"/>
                <w:sz w:val="24"/>
              </w:rPr>
              <w:t>Návrh na záměr města prodat nemovité věci v k. ú. Bartovice, obec Ostrava</w:t>
            </w:r>
          </w:p>
        </w:tc>
      </w:tr>
    </w:tbl>
    <w:p w:rsidR="00CF3243" w:rsidRDefault="00CF3243" w:rsidP="00CF324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254AB8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53.</w:t>
            </w:r>
          </w:p>
        </w:tc>
        <w:tc>
          <w:tcPr>
            <w:tcW w:w="9099" w:type="dxa"/>
          </w:tcPr>
          <w:p w:rsidR="00CF3243" w:rsidRPr="008739B1" w:rsidRDefault="00CF3243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7F1A12">
              <w:rPr>
                <w:rFonts w:ascii="Times New Roman" w:hAnsi="Times New Roman"/>
                <w:sz w:val="24"/>
              </w:rPr>
              <w:t>Návrh na záměr města neprodat nemovité věci v k.ú. Pustkovec, obec Ostrava</w:t>
            </w:r>
          </w:p>
        </w:tc>
      </w:tr>
    </w:tbl>
    <w:p w:rsidR="00CF3243" w:rsidRDefault="00CF3243" w:rsidP="00CF3243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54.</w:t>
            </w:r>
          </w:p>
        </w:tc>
        <w:tc>
          <w:tcPr>
            <w:tcW w:w="9099" w:type="dxa"/>
          </w:tcPr>
          <w:p w:rsidR="00CF3243" w:rsidRPr="008739B1" w:rsidRDefault="00CF3243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7F1A12">
              <w:rPr>
                <w:rFonts w:ascii="Times New Roman" w:hAnsi="Times New Roman"/>
                <w:sz w:val="24"/>
              </w:rPr>
              <w:t>Návrh na záměr města neprodat nemovité věci v k.ú. Slezská Ostrava, obec Ostrava</w:t>
            </w:r>
          </w:p>
        </w:tc>
      </w:tr>
    </w:tbl>
    <w:p w:rsidR="00CF3243" w:rsidRDefault="00CF3243" w:rsidP="00CF3243"/>
    <w:p w:rsidR="002F33A9" w:rsidRDefault="002F33A9" w:rsidP="00580669"/>
    <w:p w:rsidR="0098519F" w:rsidRDefault="0098519F" w:rsidP="00580669"/>
    <w:p w:rsidR="00580669" w:rsidRPr="00340DBA" w:rsidRDefault="00580669" w:rsidP="0098519F">
      <w:pPr>
        <w:pStyle w:val="Nadpis3"/>
        <w:spacing w:before="0" w:after="0"/>
        <w:jc w:val="both"/>
        <w:rPr>
          <w:sz w:val="24"/>
          <w:szCs w:val="24"/>
          <w:u w:val="single"/>
        </w:rPr>
      </w:pPr>
      <w:r w:rsidRPr="00340DBA">
        <w:rPr>
          <w:sz w:val="24"/>
          <w:szCs w:val="24"/>
          <w:u w:val="single"/>
        </w:rPr>
        <w:t>Předkladatel Mgr. Andrea Hoffmannová, Ph.D., náměstkyně primátora:</w:t>
      </w:r>
    </w:p>
    <w:p w:rsidR="00580669" w:rsidRPr="00F62C89" w:rsidRDefault="00580669" w:rsidP="00580669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poskytnutí účelových dotací z rozpočtu statutárního města Ostravy pro rok 2021 Vysoké škole báňské - Technické univerzitě Ostrava a Ostravské univerzitě na významnou akci města "Noc vědců 2021"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pro rok 2021 v oblasti Školství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Žádost sportovního klubu Jezdecký klub Baník Ostrava o předběžný souhlas se spolufinancováním investiční akce v rámci dotační výzvy Národní sportovní agentury z rozpočtu statutárního města Ostravy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28.</w:t>
            </w:r>
            <w:r w:rsidR="005114B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Program na podporu cizojazyčné výuky na území statutárního města Ostravy pro školní rok 2021/2022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poskytnutí účelových dotací z rozpočtu statutárního města Ostravy pro rok 2021 v oblasti Vzdělávání a talentmanagementu</w:t>
            </w:r>
          </w:p>
        </w:tc>
      </w:tr>
    </w:tbl>
    <w:p w:rsidR="00343B29" w:rsidRPr="00343B29" w:rsidRDefault="00343B29" w:rsidP="00343B29">
      <w:pPr>
        <w:tabs>
          <w:tab w:val="left" w:pos="8222"/>
          <w:tab w:val="left" w:pos="9639"/>
        </w:tabs>
        <w:rPr>
          <w:rFonts w:ascii="Times New Roman" w:hAnsi="Times New Roman"/>
          <w:b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343B29" w:rsidRPr="00343B29" w:rsidTr="00745D3C">
        <w:tc>
          <w:tcPr>
            <w:tcW w:w="611" w:type="dxa"/>
          </w:tcPr>
          <w:p w:rsidR="00343B29" w:rsidRPr="00343B29" w:rsidRDefault="00343B29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099" w:type="dxa"/>
          </w:tcPr>
          <w:p w:rsidR="00343B29" w:rsidRPr="00343B29" w:rsidRDefault="00343B29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29">
              <w:rPr>
                <w:rFonts w:ascii="Times New Roman" w:hAnsi="Times New Roman"/>
                <w:sz w:val="24"/>
                <w:szCs w:val="24"/>
              </w:rPr>
              <w:t>Návrh na poskytnutí dotací z rozpočtu statutárního města Ostravy na rok 2021 v rámci programů na podporu Tělovýchovy a sportu a Vrcholového sportu</w:t>
            </w:r>
          </w:p>
        </w:tc>
      </w:tr>
    </w:tbl>
    <w:p w:rsidR="00D52EA3" w:rsidRDefault="00D52EA3" w:rsidP="00580669"/>
    <w:p w:rsidR="0048507A" w:rsidRDefault="0048507A" w:rsidP="00580669"/>
    <w:p w:rsidR="00580669" w:rsidRPr="00580669" w:rsidRDefault="00580669" w:rsidP="00580669">
      <w:pPr>
        <w:rPr>
          <w:rFonts w:cs="Arial"/>
          <w:b/>
          <w:bCs/>
          <w:sz w:val="24"/>
          <w:szCs w:val="24"/>
          <w:u w:val="single"/>
        </w:rPr>
      </w:pPr>
      <w:r>
        <w:br/>
      </w:r>
      <w:r w:rsidRPr="00580669">
        <w:rPr>
          <w:rFonts w:cs="Arial"/>
          <w:b/>
          <w:bCs/>
          <w:sz w:val="24"/>
          <w:szCs w:val="24"/>
          <w:u w:val="single"/>
        </w:rPr>
        <w:t>Předkladatel Ing. Zbyněk Pražák, Ph.D., náměstek primátora:</w:t>
      </w:r>
    </w:p>
    <w:p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077E5" w:rsidRPr="001077E5" w:rsidTr="00745D3C">
        <w:tc>
          <w:tcPr>
            <w:tcW w:w="611" w:type="dxa"/>
          </w:tcPr>
          <w:p w:rsidR="001077E5" w:rsidRPr="001077E5" w:rsidRDefault="001077E5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077E5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099" w:type="dxa"/>
          </w:tcPr>
          <w:p w:rsidR="001077E5" w:rsidRPr="001077E5" w:rsidRDefault="001077E5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7E5">
              <w:rPr>
                <w:rFonts w:ascii="Times New Roman" w:hAnsi="Times New Roman"/>
                <w:sz w:val="24"/>
                <w:szCs w:val="24"/>
              </w:rPr>
              <w:t>Návrh na poskytnutí neinvestičních účelových dotací z rozpočtu statutárního města Ostravy pro rok 2021 v oblasti Volný čas</w:t>
            </w:r>
          </w:p>
        </w:tc>
      </w:tr>
    </w:tbl>
    <w:p w:rsidR="00AC7284" w:rsidRDefault="00AC7284" w:rsidP="001077E5">
      <w:pPr>
        <w:tabs>
          <w:tab w:val="left" w:pos="8222"/>
          <w:tab w:val="left" w:pos="9639"/>
        </w:tabs>
        <w:rPr>
          <w:rFonts w:ascii="Times New Roman" w:hAnsi="Times New Roman"/>
          <w:color w:val="0070C0"/>
          <w:sz w:val="24"/>
          <w:szCs w:val="24"/>
        </w:rPr>
      </w:pPr>
    </w:p>
    <w:p w:rsidR="0048507A" w:rsidRPr="00AC7284" w:rsidRDefault="0048507A" w:rsidP="001077E5">
      <w:pPr>
        <w:tabs>
          <w:tab w:val="left" w:pos="8222"/>
          <w:tab w:val="left" w:pos="9639"/>
        </w:tabs>
        <w:rPr>
          <w:rFonts w:ascii="Times New Roman" w:hAnsi="Times New Roman"/>
          <w:color w:val="0070C0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077E5" w:rsidRPr="001077E5" w:rsidTr="00745D3C">
        <w:tc>
          <w:tcPr>
            <w:tcW w:w="611" w:type="dxa"/>
          </w:tcPr>
          <w:p w:rsidR="001077E5" w:rsidRPr="001077E5" w:rsidRDefault="001077E5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077E5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099" w:type="dxa"/>
          </w:tcPr>
          <w:p w:rsidR="001077E5" w:rsidRPr="001077E5" w:rsidRDefault="001077E5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7E5">
              <w:rPr>
                <w:rFonts w:ascii="Times New Roman" w:hAnsi="Times New Roman"/>
                <w:sz w:val="24"/>
                <w:szCs w:val="24"/>
              </w:rPr>
              <w:t>Návrh na poskytnutí neinvestičních účelových dotací pro rok 2021 v oblastech podpory osob s handicapem, prevence kriminality a zdravotnictví a návrh na poskytnutí finančních darů za účelem zabezpečení prevence kriminality 2021</w:t>
            </w:r>
          </w:p>
        </w:tc>
      </w:tr>
    </w:tbl>
    <w:p w:rsidR="001077E5" w:rsidRPr="001077E5" w:rsidRDefault="001077E5" w:rsidP="001077E5">
      <w:pPr>
        <w:rPr>
          <w:rFonts w:ascii="Times New Roman" w:hAnsi="Times New Roman"/>
          <w:color w:val="1F497D"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077E5" w:rsidRPr="001077E5" w:rsidTr="00745D3C">
        <w:tc>
          <w:tcPr>
            <w:tcW w:w="611" w:type="dxa"/>
          </w:tcPr>
          <w:p w:rsidR="001077E5" w:rsidRPr="001077E5" w:rsidRDefault="001077E5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  <w:szCs w:val="24"/>
              </w:rPr>
            </w:pPr>
            <w:r w:rsidRPr="001077E5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099" w:type="dxa"/>
          </w:tcPr>
          <w:p w:rsidR="001077E5" w:rsidRPr="001077E5" w:rsidRDefault="001077E5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7E5">
              <w:rPr>
                <w:rFonts w:ascii="Times New Roman" w:hAnsi="Times New Roman"/>
                <w:sz w:val="24"/>
                <w:szCs w:val="24"/>
              </w:rPr>
              <w:t>Zpráva o čerpání finančních prostředků Fondu pro rozvoj Městské nemocnice Ostrava ve     2. pololetí 2020</w:t>
            </w:r>
          </w:p>
        </w:tc>
      </w:tr>
    </w:tbl>
    <w:p w:rsidR="00AC7284" w:rsidRPr="00AC7284" w:rsidRDefault="00AC7284" w:rsidP="001077E5">
      <w:pPr>
        <w:tabs>
          <w:tab w:val="left" w:pos="8222"/>
          <w:tab w:val="left" w:pos="9639"/>
        </w:tabs>
        <w:jc w:val="both"/>
        <w:rPr>
          <w:rFonts w:ascii="Times New Roman" w:hAnsi="Times New Roman"/>
          <w:bCs/>
          <w:color w:val="0070C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55.</w:t>
            </w:r>
          </w:p>
        </w:tc>
        <w:tc>
          <w:tcPr>
            <w:tcW w:w="9099" w:type="dxa"/>
          </w:tcPr>
          <w:p w:rsidR="00CF3243" w:rsidRPr="008739B1" w:rsidRDefault="00CF3243" w:rsidP="00745D3C">
            <w:pPr>
              <w:jc w:val="both"/>
              <w:rPr>
                <w:rFonts w:ascii="Times New Roman" w:hAnsi="Times New Roman"/>
                <w:sz w:val="24"/>
              </w:rPr>
            </w:pPr>
            <w:r w:rsidRPr="00EE3436">
              <w:rPr>
                <w:rFonts w:ascii="Times New Roman" w:hAnsi="Times New Roman"/>
                <w:sz w:val="24"/>
              </w:rPr>
              <w:t>Návrh na poskytnutí jednoletých neinvestičních účelových dotací pro rok 2021 a víceletých neinvestičních účelových dotací na léta 2021 - 2024 v oblasti kultury z rozpočtu statutárního města Ostrava</w:t>
            </w:r>
          </w:p>
        </w:tc>
      </w:tr>
    </w:tbl>
    <w:p w:rsidR="001077E5" w:rsidRDefault="001077E5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:rsidR="0048507A" w:rsidRDefault="0048507A" w:rsidP="001077E5">
      <w:pPr>
        <w:tabs>
          <w:tab w:val="left" w:pos="8222"/>
          <w:tab w:val="left" w:pos="9639"/>
        </w:tabs>
        <w:jc w:val="both"/>
        <w:rPr>
          <w:rFonts w:cs="Arial"/>
          <w:b/>
          <w:bCs/>
          <w:u w:val="single"/>
        </w:rPr>
      </w:pPr>
    </w:p>
    <w:p w:rsidR="002F33A9" w:rsidRDefault="002F33A9" w:rsidP="00580669">
      <w:pPr>
        <w:tabs>
          <w:tab w:val="left" w:pos="8222"/>
          <w:tab w:val="left" w:pos="9639"/>
        </w:tabs>
        <w:jc w:val="both"/>
        <w:outlineLvl w:val="0"/>
        <w:rPr>
          <w:b/>
        </w:rPr>
      </w:pPr>
    </w:p>
    <w:p w:rsidR="00580669" w:rsidRPr="00580669" w:rsidRDefault="00580669" w:rsidP="00580669">
      <w:pPr>
        <w:tabs>
          <w:tab w:val="left" w:pos="8222"/>
          <w:tab w:val="left" w:pos="9639"/>
        </w:tabs>
        <w:jc w:val="both"/>
        <w:outlineLvl w:val="0"/>
        <w:rPr>
          <w:rFonts w:cs="Arial"/>
          <w:b/>
          <w:bCs/>
          <w:sz w:val="24"/>
          <w:szCs w:val="24"/>
          <w:u w:val="single"/>
        </w:rPr>
      </w:pPr>
      <w:r w:rsidRPr="00580669">
        <w:rPr>
          <w:rFonts w:cs="Arial"/>
          <w:b/>
          <w:bCs/>
          <w:sz w:val="24"/>
          <w:szCs w:val="24"/>
          <w:u w:val="single"/>
        </w:rPr>
        <w:t>Předkladatel Mgr. Kateřina Šebestová, náměstkyně primátora:</w:t>
      </w:r>
    </w:p>
    <w:p w:rsidR="00580669" w:rsidRDefault="00580669" w:rsidP="00580669">
      <w:pPr>
        <w:tabs>
          <w:tab w:val="left" w:pos="8222"/>
          <w:tab w:val="left" w:pos="9639"/>
        </w:tabs>
        <w:rPr>
          <w:b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077E5" w:rsidRPr="001077E5" w:rsidTr="00745D3C">
        <w:tc>
          <w:tcPr>
            <w:tcW w:w="611" w:type="dxa"/>
          </w:tcPr>
          <w:p w:rsidR="001077E5" w:rsidRPr="001077E5" w:rsidRDefault="001077E5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1077E5"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w="9099" w:type="dxa"/>
          </w:tcPr>
          <w:p w:rsidR="001077E5" w:rsidRPr="001077E5" w:rsidRDefault="001077E5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077E5">
              <w:rPr>
                <w:rFonts w:ascii="Times New Roman" w:hAnsi="Times New Roman"/>
                <w:sz w:val="24"/>
              </w:rPr>
              <w:t>Vyhlášení programu na poskytnutí účelových neinvestičních dotací na ozdravné pobyty v období od 01.11.2021 do 30.04.2022</w:t>
            </w:r>
          </w:p>
        </w:tc>
      </w:tr>
    </w:tbl>
    <w:p w:rsidR="001077E5" w:rsidRPr="001077E5" w:rsidRDefault="001077E5" w:rsidP="001077E5">
      <w:pPr>
        <w:tabs>
          <w:tab w:val="left" w:pos="8222"/>
          <w:tab w:val="left" w:pos="9639"/>
        </w:tabs>
        <w:rPr>
          <w:rFonts w:ascii="Times New Roman" w:hAnsi="Times New Roman"/>
          <w:color w:val="1F497D"/>
          <w:sz w:val="28"/>
          <w:szCs w:val="22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077E5" w:rsidRPr="001077E5" w:rsidTr="00745D3C">
        <w:tc>
          <w:tcPr>
            <w:tcW w:w="611" w:type="dxa"/>
          </w:tcPr>
          <w:p w:rsidR="001077E5" w:rsidRPr="001077E5" w:rsidRDefault="001077E5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1077E5">
              <w:rPr>
                <w:rFonts w:ascii="Times New Roman" w:hAnsi="Times New Roman"/>
                <w:sz w:val="24"/>
              </w:rPr>
              <w:t>35.</w:t>
            </w:r>
          </w:p>
        </w:tc>
        <w:tc>
          <w:tcPr>
            <w:tcW w:w="9099" w:type="dxa"/>
          </w:tcPr>
          <w:p w:rsidR="001077E5" w:rsidRPr="001077E5" w:rsidRDefault="001077E5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1077E5">
              <w:rPr>
                <w:rFonts w:ascii="Times New Roman" w:hAnsi="Times New Roman"/>
                <w:sz w:val="24"/>
              </w:rPr>
              <w:t>Návrh na poskytnutí dotací Moravskoslezskému kraji na spolufinancování projektů "Kotlíkové dotace v Moravskoslezském kraji - 2. výzva" a "Kotlíkové dotace v Moravskoslezském kraji - 3. výzva"</w:t>
            </w:r>
          </w:p>
        </w:tc>
      </w:tr>
    </w:tbl>
    <w:p w:rsidR="002F33A9" w:rsidRPr="002F33A9" w:rsidRDefault="002F33A9" w:rsidP="00D3674C">
      <w:pPr>
        <w:rPr>
          <w:rFonts w:cs="Arial"/>
          <w:bCs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56.</w:t>
            </w:r>
          </w:p>
        </w:tc>
        <w:tc>
          <w:tcPr>
            <w:tcW w:w="9099" w:type="dxa"/>
          </w:tcPr>
          <w:p w:rsidR="00CF3243" w:rsidRPr="003E4060" w:rsidRDefault="00CF3243" w:rsidP="00745D3C">
            <w:pPr>
              <w:jc w:val="both"/>
              <w:rPr>
                <w:rFonts w:ascii="Times New Roman" w:hAnsi="Times New Roman"/>
                <w:sz w:val="24"/>
              </w:rPr>
            </w:pPr>
            <w:r w:rsidRPr="006B5BBF">
              <w:rPr>
                <w:rFonts w:ascii="Times New Roman" w:hAnsi="Times New Roman"/>
                <w:sz w:val="24"/>
              </w:rPr>
              <w:t>Poskytnutí bezúročných zápůjček za účelem předfinancování výdajů na pořízení kotlů v rámci dotačního programu "Kotlíkové dotace v Moravskoslezském kraji - 3. výzva"</w:t>
            </w:r>
          </w:p>
        </w:tc>
      </w:tr>
    </w:tbl>
    <w:p w:rsidR="00CF3243" w:rsidRDefault="00CF3243" w:rsidP="00CF3243">
      <w:pPr>
        <w:jc w:val="both"/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3E4060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57.</w:t>
            </w:r>
          </w:p>
        </w:tc>
        <w:tc>
          <w:tcPr>
            <w:tcW w:w="9099" w:type="dxa"/>
          </w:tcPr>
          <w:p w:rsidR="00CF3243" w:rsidRPr="003E4060" w:rsidRDefault="00CF3243" w:rsidP="00745D3C">
            <w:pPr>
              <w:jc w:val="both"/>
              <w:rPr>
                <w:rFonts w:ascii="Times New Roman" w:hAnsi="Times New Roman"/>
                <w:sz w:val="24"/>
              </w:rPr>
            </w:pPr>
            <w:r w:rsidRPr="00634EF0">
              <w:rPr>
                <w:rFonts w:ascii="Times New Roman" w:hAnsi="Times New Roman"/>
                <w:sz w:val="24"/>
              </w:rPr>
              <w:t>Návrh na poskytnutí účelové dotace z rozpočtu statutárního města Ostravy v rámci dotačního programu fajnOVY prostor 2020 - 2021</w:t>
            </w:r>
          </w:p>
        </w:tc>
      </w:tr>
    </w:tbl>
    <w:p w:rsidR="00CF3243" w:rsidRDefault="00CF3243" w:rsidP="00CF3243"/>
    <w:p w:rsidR="0048507A" w:rsidRDefault="0048507A" w:rsidP="00CF3243"/>
    <w:p w:rsidR="0048507A" w:rsidRDefault="0048507A" w:rsidP="00CF3243"/>
    <w:p w:rsidR="002F33A9" w:rsidRPr="002F33A9" w:rsidRDefault="002F33A9" w:rsidP="002F33A9">
      <w:pPr>
        <w:tabs>
          <w:tab w:val="left" w:pos="8222"/>
          <w:tab w:val="left" w:pos="9639"/>
        </w:tabs>
        <w:jc w:val="both"/>
        <w:rPr>
          <w:rFonts w:cs="Arial"/>
          <w:b/>
          <w:bCs/>
          <w:sz w:val="24"/>
          <w:szCs w:val="24"/>
          <w:u w:val="single"/>
        </w:rPr>
      </w:pPr>
      <w:r w:rsidRPr="002F33A9">
        <w:rPr>
          <w:rFonts w:cs="Arial"/>
          <w:b/>
          <w:bCs/>
          <w:sz w:val="24"/>
          <w:szCs w:val="24"/>
          <w:u w:val="single"/>
        </w:rPr>
        <w:t>Předkladatel Mgr. Zuzana Bajgarová, náměstkyně primátora:</w:t>
      </w:r>
    </w:p>
    <w:p w:rsidR="002F33A9" w:rsidRDefault="002F33A9" w:rsidP="002F33A9">
      <w:pPr>
        <w:tabs>
          <w:tab w:val="left" w:pos="8222"/>
          <w:tab w:val="left" w:pos="9639"/>
        </w:tabs>
      </w:pPr>
      <w:r>
        <w:rPr>
          <w:b/>
        </w:rPr>
        <w:t xml:space="preserve">   </w:t>
      </w:r>
      <w:r>
        <w:t xml:space="preserve">  </w:t>
      </w: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077E5" w:rsidRPr="0069758A" w:rsidTr="00745D3C">
        <w:tc>
          <w:tcPr>
            <w:tcW w:w="611" w:type="dxa"/>
          </w:tcPr>
          <w:p w:rsidR="001077E5" w:rsidRPr="0069758A" w:rsidRDefault="001077E5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69758A">
              <w:rPr>
                <w:rFonts w:ascii="Times New Roman" w:hAnsi="Times New Roman"/>
                <w:sz w:val="24"/>
              </w:rPr>
              <w:t>36.</w:t>
            </w:r>
          </w:p>
        </w:tc>
        <w:tc>
          <w:tcPr>
            <w:tcW w:w="9099" w:type="dxa"/>
          </w:tcPr>
          <w:p w:rsidR="001077E5" w:rsidRPr="0069758A" w:rsidRDefault="001077E5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69758A">
              <w:rPr>
                <w:rFonts w:ascii="Times New Roman" w:hAnsi="Times New Roman"/>
                <w:sz w:val="24"/>
              </w:rPr>
              <w:t>Návrh na uzavření Smlouvy o vypořádání stavebních objektů realizovaných v rámci stavby „Silnice II/479 Ostrava ul. Opavská, mosty 479-003 přes trať SŽDC"</w:t>
            </w:r>
          </w:p>
        </w:tc>
      </w:tr>
    </w:tbl>
    <w:p w:rsidR="001077E5" w:rsidRPr="0069758A" w:rsidRDefault="001077E5" w:rsidP="001077E5">
      <w:pPr>
        <w:tabs>
          <w:tab w:val="left" w:pos="8222"/>
          <w:tab w:val="left" w:pos="9639"/>
        </w:tabs>
        <w:rPr>
          <w:rFonts w:ascii="Times New Roman" w:hAnsi="Times New Roman"/>
          <w:color w:val="00000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077E5" w:rsidRPr="0069758A" w:rsidTr="00745D3C">
        <w:tc>
          <w:tcPr>
            <w:tcW w:w="611" w:type="dxa"/>
          </w:tcPr>
          <w:p w:rsidR="001077E5" w:rsidRPr="0069758A" w:rsidRDefault="001077E5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69758A"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9099" w:type="dxa"/>
          </w:tcPr>
          <w:p w:rsidR="001077E5" w:rsidRPr="0069758A" w:rsidRDefault="001077E5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69758A">
              <w:rPr>
                <w:rFonts w:ascii="Times New Roman" w:hAnsi="Times New Roman"/>
                <w:sz w:val="24"/>
              </w:rPr>
              <w:t>Návrh na uzavření "Smlouvy o zřízení služebnosti" v souvislosti se stavbou "Oprava vodovodu ve Staré Bělé ul. Mitrovická"</w:t>
            </w:r>
          </w:p>
        </w:tc>
      </w:tr>
    </w:tbl>
    <w:p w:rsidR="001077E5" w:rsidRPr="0069758A" w:rsidRDefault="001077E5" w:rsidP="001077E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1077E5" w:rsidRPr="0069758A" w:rsidTr="00745D3C">
        <w:tc>
          <w:tcPr>
            <w:tcW w:w="611" w:type="dxa"/>
          </w:tcPr>
          <w:p w:rsidR="001077E5" w:rsidRPr="0069758A" w:rsidRDefault="001077E5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 w:rsidRPr="0069758A">
              <w:rPr>
                <w:rFonts w:ascii="Times New Roman" w:hAnsi="Times New Roman"/>
                <w:sz w:val="24"/>
              </w:rPr>
              <w:t>38.</w:t>
            </w:r>
          </w:p>
        </w:tc>
        <w:tc>
          <w:tcPr>
            <w:tcW w:w="9099" w:type="dxa"/>
          </w:tcPr>
          <w:p w:rsidR="001077E5" w:rsidRPr="0069758A" w:rsidRDefault="001077E5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69758A">
              <w:rPr>
                <w:rFonts w:ascii="Times New Roman" w:hAnsi="Times New Roman"/>
                <w:sz w:val="24"/>
              </w:rPr>
              <w:t>Návrh na uzavření "Smluv o zřízení služebností" v souvislosti se stavbami "Heřmanice-rekonstrukce vodovodu a kanalizace, lokalita Bučina" a "Rekonstrukce vodovodu DN 500 ulice Mariánskohorská"</w:t>
            </w:r>
          </w:p>
        </w:tc>
      </w:tr>
    </w:tbl>
    <w:p w:rsidR="00AC7284" w:rsidRPr="00AC7284" w:rsidRDefault="00AC7284" w:rsidP="002F33A9">
      <w:pPr>
        <w:tabs>
          <w:tab w:val="left" w:pos="8222"/>
          <w:tab w:val="left" w:pos="9639"/>
        </w:tabs>
        <w:rPr>
          <w:rFonts w:ascii="Times New Roman" w:hAnsi="Times New Roman"/>
          <w:color w:val="0070C0"/>
          <w:sz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9099"/>
      </w:tblGrid>
      <w:tr w:rsidR="00CF3243" w:rsidRPr="008739B1" w:rsidTr="00745D3C">
        <w:tc>
          <w:tcPr>
            <w:tcW w:w="611" w:type="dxa"/>
          </w:tcPr>
          <w:p w:rsidR="00CF3243" w:rsidRPr="008739B1" w:rsidRDefault="00CF3243" w:rsidP="00745D3C">
            <w:pPr>
              <w:tabs>
                <w:tab w:val="left" w:pos="8222"/>
                <w:tab w:val="left" w:pos="963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58.</w:t>
            </w:r>
            <w:r w:rsidR="005114B0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9099" w:type="dxa"/>
          </w:tcPr>
          <w:p w:rsidR="00CF3243" w:rsidRPr="008739B1" w:rsidRDefault="00CF3243" w:rsidP="00745D3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</w:rPr>
            </w:pPr>
            <w:r w:rsidRPr="004F6860">
              <w:rPr>
                <w:rFonts w:ascii="Times New Roman" w:hAnsi="Times New Roman"/>
                <w:sz w:val="24"/>
              </w:rPr>
              <w:t>Návrh: na úpravu "podmínek Programu na zachování a obnovu kulturních památek a významných městských staveb" včetně jejich vyhlášení a "Výzvy č. 1 - Městské domy a industriální dědictví" pro rok 2021 a její vyhlášení</w:t>
            </w:r>
          </w:p>
        </w:tc>
      </w:tr>
    </w:tbl>
    <w:p w:rsidR="009E7210" w:rsidRDefault="009E7210" w:rsidP="00D3674C">
      <w:pPr>
        <w:rPr>
          <w:bCs/>
        </w:rPr>
      </w:pPr>
    </w:p>
    <w:p w:rsidR="0048507A" w:rsidRDefault="0048507A" w:rsidP="00D3674C">
      <w:pPr>
        <w:rPr>
          <w:bCs/>
        </w:rPr>
      </w:pPr>
    </w:p>
    <w:p w:rsidR="0048507A" w:rsidRDefault="0048507A" w:rsidP="00D3674C">
      <w:pPr>
        <w:rPr>
          <w:bCs/>
        </w:rPr>
      </w:pPr>
    </w:p>
    <w:p w:rsidR="0048507A" w:rsidRDefault="0048507A" w:rsidP="00D3674C">
      <w:pPr>
        <w:rPr>
          <w:bCs/>
        </w:rPr>
      </w:pPr>
    </w:p>
    <w:p w:rsidR="00771F4B" w:rsidRPr="003635D4" w:rsidRDefault="00771F4B" w:rsidP="00771F4B">
      <w:pPr>
        <w:outlineLvl w:val="0"/>
        <w:rPr>
          <w:rFonts w:cs="Arial"/>
          <w:b/>
          <w:bCs/>
          <w:sz w:val="24"/>
          <w:szCs w:val="24"/>
          <w:u w:val="single"/>
        </w:rPr>
      </w:pPr>
      <w:r w:rsidRPr="003635D4">
        <w:rPr>
          <w:rFonts w:cs="Arial"/>
          <w:b/>
          <w:bCs/>
          <w:sz w:val="24"/>
          <w:szCs w:val="24"/>
          <w:u w:val="single"/>
        </w:rPr>
        <w:t>Dotazy, připomínky, podněty členů ZM a organizační záležitosti</w:t>
      </w:r>
    </w:p>
    <w:p w:rsidR="00771F4B" w:rsidRPr="00771F4B" w:rsidRDefault="00771F4B" w:rsidP="00771F4B">
      <w:pPr>
        <w:rPr>
          <w:rFonts w:ascii="Times New Roman" w:hAnsi="Times New Roman"/>
          <w:bCs/>
          <w:sz w:val="24"/>
          <w:szCs w:val="24"/>
        </w:rPr>
      </w:pPr>
    </w:p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771F4B" w:rsidRPr="00771F4B" w:rsidTr="004334F9">
        <w:tc>
          <w:tcPr>
            <w:tcW w:w="9710" w:type="dxa"/>
          </w:tcPr>
          <w:p w:rsidR="00771F4B" w:rsidRPr="00771F4B" w:rsidRDefault="00771F4B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F4B">
              <w:rPr>
                <w:rFonts w:ascii="Times New Roman" w:hAnsi="Times New Roman"/>
                <w:sz w:val="24"/>
                <w:szCs w:val="24"/>
              </w:rPr>
              <w:t>Informa</w:t>
            </w:r>
            <w:r w:rsidR="00B84261">
              <w:rPr>
                <w:rFonts w:ascii="Times New Roman" w:hAnsi="Times New Roman"/>
                <w:sz w:val="24"/>
                <w:szCs w:val="24"/>
              </w:rPr>
              <w:t>tivní materiál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 postupu </w:t>
            </w:r>
            <w:r w:rsidR="00B84261">
              <w:rPr>
                <w:rFonts w:ascii="Times New Roman" w:hAnsi="Times New Roman"/>
                <w:sz w:val="24"/>
                <w:szCs w:val="24"/>
              </w:rPr>
              <w:t xml:space="preserve">sanačních 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prací ekologické zátěže </w:t>
            </w:r>
            <w:r w:rsidR="00B84261">
              <w:rPr>
                <w:rFonts w:ascii="Times New Roman" w:hAnsi="Times New Roman"/>
                <w:sz w:val="24"/>
                <w:szCs w:val="24"/>
              </w:rPr>
              <w:t>„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>L</w:t>
            </w:r>
            <w:r w:rsidR="00B84261">
              <w:rPr>
                <w:rFonts w:ascii="Times New Roman" w:hAnsi="Times New Roman"/>
                <w:sz w:val="24"/>
                <w:szCs w:val="24"/>
              </w:rPr>
              <w:t>aguny</w:t>
            </w:r>
            <w:r w:rsidRPr="00771F4B">
              <w:rPr>
                <w:rFonts w:ascii="Times New Roman" w:hAnsi="Times New Roman"/>
                <w:sz w:val="24"/>
                <w:szCs w:val="24"/>
              </w:rPr>
              <w:t xml:space="preserve"> O</w:t>
            </w:r>
            <w:r w:rsidR="00B84261">
              <w:rPr>
                <w:rFonts w:ascii="Times New Roman" w:hAnsi="Times New Roman"/>
                <w:sz w:val="24"/>
                <w:szCs w:val="24"/>
              </w:rPr>
              <w:t>stramo“</w:t>
            </w:r>
          </w:p>
        </w:tc>
      </w:tr>
    </w:tbl>
    <w:p w:rsidR="00114A78" w:rsidRDefault="00114A78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114A78" w:rsidRPr="00771F4B" w:rsidTr="004334F9">
        <w:tc>
          <w:tcPr>
            <w:tcW w:w="9710" w:type="dxa"/>
          </w:tcPr>
          <w:p w:rsidR="00114A78" w:rsidRPr="00771F4B" w:rsidRDefault="00114A78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A78">
              <w:rPr>
                <w:rFonts w:ascii="Times New Roman" w:hAnsi="Times New Roman"/>
                <w:sz w:val="24"/>
                <w:szCs w:val="24"/>
              </w:rPr>
              <w:t>Informativní materiál o aktuálním stavu přípravy projektu Koncertní sál města Ostravy a rekonstrukce DKMO</w:t>
            </w:r>
          </w:p>
        </w:tc>
      </w:tr>
    </w:tbl>
    <w:p w:rsidR="005114B0" w:rsidRDefault="005114B0"/>
    <w:tbl>
      <w:tblPr>
        <w:tblW w:w="9710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0"/>
      </w:tblGrid>
      <w:tr w:rsidR="005114B0" w:rsidRPr="00771F4B" w:rsidTr="004334F9">
        <w:tc>
          <w:tcPr>
            <w:tcW w:w="9710" w:type="dxa"/>
          </w:tcPr>
          <w:p w:rsidR="005114B0" w:rsidRPr="00114A78" w:rsidRDefault="005114B0" w:rsidP="00B842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Informativní zpráva Soutěž „Náměstí Edvarda Beneše“</w:t>
            </w:r>
          </w:p>
        </w:tc>
      </w:tr>
    </w:tbl>
    <w:p w:rsidR="00771F4B" w:rsidRPr="00765AD2" w:rsidRDefault="00771F4B" w:rsidP="00AC7284">
      <w:pPr>
        <w:rPr>
          <w:rFonts w:ascii="Times New Roman" w:hAnsi="Times New Roman"/>
          <w:sz w:val="24"/>
          <w:szCs w:val="24"/>
        </w:rPr>
      </w:pPr>
    </w:p>
    <w:sectPr w:rsidR="00771F4B" w:rsidRPr="00765AD2" w:rsidSect="00580669">
      <w:headerReference w:type="default" r:id="rId9"/>
      <w:footerReference w:type="even" r:id="rId10"/>
      <w:footerReference w:type="default" r:id="rId11"/>
      <w:pgSz w:w="11906" w:h="16838" w:code="9"/>
      <w:pgMar w:top="1797" w:right="1134" w:bottom="198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EC" w:rsidRDefault="00C043EC">
      <w:r>
        <w:separator/>
      </w:r>
    </w:p>
  </w:endnote>
  <w:endnote w:type="continuationSeparator" w:id="0">
    <w:p w:rsidR="00C043EC" w:rsidRDefault="00C0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7E2FE4" w:rsidP="00F41C10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E2FE4" w:rsidRDefault="007E2FE4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Default="00CC2734" w:rsidP="00D24522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6CC4C" wp14:editId="1A98527C">
          <wp:simplePos x="0" y="0"/>
          <wp:positionH relativeFrom="column">
            <wp:posOffset>4457700</wp:posOffset>
          </wp:positionH>
          <wp:positionV relativeFrom="paragraph">
            <wp:posOffset>-22860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5" name="obrázek 5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FE4" w:rsidRPr="00D24522" w:rsidRDefault="007E2FE4" w:rsidP="00D24522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15C97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15C97">
      <w:rPr>
        <w:rStyle w:val="slostrnky"/>
        <w:rFonts w:cs="Arial"/>
        <w:noProof/>
        <w:color w:val="003C69"/>
        <w:sz w:val="16"/>
      </w:rPr>
      <w:t>6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EC" w:rsidRDefault="00C043EC">
      <w:r>
        <w:separator/>
      </w:r>
    </w:p>
  </w:footnote>
  <w:footnote w:type="continuationSeparator" w:id="0">
    <w:p w:rsidR="00C043EC" w:rsidRDefault="00C04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FE4" w:rsidRPr="003F15A9" w:rsidRDefault="00CC2734" w:rsidP="003F15A9">
    <w:pPr>
      <w:pStyle w:val="Zhlav"/>
      <w:rPr>
        <w:rStyle w:val="slostrnky"/>
        <w:rFonts w:cs="Arial"/>
        <w:b/>
        <w:color w:val="003C69"/>
      </w:rPr>
    </w:pPr>
    <w:r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A2502E" wp14:editId="43EAE1F5">
              <wp:simplePos x="0" y="0"/>
              <wp:positionH relativeFrom="column">
                <wp:posOffset>4000500</wp:posOffset>
              </wp:positionH>
              <wp:positionV relativeFrom="paragraph">
                <wp:posOffset>-19050</wp:posOffset>
              </wp:positionV>
              <wp:extent cx="2286000" cy="4572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2FE4" w:rsidRPr="00787F4C" w:rsidRDefault="007E2FE4" w:rsidP="006076E9">
                          <w:pP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Návrh programu</w:t>
                          </w:r>
                        </w:p>
                        <w:p w:rsidR="007E2FE4" w:rsidRPr="006076E9" w:rsidRDefault="007E2FE4" w:rsidP="006076E9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5pt;margin-top:-1.5pt;width:18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" filled="f" stroked="f">
              <v:textbox>
                <w:txbxContent>
                  <w:p w:rsidR="007E2FE4" w:rsidRPr="00787F4C" w:rsidRDefault="007E2FE4" w:rsidP="006076E9">
                    <w:pPr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Návrh programu</w:t>
                    </w:r>
                  </w:p>
                  <w:p w:rsidR="007E2FE4" w:rsidRPr="006076E9" w:rsidRDefault="007E2FE4" w:rsidP="006076E9">
                    <w:pPr>
                      <w:rPr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7E2FE4" w:rsidRPr="003F15A9">
      <w:rPr>
        <w:rStyle w:val="slostrnky"/>
        <w:rFonts w:cs="Arial"/>
        <w:b/>
        <w:color w:val="003C69"/>
      </w:rPr>
      <w:t>Statutární město Ostrava</w:t>
    </w:r>
  </w:p>
  <w:p w:rsidR="007E2FE4" w:rsidRPr="003F15A9" w:rsidRDefault="007E2FE4" w:rsidP="003F15A9">
    <w:pPr>
      <w:pStyle w:val="Zhlav"/>
      <w:rPr>
        <w:rStyle w:val="slostrnky"/>
        <w:rFonts w:cs="Arial"/>
        <w:color w:val="003C69"/>
      </w:rPr>
    </w:pPr>
    <w:r>
      <w:rPr>
        <w:rStyle w:val="slostrnky"/>
        <w:rFonts w:cs="Arial"/>
        <w:color w:val="003C69"/>
      </w:rPr>
      <w:t>zastupitelstvo</w:t>
    </w:r>
    <w:r w:rsidRPr="003F15A9">
      <w:rPr>
        <w:rStyle w:val="slostrnky"/>
        <w:rFonts w:cs="Arial"/>
        <w:color w:val="003C69"/>
      </w:rPr>
      <w:t xml:space="preserve"> města</w:t>
    </w:r>
  </w:p>
  <w:p w:rsidR="007E2FE4" w:rsidRPr="003F15A9" w:rsidRDefault="007E2FE4" w:rsidP="003F15A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2B61"/>
    <w:multiLevelType w:val="hybridMultilevel"/>
    <w:tmpl w:val="479446F4"/>
    <w:lvl w:ilvl="0" w:tplc="1F9602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F0196"/>
    <w:multiLevelType w:val="hybridMultilevel"/>
    <w:tmpl w:val="F44EDA1C"/>
    <w:lvl w:ilvl="0" w:tplc="1130E38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AA38C9"/>
    <w:multiLevelType w:val="hybridMultilevel"/>
    <w:tmpl w:val="421CA8A4"/>
    <w:lvl w:ilvl="0" w:tplc="8E4C9A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9F3214"/>
    <w:multiLevelType w:val="hybridMultilevel"/>
    <w:tmpl w:val="7EC26D82"/>
    <w:lvl w:ilvl="0" w:tplc="6A92FB4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C9"/>
    <w:rsid w:val="00001ABD"/>
    <w:rsid w:val="00001EAE"/>
    <w:rsid w:val="00004CBE"/>
    <w:rsid w:val="00005FCE"/>
    <w:rsid w:val="00007D05"/>
    <w:rsid w:val="00011701"/>
    <w:rsid w:val="00012C3A"/>
    <w:rsid w:val="000142CC"/>
    <w:rsid w:val="0001494F"/>
    <w:rsid w:val="00031EBE"/>
    <w:rsid w:val="00036505"/>
    <w:rsid w:val="000374B5"/>
    <w:rsid w:val="00040402"/>
    <w:rsid w:val="00046333"/>
    <w:rsid w:val="000471B8"/>
    <w:rsid w:val="000512C9"/>
    <w:rsid w:val="000514F5"/>
    <w:rsid w:val="000535B0"/>
    <w:rsid w:val="00054946"/>
    <w:rsid w:val="000565F0"/>
    <w:rsid w:val="000567A7"/>
    <w:rsid w:val="000572DA"/>
    <w:rsid w:val="00057D87"/>
    <w:rsid w:val="000657FC"/>
    <w:rsid w:val="00083E37"/>
    <w:rsid w:val="00085FD2"/>
    <w:rsid w:val="00086833"/>
    <w:rsid w:val="0008728A"/>
    <w:rsid w:val="000A255D"/>
    <w:rsid w:val="000B43B9"/>
    <w:rsid w:val="000B7ACE"/>
    <w:rsid w:val="000C7816"/>
    <w:rsid w:val="000D3D80"/>
    <w:rsid w:val="000D5EC3"/>
    <w:rsid w:val="000E0133"/>
    <w:rsid w:val="000E3A5E"/>
    <w:rsid w:val="000E43EA"/>
    <w:rsid w:val="000F636E"/>
    <w:rsid w:val="000F7BCC"/>
    <w:rsid w:val="00101651"/>
    <w:rsid w:val="00101DAF"/>
    <w:rsid w:val="001077E5"/>
    <w:rsid w:val="00110A6B"/>
    <w:rsid w:val="00110C98"/>
    <w:rsid w:val="0011190C"/>
    <w:rsid w:val="00112854"/>
    <w:rsid w:val="00114A70"/>
    <w:rsid w:val="00114A78"/>
    <w:rsid w:val="00124988"/>
    <w:rsid w:val="001276C8"/>
    <w:rsid w:val="001350B4"/>
    <w:rsid w:val="00136D6F"/>
    <w:rsid w:val="00140145"/>
    <w:rsid w:val="0014354D"/>
    <w:rsid w:val="0015653B"/>
    <w:rsid w:val="0015697B"/>
    <w:rsid w:val="00161168"/>
    <w:rsid w:val="00172A89"/>
    <w:rsid w:val="00174097"/>
    <w:rsid w:val="00174561"/>
    <w:rsid w:val="001911EB"/>
    <w:rsid w:val="001A7154"/>
    <w:rsid w:val="001B054C"/>
    <w:rsid w:val="001B2F73"/>
    <w:rsid w:val="001B4BA4"/>
    <w:rsid w:val="001C075F"/>
    <w:rsid w:val="001C201D"/>
    <w:rsid w:val="001D79BF"/>
    <w:rsid w:val="001E2B5D"/>
    <w:rsid w:val="001E58D1"/>
    <w:rsid w:val="001E6F0E"/>
    <w:rsid w:val="001E7981"/>
    <w:rsid w:val="001F48AD"/>
    <w:rsid w:val="001F6053"/>
    <w:rsid w:val="001F6824"/>
    <w:rsid w:val="001F6868"/>
    <w:rsid w:val="002010DB"/>
    <w:rsid w:val="00202495"/>
    <w:rsid w:val="0020637A"/>
    <w:rsid w:val="0021163A"/>
    <w:rsid w:val="0021195E"/>
    <w:rsid w:val="00211FAF"/>
    <w:rsid w:val="00220C9F"/>
    <w:rsid w:val="00222277"/>
    <w:rsid w:val="0022734E"/>
    <w:rsid w:val="00232338"/>
    <w:rsid w:val="00232FC7"/>
    <w:rsid w:val="00233DF0"/>
    <w:rsid w:val="0023413E"/>
    <w:rsid w:val="0023523B"/>
    <w:rsid w:val="00237A2F"/>
    <w:rsid w:val="00240EDA"/>
    <w:rsid w:val="0024170F"/>
    <w:rsid w:val="00241F24"/>
    <w:rsid w:val="002439ED"/>
    <w:rsid w:val="00252292"/>
    <w:rsid w:val="00255770"/>
    <w:rsid w:val="00256EC5"/>
    <w:rsid w:val="00257F83"/>
    <w:rsid w:val="00260071"/>
    <w:rsid w:val="00262826"/>
    <w:rsid w:val="00272394"/>
    <w:rsid w:val="00274193"/>
    <w:rsid w:val="002755B8"/>
    <w:rsid w:val="00277A6C"/>
    <w:rsid w:val="00277E92"/>
    <w:rsid w:val="00282A74"/>
    <w:rsid w:val="002830CF"/>
    <w:rsid w:val="00283106"/>
    <w:rsid w:val="002918F9"/>
    <w:rsid w:val="00291DB8"/>
    <w:rsid w:val="002955DB"/>
    <w:rsid w:val="00297C7F"/>
    <w:rsid w:val="002A1512"/>
    <w:rsid w:val="002A167A"/>
    <w:rsid w:val="002A5D2D"/>
    <w:rsid w:val="002A5D34"/>
    <w:rsid w:val="002A6B98"/>
    <w:rsid w:val="002B1435"/>
    <w:rsid w:val="002B1FDE"/>
    <w:rsid w:val="002B55AD"/>
    <w:rsid w:val="002B6AC9"/>
    <w:rsid w:val="002B71A7"/>
    <w:rsid w:val="002C5EC6"/>
    <w:rsid w:val="002D1F31"/>
    <w:rsid w:val="002E297E"/>
    <w:rsid w:val="002E4872"/>
    <w:rsid w:val="002E6C39"/>
    <w:rsid w:val="002E759D"/>
    <w:rsid w:val="002F0CDC"/>
    <w:rsid w:val="002F1728"/>
    <w:rsid w:val="002F33A9"/>
    <w:rsid w:val="002F346E"/>
    <w:rsid w:val="002F369A"/>
    <w:rsid w:val="00300B18"/>
    <w:rsid w:val="00307352"/>
    <w:rsid w:val="00307BF3"/>
    <w:rsid w:val="00310960"/>
    <w:rsid w:val="00311601"/>
    <w:rsid w:val="0031496D"/>
    <w:rsid w:val="00315BB4"/>
    <w:rsid w:val="003266DE"/>
    <w:rsid w:val="0032746D"/>
    <w:rsid w:val="003328F0"/>
    <w:rsid w:val="00333451"/>
    <w:rsid w:val="003335B4"/>
    <w:rsid w:val="00333E9F"/>
    <w:rsid w:val="00335665"/>
    <w:rsid w:val="00341827"/>
    <w:rsid w:val="00343B29"/>
    <w:rsid w:val="00352FC9"/>
    <w:rsid w:val="00354273"/>
    <w:rsid w:val="0036274E"/>
    <w:rsid w:val="003635D4"/>
    <w:rsid w:val="003636FB"/>
    <w:rsid w:val="00364482"/>
    <w:rsid w:val="003644C4"/>
    <w:rsid w:val="00364BDA"/>
    <w:rsid w:val="0036738F"/>
    <w:rsid w:val="00367E49"/>
    <w:rsid w:val="00370226"/>
    <w:rsid w:val="003770BF"/>
    <w:rsid w:val="00381F32"/>
    <w:rsid w:val="0038586E"/>
    <w:rsid w:val="00385D2B"/>
    <w:rsid w:val="00396640"/>
    <w:rsid w:val="003A0D5F"/>
    <w:rsid w:val="003A2AF8"/>
    <w:rsid w:val="003B0C1E"/>
    <w:rsid w:val="003B0CAA"/>
    <w:rsid w:val="003B6ABD"/>
    <w:rsid w:val="003C31D3"/>
    <w:rsid w:val="003C3E81"/>
    <w:rsid w:val="003C4171"/>
    <w:rsid w:val="003C4838"/>
    <w:rsid w:val="003C5719"/>
    <w:rsid w:val="003C594E"/>
    <w:rsid w:val="003D0C0F"/>
    <w:rsid w:val="003D3B2E"/>
    <w:rsid w:val="003E4F94"/>
    <w:rsid w:val="003E6700"/>
    <w:rsid w:val="003E7173"/>
    <w:rsid w:val="003F15A9"/>
    <w:rsid w:val="003F4684"/>
    <w:rsid w:val="003F5452"/>
    <w:rsid w:val="0040351E"/>
    <w:rsid w:val="004204A6"/>
    <w:rsid w:val="00421B3E"/>
    <w:rsid w:val="0042540C"/>
    <w:rsid w:val="00431DD4"/>
    <w:rsid w:val="004370EA"/>
    <w:rsid w:val="00452D3F"/>
    <w:rsid w:val="004534FB"/>
    <w:rsid w:val="00453ECB"/>
    <w:rsid w:val="004547B7"/>
    <w:rsid w:val="0046198F"/>
    <w:rsid w:val="0046413E"/>
    <w:rsid w:val="00466011"/>
    <w:rsid w:val="004675E6"/>
    <w:rsid w:val="0047077F"/>
    <w:rsid w:val="00471B43"/>
    <w:rsid w:val="00475A5B"/>
    <w:rsid w:val="004767DE"/>
    <w:rsid w:val="004802CA"/>
    <w:rsid w:val="00481744"/>
    <w:rsid w:val="004841E9"/>
    <w:rsid w:val="0048507A"/>
    <w:rsid w:val="00487B7E"/>
    <w:rsid w:val="004909FC"/>
    <w:rsid w:val="00491D51"/>
    <w:rsid w:val="004950DA"/>
    <w:rsid w:val="00496E63"/>
    <w:rsid w:val="004A18FB"/>
    <w:rsid w:val="004A266F"/>
    <w:rsid w:val="004A44B0"/>
    <w:rsid w:val="004B12ED"/>
    <w:rsid w:val="004B2860"/>
    <w:rsid w:val="004B3535"/>
    <w:rsid w:val="004B53EB"/>
    <w:rsid w:val="004B6F53"/>
    <w:rsid w:val="004B75EE"/>
    <w:rsid w:val="004E3739"/>
    <w:rsid w:val="004E7BEA"/>
    <w:rsid w:val="004F2725"/>
    <w:rsid w:val="004F6F27"/>
    <w:rsid w:val="004F7E17"/>
    <w:rsid w:val="00501A8C"/>
    <w:rsid w:val="005051F5"/>
    <w:rsid w:val="005063A9"/>
    <w:rsid w:val="00506FBB"/>
    <w:rsid w:val="005114B0"/>
    <w:rsid w:val="00515550"/>
    <w:rsid w:val="00517937"/>
    <w:rsid w:val="005214E4"/>
    <w:rsid w:val="00534C83"/>
    <w:rsid w:val="00540449"/>
    <w:rsid w:val="00542642"/>
    <w:rsid w:val="005436EA"/>
    <w:rsid w:val="0054749B"/>
    <w:rsid w:val="00551E28"/>
    <w:rsid w:val="005520D6"/>
    <w:rsid w:val="005565B3"/>
    <w:rsid w:val="00563ECA"/>
    <w:rsid w:val="005739A8"/>
    <w:rsid w:val="00576089"/>
    <w:rsid w:val="00577F97"/>
    <w:rsid w:val="00580669"/>
    <w:rsid w:val="00581623"/>
    <w:rsid w:val="0058371F"/>
    <w:rsid w:val="00583BAB"/>
    <w:rsid w:val="0058482B"/>
    <w:rsid w:val="00584ACF"/>
    <w:rsid w:val="005966FD"/>
    <w:rsid w:val="005A0B8B"/>
    <w:rsid w:val="005A0C2C"/>
    <w:rsid w:val="005A1AB8"/>
    <w:rsid w:val="005A4296"/>
    <w:rsid w:val="005A511E"/>
    <w:rsid w:val="005A6197"/>
    <w:rsid w:val="005A6791"/>
    <w:rsid w:val="005A6EAD"/>
    <w:rsid w:val="005A76AA"/>
    <w:rsid w:val="005A7BFA"/>
    <w:rsid w:val="005B166E"/>
    <w:rsid w:val="005B251F"/>
    <w:rsid w:val="005B2B65"/>
    <w:rsid w:val="005B32AF"/>
    <w:rsid w:val="005B3713"/>
    <w:rsid w:val="005C345E"/>
    <w:rsid w:val="005D6220"/>
    <w:rsid w:val="005E143E"/>
    <w:rsid w:val="005E450F"/>
    <w:rsid w:val="005E548C"/>
    <w:rsid w:val="005E5FBF"/>
    <w:rsid w:val="005F0F32"/>
    <w:rsid w:val="005F4BD6"/>
    <w:rsid w:val="005F4C1B"/>
    <w:rsid w:val="005F4DA6"/>
    <w:rsid w:val="005F534F"/>
    <w:rsid w:val="0060216F"/>
    <w:rsid w:val="006035E5"/>
    <w:rsid w:val="006076E9"/>
    <w:rsid w:val="0061205D"/>
    <w:rsid w:val="00614521"/>
    <w:rsid w:val="00614D29"/>
    <w:rsid w:val="00617B0B"/>
    <w:rsid w:val="00620E1B"/>
    <w:rsid w:val="00620F66"/>
    <w:rsid w:val="0062334A"/>
    <w:rsid w:val="00624FEF"/>
    <w:rsid w:val="00626751"/>
    <w:rsid w:val="0062799B"/>
    <w:rsid w:val="00631330"/>
    <w:rsid w:val="00631B36"/>
    <w:rsid w:val="00634889"/>
    <w:rsid w:val="00637709"/>
    <w:rsid w:val="00644FAC"/>
    <w:rsid w:val="00656F92"/>
    <w:rsid w:val="00662F4A"/>
    <w:rsid w:val="0066699B"/>
    <w:rsid w:val="00667B43"/>
    <w:rsid w:val="00670008"/>
    <w:rsid w:val="00671B13"/>
    <w:rsid w:val="0067218B"/>
    <w:rsid w:val="0067490A"/>
    <w:rsid w:val="00674FD2"/>
    <w:rsid w:val="00675314"/>
    <w:rsid w:val="0067756F"/>
    <w:rsid w:val="00677E5C"/>
    <w:rsid w:val="00681970"/>
    <w:rsid w:val="0069262B"/>
    <w:rsid w:val="00692C1A"/>
    <w:rsid w:val="0069758A"/>
    <w:rsid w:val="006A0F5A"/>
    <w:rsid w:val="006B6D48"/>
    <w:rsid w:val="006C6C10"/>
    <w:rsid w:val="006C781E"/>
    <w:rsid w:val="006D66FB"/>
    <w:rsid w:val="006E5009"/>
    <w:rsid w:val="006E690E"/>
    <w:rsid w:val="006E7FBF"/>
    <w:rsid w:val="006F39E0"/>
    <w:rsid w:val="006F67E9"/>
    <w:rsid w:val="006F796B"/>
    <w:rsid w:val="00706557"/>
    <w:rsid w:val="007073EF"/>
    <w:rsid w:val="0071460F"/>
    <w:rsid w:val="00714C3B"/>
    <w:rsid w:val="00714D08"/>
    <w:rsid w:val="0071757E"/>
    <w:rsid w:val="007176F3"/>
    <w:rsid w:val="00717703"/>
    <w:rsid w:val="00721A32"/>
    <w:rsid w:val="00722E24"/>
    <w:rsid w:val="00723764"/>
    <w:rsid w:val="007241CA"/>
    <w:rsid w:val="00730125"/>
    <w:rsid w:val="0073498C"/>
    <w:rsid w:val="00734A74"/>
    <w:rsid w:val="00740577"/>
    <w:rsid w:val="00740794"/>
    <w:rsid w:val="00740C20"/>
    <w:rsid w:val="007415E8"/>
    <w:rsid w:val="007422E7"/>
    <w:rsid w:val="00743440"/>
    <w:rsid w:val="00743DCF"/>
    <w:rsid w:val="007578CF"/>
    <w:rsid w:val="0076130F"/>
    <w:rsid w:val="007614E9"/>
    <w:rsid w:val="00763FFC"/>
    <w:rsid w:val="0077187F"/>
    <w:rsid w:val="00771BB4"/>
    <w:rsid w:val="00771F4B"/>
    <w:rsid w:val="0077389C"/>
    <w:rsid w:val="00773AFE"/>
    <w:rsid w:val="00783325"/>
    <w:rsid w:val="00783DAB"/>
    <w:rsid w:val="0078482E"/>
    <w:rsid w:val="00784EBD"/>
    <w:rsid w:val="007927CE"/>
    <w:rsid w:val="00792D7F"/>
    <w:rsid w:val="00797A78"/>
    <w:rsid w:val="007A13D4"/>
    <w:rsid w:val="007A1403"/>
    <w:rsid w:val="007A6CCA"/>
    <w:rsid w:val="007C16A1"/>
    <w:rsid w:val="007C1791"/>
    <w:rsid w:val="007D17A3"/>
    <w:rsid w:val="007D2085"/>
    <w:rsid w:val="007D26FD"/>
    <w:rsid w:val="007D6385"/>
    <w:rsid w:val="007D7E25"/>
    <w:rsid w:val="007E0A34"/>
    <w:rsid w:val="007E2FE4"/>
    <w:rsid w:val="007E4EFD"/>
    <w:rsid w:val="007F66CB"/>
    <w:rsid w:val="008027CF"/>
    <w:rsid w:val="00803DEC"/>
    <w:rsid w:val="00805653"/>
    <w:rsid w:val="008073DE"/>
    <w:rsid w:val="00822205"/>
    <w:rsid w:val="00822292"/>
    <w:rsid w:val="0082559B"/>
    <w:rsid w:val="00825BF7"/>
    <w:rsid w:val="008330A7"/>
    <w:rsid w:val="008343FC"/>
    <w:rsid w:val="00835A95"/>
    <w:rsid w:val="00837AA5"/>
    <w:rsid w:val="00843154"/>
    <w:rsid w:val="00844EDE"/>
    <w:rsid w:val="00850F0E"/>
    <w:rsid w:val="0085246E"/>
    <w:rsid w:val="00854943"/>
    <w:rsid w:val="00855EA9"/>
    <w:rsid w:val="008632D3"/>
    <w:rsid w:val="008711F3"/>
    <w:rsid w:val="008717F0"/>
    <w:rsid w:val="00872DC0"/>
    <w:rsid w:val="00873433"/>
    <w:rsid w:val="008774A7"/>
    <w:rsid w:val="00880B70"/>
    <w:rsid w:val="00881056"/>
    <w:rsid w:val="00882908"/>
    <w:rsid w:val="008876FC"/>
    <w:rsid w:val="0089506B"/>
    <w:rsid w:val="00897BF1"/>
    <w:rsid w:val="008A2B6B"/>
    <w:rsid w:val="008A4A33"/>
    <w:rsid w:val="008A5D70"/>
    <w:rsid w:val="008B1351"/>
    <w:rsid w:val="008B1A60"/>
    <w:rsid w:val="008B260F"/>
    <w:rsid w:val="008B50E7"/>
    <w:rsid w:val="008C0606"/>
    <w:rsid w:val="008C0F33"/>
    <w:rsid w:val="008C5ACC"/>
    <w:rsid w:val="008C70F5"/>
    <w:rsid w:val="008D336E"/>
    <w:rsid w:val="008D46B9"/>
    <w:rsid w:val="008D586C"/>
    <w:rsid w:val="008D68A3"/>
    <w:rsid w:val="008E49FD"/>
    <w:rsid w:val="008F168C"/>
    <w:rsid w:val="008F6412"/>
    <w:rsid w:val="00900766"/>
    <w:rsid w:val="00900A1C"/>
    <w:rsid w:val="00901707"/>
    <w:rsid w:val="00902E3F"/>
    <w:rsid w:val="009066BC"/>
    <w:rsid w:val="0091242E"/>
    <w:rsid w:val="00915C97"/>
    <w:rsid w:val="0091725F"/>
    <w:rsid w:val="009206A7"/>
    <w:rsid w:val="0092230F"/>
    <w:rsid w:val="00923429"/>
    <w:rsid w:val="00926A4E"/>
    <w:rsid w:val="00930EE2"/>
    <w:rsid w:val="00932F5F"/>
    <w:rsid w:val="00934B72"/>
    <w:rsid w:val="00935612"/>
    <w:rsid w:val="00942026"/>
    <w:rsid w:val="009433FF"/>
    <w:rsid w:val="009438B8"/>
    <w:rsid w:val="00944C90"/>
    <w:rsid w:val="0094524F"/>
    <w:rsid w:val="00946DA6"/>
    <w:rsid w:val="009500ED"/>
    <w:rsid w:val="00951AA9"/>
    <w:rsid w:val="00962182"/>
    <w:rsid w:val="00966586"/>
    <w:rsid w:val="00974A0A"/>
    <w:rsid w:val="009772B8"/>
    <w:rsid w:val="0098519F"/>
    <w:rsid w:val="009864C5"/>
    <w:rsid w:val="00987CB2"/>
    <w:rsid w:val="00992039"/>
    <w:rsid w:val="00993DC7"/>
    <w:rsid w:val="009942AB"/>
    <w:rsid w:val="00995CD4"/>
    <w:rsid w:val="009A1455"/>
    <w:rsid w:val="009A14EC"/>
    <w:rsid w:val="009A1874"/>
    <w:rsid w:val="009A4826"/>
    <w:rsid w:val="009A6B93"/>
    <w:rsid w:val="009B3614"/>
    <w:rsid w:val="009B44DA"/>
    <w:rsid w:val="009B6A75"/>
    <w:rsid w:val="009B6E32"/>
    <w:rsid w:val="009B6E8A"/>
    <w:rsid w:val="009C29C2"/>
    <w:rsid w:val="009C2AEF"/>
    <w:rsid w:val="009C4CC4"/>
    <w:rsid w:val="009C745D"/>
    <w:rsid w:val="009D0588"/>
    <w:rsid w:val="009D31E0"/>
    <w:rsid w:val="009D6094"/>
    <w:rsid w:val="009D7BD4"/>
    <w:rsid w:val="009E29CF"/>
    <w:rsid w:val="009E2DEA"/>
    <w:rsid w:val="009E7210"/>
    <w:rsid w:val="00A00ED6"/>
    <w:rsid w:val="00A12982"/>
    <w:rsid w:val="00A1675E"/>
    <w:rsid w:val="00A23D59"/>
    <w:rsid w:val="00A30540"/>
    <w:rsid w:val="00A35449"/>
    <w:rsid w:val="00A379D3"/>
    <w:rsid w:val="00A40AAF"/>
    <w:rsid w:val="00A43DC8"/>
    <w:rsid w:val="00A5172C"/>
    <w:rsid w:val="00A520F1"/>
    <w:rsid w:val="00A52762"/>
    <w:rsid w:val="00A5432B"/>
    <w:rsid w:val="00A56AD2"/>
    <w:rsid w:val="00A60385"/>
    <w:rsid w:val="00A62A28"/>
    <w:rsid w:val="00A6325B"/>
    <w:rsid w:val="00A633B7"/>
    <w:rsid w:val="00A6483B"/>
    <w:rsid w:val="00A703AA"/>
    <w:rsid w:val="00A81054"/>
    <w:rsid w:val="00A81D55"/>
    <w:rsid w:val="00A83851"/>
    <w:rsid w:val="00A8694E"/>
    <w:rsid w:val="00A90CEA"/>
    <w:rsid w:val="00A91231"/>
    <w:rsid w:val="00A91F00"/>
    <w:rsid w:val="00AA472F"/>
    <w:rsid w:val="00AB25F1"/>
    <w:rsid w:val="00AB3948"/>
    <w:rsid w:val="00AC54A8"/>
    <w:rsid w:val="00AC6A50"/>
    <w:rsid w:val="00AC6F86"/>
    <w:rsid w:val="00AC7284"/>
    <w:rsid w:val="00AD1736"/>
    <w:rsid w:val="00AD1B51"/>
    <w:rsid w:val="00AD28E0"/>
    <w:rsid w:val="00AD293D"/>
    <w:rsid w:val="00AD3D78"/>
    <w:rsid w:val="00AD4353"/>
    <w:rsid w:val="00AD6735"/>
    <w:rsid w:val="00AF07F7"/>
    <w:rsid w:val="00AF5136"/>
    <w:rsid w:val="00AF7381"/>
    <w:rsid w:val="00B01A5C"/>
    <w:rsid w:val="00B11356"/>
    <w:rsid w:val="00B13205"/>
    <w:rsid w:val="00B1566C"/>
    <w:rsid w:val="00B163F1"/>
    <w:rsid w:val="00B2017A"/>
    <w:rsid w:val="00B23237"/>
    <w:rsid w:val="00B310E9"/>
    <w:rsid w:val="00B333A6"/>
    <w:rsid w:val="00B33822"/>
    <w:rsid w:val="00B33954"/>
    <w:rsid w:val="00B34086"/>
    <w:rsid w:val="00B35381"/>
    <w:rsid w:val="00B37B2B"/>
    <w:rsid w:val="00B436A5"/>
    <w:rsid w:val="00B54502"/>
    <w:rsid w:val="00B553A9"/>
    <w:rsid w:val="00B60380"/>
    <w:rsid w:val="00B607CA"/>
    <w:rsid w:val="00B627D1"/>
    <w:rsid w:val="00B6553F"/>
    <w:rsid w:val="00B665AF"/>
    <w:rsid w:val="00B74694"/>
    <w:rsid w:val="00B7751B"/>
    <w:rsid w:val="00B84261"/>
    <w:rsid w:val="00B8578B"/>
    <w:rsid w:val="00B87152"/>
    <w:rsid w:val="00B94A1F"/>
    <w:rsid w:val="00B95770"/>
    <w:rsid w:val="00B9602B"/>
    <w:rsid w:val="00B9782A"/>
    <w:rsid w:val="00B97B18"/>
    <w:rsid w:val="00BA0242"/>
    <w:rsid w:val="00BA5C0B"/>
    <w:rsid w:val="00BB3B02"/>
    <w:rsid w:val="00BC0D7D"/>
    <w:rsid w:val="00BC1A19"/>
    <w:rsid w:val="00BD0B24"/>
    <w:rsid w:val="00BD10E2"/>
    <w:rsid w:val="00BD7CDE"/>
    <w:rsid w:val="00BE1A45"/>
    <w:rsid w:val="00BE2154"/>
    <w:rsid w:val="00BE5A5E"/>
    <w:rsid w:val="00BF5A3A"/>
    <w:rsid w:val="00C032B8"/>
    <w:rsid w:val="00C043EC"/>
    <w:rsid w:val="00C1304F"/>
    <w:rsid w:val="00C14285"/>
    <w:rsid w:val="00C14C43"/>
    <w:rsid w:val="00C15472"/>
    <w:rsid w:val="00C2018E"/>
    <w:rsid w:val="00C20B27"/>
    <w:rsid w:val="00C24E4F"/>
    <w:rsid w:val="00C35BBD"/>
    <w:rsid w:val="00C423F4"/>
    <w:rsid w:val="00C55102"/>
    <w:rsid w:val="00C61D33"/>
    <w:rsid w:val="00C671EC"/>
    <w:rsid w:val="00C67A7B"/>
    <w:rsid w:val="00C7319F"/>
    <w:rsid w:val="00C835BE"/>
    <w:rsid w:val="00C84BE6"/>
    <w:rsid w:val="00CA70C7"/>
    <w:rsid w:val="00CB1AC1"/>
    <w:rsid w:val="00CB27BC"/>
    <w:rsid w:val="00CB3AC9"/>
    <w:rsid w:val="00CB54FB"/>
    <w:rsid w:val="00CB5C1A"/>
    <w:rsid w:val="00CB731A"/>
    <w:rsid w:val="00CC1D3B"/>
    <w:rsid w:val="00CC2734"/>
    <w:rsid w:val="00CC40A8"/>
    <w:rsid w:val="00CC5D16"/>
    <w:rsid w:val="00CD22EE"/>
    <w:rsid w:val="00CD2758"/>
    <w:rsid w:val="00CD2A04"/>
    <w:rsid w:val="00CD2D03"/>
    <w:rsid w:val="00CD2EB9"/>
    <w:rsid w:val="00CD3FEA"/>
    <w:rsid w:val="00CD5CCC"/>
    <w:rsid w:val="00CE0618"/>
    <w:rsid w:val="00CF3243"/>
    <w:rsid w:val="00CF34CF"/>
    <w:rsid w:val="00CF5AC3"/>
    <w:rsid w:val="00D13EFF"/>
    <w:rsid w:val="00D2070B"/>
    <w:rsid w:val="00D20780"/>
    <w:rsid w:val="00D212E4"/>
    <w:rsid w:val="00D219F4"/>
    <w:rsid w:val="00D24522"/>
    <w:rsid w:val="00D33779"/>
    <w:rsid w:val="00D364CB"/>
    <w:rsid w:val="00D3674C"/>
    <w:rsid w:val="00D40F5D"/>
    <w:rsid w:val="00D42462"/>
    <w:rsid w:val="00D4251F"/>
    <w:rsid w:val="00D4413B"/>
    <w:rsid w:val="00D452D9"/>
    <w:rsid w:val="00D45813"/>
    <w:rsid w:val="00D52283"/>
    <w:rsid w:val="00D52EA3"/>
    <w:rsid w:val="00D533BA"/>
    <w:rsid w:val="00D549E8"/>
    <w:rsid w:val="00D56ED4"/>
    <w:rsid w:val="00D60025"/>
    <w:rsid w:val="00D63EA8"/>
    <w:rsid w:val="00D66CAF"/>
    <w:rsid w:val="00D6738E"/>
    <w:rsid w:val="00D71F0A"/>
    <w:rsid w:val="00D72FEB"/>
    <w:rsid w:val="00D7351A"/>
    <w:rsid w:val="00D74D01"/>
    <w:rsid w:val="00D8059E"/>
    <w:rsid w:val="00D80B94"/>
    <w:rsid w:val="00D82E28"/>
    <w:rsid w:val="00D86585"/>
    <w:rsid w:val="00D87922"/>
    <w:rsid w:val="00D91249"/>
    <w:rsid w:val="00D95974"/>
    <w:rsid w:val="00D97F82"/>
    <w:rsid w:val="00DA359D"/>
    <w:rsid w:val="00DA55BD"/>
    <w:rsid w:val="00DA6796"/>
    <w:rsid w:val="00DA7B11"/>
    <w:rsid w:val="00DB01A2"/>
    <w:rsid w:val="00DB165D"/>
    <w:rsid w:val="00DB16EF"/>
    <w:rsid w:val="00DC0D2F"/>
    <w:rsid w:val="00DC4D5A"/>
    <w:rsid w:val="00DD1A77"/>
    <w:rsid w:val="00DD3C1D"/>
    <w:rsid w:val="00DD4E8C"/>
    <w:rsid w:val="00DE464D"/>
    <w:rsid w:val="00DE6645"/>
    <w:rsid w:val="00DF05DE"/>
    <w:rsid w:val="00DF093B"/>
    <w:rsid w:val="00DF1B21"/>
    <w:rsid w:val="00DF1FB3"/>
    <w:rsid w:val="00DF6A92"/>
    <w:rsid w:val="00E01806"/>
    <w:rsid w:val="00E12B54"/>
    <w:rsid w:val="00E16136"/>
    <w:rsid w:val="00E16B14"/>
    <w:rsid w:val="00E223D5"/>
    <w:rsid w:val="00E253AE"/>
    <w:rsid w:val="00E267C5"/>
    <w:rsid w:val="00E308EC"/>
    <w:rsid w:val="00E342B5"/>
    <w:rsid w:val="00E35568"/>
    <w:rsid w:val="00E361B7"/>
    <w:rsid w:val="00E447DC"/>
    <w:rsid w:val="00E47EB8"/>
    <w:rsid w:val="00E560E3"/>
    <w:rsid w:val="00E577CF"/>
    <w:rsid w:val="00E6141C"/>
    <w:rsid w:val="00E61A31"/>
    <w:rsid w:val="00E63D16"/>
    <w:rsid w:val="00E66AF2"/>
    <w:rsid w:val="00E74E8C"/>
    <w:rsid w:val="00E80FFA"/>
    <w:rsid w:val="00E87684"/>
    <w:rsid w:val="00E92DE6"/>
    <w:rsid w:val="00E938AE"/>
    <w:rsid w:val="00E9458F"/>
    <w:rsid w:val="00EA0FEF"/>
    <w:rsid w:val="00EA2E00"/>
    <w:rsid w:val="00EA5249"/>
    <w:rsid w:val="00EB0CFA"/>
    <w:rsid w:val="00EB6EB5"/>
    <w:rsid w:val="00EC1A19"/>
    <w:rsid w:val="00EC20EE"/>
    <w:rsid w:val="00EC41B3"/>
    <w:rsid w:val="00EC4B87"/>
    <w:rsid w:val="00EC7051"/>
    <w:rsid w:val="00ED0823"/>
    <w:rsid w:val="00ED0ADB"/>
    <w:rsid w:val="00ED54EF"/>
    <w:rsid w:val="00EE17E5"/>
    <w:rsid w:val="00EE204B"/>
    <w:rsid w:val="00EE2E40"/>
    <w:rsid w:val="00EE3144"/>
    <w:rsid w:val="00EE4AEE"/>
    <w:rsid w:val="00EE52E4"/>
    <w:rsid w:val="00EE6F4E"/>
    <w:rsid w:val="00EF3552"/>
    <w:rsid w:val="00EF3EAC"/>
    <w:rsid w:val="00EF4BA8"/>
    <w:rsid w:val="00F0028F"/>
    <w:rsid w:val="00F0268A"/>
    <w:rsid w:val="00F04F80"/>
    <w:rsid w:val="00F057A5"/>
    <w:rsid w:val="00F14A29"/>
    <w:rsid w:val="00F157D2"/>
    <w:rsid w:val="00F23353"/>
    <w:rsid w:val="00F249AE"/>
    <w:rsid w:val="00F266FC"/>
    <w:rsid w:val="00F26EBE"/>
    <w:rsid w:val="00F36D90"/>
    <w:rsid w:val="00F41C10"/>
    <w:rsid w:val="00F46A49"/>
    <w:rsid w:val="00F512FC"/>
    <w:rsid w:val="00F51CE5"/>
    <w:rsid w:val="00F53A00"/>
    <w:rsid w:val="00F5406D"/>
    <w:rsid w:val="00F5619F"/>
    <w:rsid w:val="00F56F82"/>
    <w:rsid w:val="00F61CAA"/>
    <w:rsid w:val="00F64AC1"/>
    <w:rsid w:val="00F654F2"/>
    <w:rsid w:val="00F65F23"/>
    <w:rsid w:val="00F67DED"/>
    <w:rsid w:val="00F72A0D"/>
    <w:rsid w:val="00F770C8"/>
    <w:rsid w:val="00F85C8F"/>
    <w:rsid w:val="00F93780"/>
    <w:rsid w:val="00F95BF7"/>
    <w:rsid w:val="00F96842"/>
    <w:rsid w:val="00F96A73"/>
    <w:rsid w:val="00F97249"/>
    <w:rsid w:val="00F972F0"/>
    <w:rsid w:val="00FA1291"/>
    <w:rsid w:val="00FA1859"/>
    <w:rsid w:val="00FA2F5A"/>
    <w:rsid w:val="00FB2D98"/>
    <w:rsid w:val="00FB3915"/>
    <w:rsid w:val="00FB4791"/>
    <w:rsid w:val="00FB7D66"/>
    <w:rsid w:val="00FC060D"/>
    <w:rsid w:val="00FC156A"/>
    <w:rsid w:val="00FC2DF5"/>
    <w:rsid w:val="00FC6239"/>
    <w:rsid w:val="00FC6BBF"/>
    <w:rsid w:val="00FE5B90"/>
    <w:rsid w:val="00FF39C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076E9"/>
    <w:rPr>
      <w:rFonts w:ascii="Arial" w:hAnsi="Arial"/>
    </w:rPr>
  </w:style>
  <w:style w:type="paragraph" w:styleId="Nadpis1">
    <w:name w:val="heading 1"/>
    <w:basedOn w:val="Normln"/>
    <w:next w:val="Normln"/>
    <w:qFormat/>
    <w:rsid w:val="006076E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6076E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4035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0351E"/>
  </w:style>
  <w:style w:type="paragraph" w:styleId="Zhlav">
    <w:name w:val="header"/>
    <w:basedOn w:val="Normln"/>
    <w:rsid w:val="009066BC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6076E9"/>
    <w:pPr>
      <w:jc w:val="center"/>
    </w:pPr>
    <w:rPr>
      <w:rFonts w:ascii="Avalon" w:hAnsi="Avalon"/>
      <w:b/>
      <w:caps/>
      <w:sz w:val="32"/>
    </w:rPr>
  </w:style>
  <w:style w:type="paragraph" w:customStyle="1" w:styleId="Rozvrendokumentu">
    <w:name w:val="Rozvržení dokumentu"/>
    <w:basedOn w:val="Normln"/>
    <w:semiHidden/>
    <w:rsid w:val="00D71F0A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rsid w:val="005F4C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4C1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3DC8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C96E-DBEE-4348-92FD-6225DA26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1455</Words>
  <Characters>8519</Characters>
  <Application>Microsoft Office Word</Application>
  <DocSecurity>4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Dobrý den,</vt:lpstr>
    </vt:vector>
  </TitlesOfParts>
  <Company>MMO</Company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Dobrý den,</dc:title>
  <dc:creator>sustkovaja</dc:creator>
  <cp:lastModifiedBy>Korbelová Kateřina</cp:lastModifiedBy>
  <cp:revision>2</cp:revision>
  <cp:lastPrinted>2021-03-02T06:23:00Z</cp:lastPrinted>
  <dcterms:created xsi:type="dcterms:W3CDTF">2021-03-02T15:29:00Z</dcterms:created>
  <dcterms:modified xsi:type="dcterms:W3CDTF">2021-03-02T15:29:00Z</dcterms:modified>
</cp:coreProperties>
</file>