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3548" w14:textId="6B065CE9" w:rsidR="00914D04" w:rsidRDefault="00914D04" w:rsidP="00914D04">
      <w:pPr>
        <w:pStyle w:val="NormlnIMP"/>
        <w:spacing w:line="230" w:lineRule="auto"/>
        <w:rPr>
          <w:b/>
          <w:color w:val="000000"/>
        </w:rPr>
      </w:pPr>
      <w:r>
        <w:rPr>
          <w:b/>
          <w:color w:val="000000"/>
        </w:rPr>
        <w:t xml:space="preserve">Magistrát města Ostravy, odbor majetkový </w:t>
      </w:r>
    </w:p>
    <w:p w14:paraId="7DD91446" w14:textId="77777777" w:rsidR="00914D04" w:rsidRPr="00914D04" w:rsidRDefault="00914D04" w:rsidP="00914D04">
      <w:pPr>
        <w:pStyle w:val="NormlnIMP"/>
        <w:spacing w:line="230" w:lineRule="auto"/>
        <w:rPr>
          <w:bCs/>
          <w:color w:val="000000"/>
        </w:rPr>
      </w:pPr>
      <w:r w:rsidRPr="00914D04">
        <w:rPr>
          <w:bCs/>
          <w:color w:val="000000"/>
        </w:rPr>
        <w:t>Prokešovo nám. 8</w:t>
      </w:r>
    </w:p>
    <w:p w14:paraId="0BEBAADB" w14:textId="77777777" w:rsidR="00914D04" w:rsidRPr="00914D04" w:rsidRDefault="00914D04" w:rsidP="00914D04">
      <w:pPr>
        <w:pStyle w:val="Zhlav"/>
        <w:rPr>
          <w:rFonts w:ascii="Arial" w:hAnsi="Arial" w:cs="Arial"/>
          <w:bCs/>
          <w:color w:val="1F4E79"/>
          <w:sz w:val="18"/>
          <w:szCs w:val="18"/>
        </w:rPr>
      </w:pPr>
      <w:r w:rsidRPr="00914D04">
        <w:rPr>
          <w:bCs/>
          <w:color w:val="000000"/>
        </w:rPr>
        <w:t xml:space="preserve">729 30  Ostrava    </w:t>
      </w:r>
    </w:p>
    <w:p w14:paraId="25A3A6F3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5B482F2" w14:textId="77777777" w:rsidR="00914D04" w:rsidRDefault="00914D04" w:rsidP="00A7527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C8F51A7" w14:textId="48896F5C" w:rsidR="00A75273" w:rsidRPr="00BD3699" w:rsidRDefault="00A75273" w:rsidP="00914D04">
      <w:pPr>
        <w:rPr>
          <w:rFonts w:ascii="Arial" w:hAnsi="Arial" w:cs="Arial"/>
          <w:b/>
          <w:bCs/>
          <w:sz w:val="32"/>
          <w:szCs w:val="32"/>
        </w:rPr>
      </w:pPr>
      <w:r w:rsidRPr="004A4B2A">
        <w:rPr>
          <w:rFonts w:ascii="Arial" w:hAnsi="Arial" w:cs="Arial"/>
          <w:b/>
          <w:bCs/>
          <w:sz w:val="36"/>
          <w:szCs w:val="36"/>
        </w:rPr>
        <w:t xml:space="preserve">Žádost o </w:t>
      </w:r>
      <w:r w:rsidR="00F31AE6">
        <w:rPr>
          <w:rFonts w:ascii="Arial" w:hAnsi="Arial" w:cs="Arial"/>
          <w:b/>
          <w:bCs/>
          <w:sz w:val="36"/>
          <w:szCs w:val="36"/>
        </w:rPr>
        <w:t>zřízení věcného břemene / služebnosti</w:t>
      </w:r>
    </w:p>
    <w:p w14:paraId="6BD295C8" w14:textId="77777777" w:rsidR="00A75273" w:rsidRPr="006A064D" w:rsidRDefault="00A75273" w:rsidP="00A75273">
      <w:pPr>
        <w:rPr>
          <w:rFonts w:ascii="Arial" w:hAnsi="Arial" w:cs="Arial"/>
          <w:u w:val="single"/>
        </w:rPr>
      </w:pPr>
    </w:p>
    <w:p w14:paraId="4586848E" w14:textId="22B7A585" w:rsidR="006A064D" w:rsidRDefault="006A064D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I. ŽADATEL</w:t>
      </w:r>
      <w:r w:rsidR="008A2703">
        <w:rPr>
          <w:rFonts w:ascii="Arial" w:hAnsi="Arial" w:cs="Arial"/>
          <w:b/>
          <w:bCs/>
        </w:rPr>
        <w:t xml:space="preserve"> </w:t>
      </w:r>
    </w:p>
    <w:p w14:paraId="4068B46A" w14:textId="36197641" w:rsidR="006A064D" w:rsidRDefault="005A4CB2" w:rsidP="005A4CB2">
      <w:pPr>
        <w:ind w:left="1416" w:hanging="1416"/>
        <w:rPr>
          <w:rFonts w:ascii="Times New Roman" w:hAnsi="Times New Roman" w:cs="Times New Roman"/>
          <w:b/>
          <w:bCs/>
        </w:rPr>
      </w:pPr>
      <w:r w:rsidRPr="005A4CB2">
        <w:rPr>
          <w:rFonts w:ascii="Times New Roman" w:hAnsi="Times New Roman" w:cs="Times New Roman"/>
          <w:b/>
          <w:bCs/>
        </w:rPr>
        <w:t>Právní forma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="006A064D" w:rsidRPr="006A064D">
        <w:rPr>
          <w:rFonts w:ascii="Times New Roman" w:hAnsi="Times New Roman" w:cs="Times New Roman"/>
        </w:rPr>
        <w:t>(označte křížkem)</w:t>
      </w:r>
      <w:r w:rsidRPr="006A064D">
        <w:rPr>
          <w:rFonts w:ascii="Times New Roman" w:hAnsi="Times New Roman" w:cs="Times New Roman"/>
        </w:rPr>
        <w:t>:</w:t>
      </w:r>
    </w:p>
    <w:p w14:paraId="5006456E" w14:textId="259140B2" w:rsidR="005A4CB2" w:rsidRPr="005D1F99" w:rsidRDefault="005A4CB2" w:rsidP="00AC723C">
      <w:pPr>
        <w:ind w:left="1416" w:hanging="1416"/>
        <w:jc w:val="center"/>
        <w:rPr>
          <w:vertAlign w:val="superscript"/>
        </w:rPr>
      </w:pP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 nepodnikající</w:t>
      </w:r>
      <w:r w:rsidR="00AC723C">
        <w:t xml:space="preserve">    </w:t>
      </w:r>
      <w:r w:rsidR="006A064D">
        <w:rPr>
          <w:sz w:val="20"/>
          <w:szCs w:val="20"/>
        </w:rPr>
        <w:tab/>
      </w:r>
      <w:r w:rsidRPr="005A4CB2">
        <w:rPr>
          <w:sz w:val="32"/>
          <w:szCs w:val="32"/>
        </w:rPr>
        <w:t>□</w:t>
      </w:r>
      <w:r w:rsidRPr="005A4CB2">
        <w:rPr>
          <w:sz w:val="20"/>
          <w:szCs w:val="20"/>
        </w:rPr>
        <w:t xml:space="preserve"> </w:t>
      </w:r>
      <w:r w:rsidRPr="006A064D">
        <w:t>fyzická osoba</w:t>
      </w:r>
      <w:r w:rsidR="006A064D" w:rsidRPr="006A064D">
        <w:t xml:space="preserve"> podnikající</w:t>
      </w:r>
      <w:r w:rsidR="005D1F99">
        <w:rPr>
          <w:vertAlign w:val="superscript"/>
        </w:rPr>
        <w:t>*</w:t>
      </w:r>
      <w:r w:rsidR="00AC723C">
        <w:t xml:space="preserve">                 </w:t>
      </w:r>
      <w:r w:rsidR="00AC723C" w:rsidRPr="005A4CB2">
        <w:rPr>
          <w:sz w:val="32"/>
          <w:szCs w:val="32"/>
        </w:rPr>
        <w:t>□</w:t>
      </w:r>
      <w:r w:rsidR="00AC723C" w:rsidRPr="005A4CB2">
        <w:rPr>
          <w:sz w:val="20"/>
          <w:szCs w:val="20"/>
        </w:rPr>
        <w:t xml:space="preserve"> </w:t>
      </w:r>
      <w:r w:rsidR="00AC723C" w:rsidRPr="006A064D">
        <w:t>právnická osoba</w:t>
      </w:r>
      <w:r w:rsidR="005D1F99">
        <w:rPr>
          <w:vertAlign w:val="superscript"/>
        </w:rPr>
        <w:t>*</w:t>
      </w:r>
    </w:p>
    <w:p w14:paraId="1B5AFB8F" w14:textId="77777777" w:rsidR="00BD3699" w:rsidRDefault="00BD3699" w:rsidP="00AC723C">
      <w:pPr>
        <w:jc w:val="center"/>
        <w:rPr>
          <w:rFonts w:ascii="Times New Roman" w:hAnsi="Times New Roman" w:cs="Times New Roman"/>
          <w:b/>
          <w:bCs/>
        </w:rPr>
      </w:pPr>
    </w:p>
    <w:p w14:paraId="4D93B2A5" w14:textId="1E01D741" w:rsidR="00A75273" w:rsidRPr="00F97FB4" w:rsidRDefault="00A75273" w:rsidP="00A12558">
      <w:pPr>
        <w:spacing w:line="360" w:lineRule="auto"/>
        <w:rPr>
          <w:rFonts w:ascii="Times New Roman" w:hAnsi="Times New Roman" w:cs="Times New Roman"/>
        </w:rPr>
      </w:pPr>
      <w:r w:rsidRPr="00A75273">
        <w:rPr>
          <w:rFonts w:ascii="Times New Roman" w:hAnsi="Times New Roman" w:cs="Times New Roman"/>
          <w:b/>
          <w:bCs/>
        </w:rPr>
        <w:t>Jmé</w:t>
      </w:r>
      <w:r>
        <w:rPr>
          <w:rFonts w:ascii="Times New Roman" w:hAnsi="Times New Roman" w:cs="Times New Roman"/>
          <w:b/>
          <w:bCs/>
        </w:rPr>
        <w:t>no</w:t>
      </w:r>
      <w:r w:rsidR="006A064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příjmení</w:t>
      </w:r>
      <w:r w:rsidR="006A064D">
        <w:rPr>
          <w:rFonts w:ascii="Times New Roman" w:hAnsi="Times New Roman" w:cs="Times New Roman"/>
          <w:b/>
          <w:bCs/>
        </w:rPr>
        <w:t>, titul</w:t>
      </w:r>
      <w:r w:rsidRPr="00A75273">
        <w:rPr>
          <w:rFonts w:ascii="Times New Roman" w:hAnsi="Times New Roman" w:cs="Times New Roman"/>
          <w:b/>
          <w:bCs/>
        </w:rPr>
        <w:t xml:space="preserve">/Název </w:t>
      </w:r>
      <w:r w:rsidR="005A4CB2">
        <w:rPr>
          <w:rFonts w:ascii="Times New Roman" w:hAnsi="Times New Roman" w:cs="Times New Roman"/>
          <w:b/>
          <w:bCs/>
        </w:rPr>
        <w:t>společnosti</w:t>
      </w:r>
      <w:r w:rsidRPr="00A75273">
        <w:rPr>
          <w:rFonts w:ascii="Times New Roman" w:hAnsi="Times New Roman" w:cs="Times New Roman"/>
          <w:b/>
          <w:bCs/>
        </w:rPr>
        <w:t>:</w:t>
      </w:r>
      <w:r w:rsidR="006A064D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………………</w:t>
      </w:r>
      <w:proofErr w:type="gramStart"/>
      <w:r w:rsidRPr="00F97FB4">
        <w:rPr>
          <w:rFonts w:ascii="Times New Roman" w:hAnsi="Times New Roman" w:cs="Times New Roman"/>
        </w:rPr>
        <w:t>…</w:t>
      </w:r>
      <w:r w:rsidR="006A064D">
        <w:rPr>
          <w:rFonts w:ascii="Times New Roman" w:hAnsi="Times New Roman" w:cs="Times New Roman"/>
        </w:rPr>
        <w:t>….</w:t>
      </w:r>
      <w:proofErr w:type="gramEnd"/>
      <w:r w:rsidR="006A064D">
        <w:rPr>
          <w:rFonts w:ascii="Times New Roman" w:hAnsi="Times New Roman" w:cs="Times New Roman"/>
        </w:rPr>
        <w:t>…</w:t>
      </w:r>
      <w:r w:rsidRPr="00F97FB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….</w:t>
      </w:r>
      <w:r w:rsidRPr="00F97FB4">
        <w:rPr>
          <w:rFonts w:ascii="Times New Roman" w:hAnsi="Times New Roman" w:cs="Times New Roman"/>
        </w:rPr>
        <w:t>….……………………</w:t>
      </w:r>
    </w:p>
    <w:p w14:paraId="4DE9E8FB" w14:textId="1E4D4457" w:rsidR="00A75273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Adresa trvalého pobytu/</w:t>
      </w:r>
      <w:r w:rsidR="00A75273" w:rsidRPr="00A75273">
        <w:rPr>
          <w:rFonts w:ascii="Times New Roman" w:hAnsi="Times New Roman" w:cs="Times New Roman"/>
          <w:b/>
          <w:bCs/>
        </w:rPr>
        <w:t>Sídl</w:t>
      </w:r>
      <w:r>
        <w:rPr>
          <w:rFonts w:ascii="Times New Roman" w:hAnsi="Times New Roman" w:cs="Times New Roman"/>
          <w:b/>
          <w:bCs/>
        </w:rPr>
        <w:t>o společnosti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</w:t>
      </w:r>
      <w:proofErr w:type="gramStart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="00A75273" w:rsidRPr="00F97FB4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r w:rsidR="00A75273" w:rsidRPr="00F97FB4">
        <w:rPr>
          <w:rFonts w:ascii="Times New Roman" w:hAnsi="Times New Roman" w:cs="Times New Roman"/>
        </w:rPr>
        <w:t>………</w:t>
      </w:r>
      <w:r w:rsidR="00A75273">
        <w:rPr>
          <w:rFonts w:ascii="Times New Roman" w:hAnsi="Times New Roman" w:cs="Times New Roman"/>
        </w:rPr>
        <w:t>………………….</w:t>
      </w:r>
    </w:p>
    <w:p w14:paraId="452938C6" w14:textId="05296808" w:rsidR="00A12558" w:rsidRDefault="00A12558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5C2E847F" w14:textId="410913AE" w:rsidR="00A75273" w:rsidRDefault="00A75273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A75273">
        <w:rPr>
          <w:rFonts w:ascii="Times New Roman" w:hAnsi="Times New Roman" w:cs="Times New Roman"/>
          <w:b/>
          <w:bCs/>
        </w:rPr>
        <w:t>Datum narození/IČO:</w:t>
      </w:r>
      <w:r w:rsidRPr="00F97FB4"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</w:t>
      </w:r>
      <w:r w:rsidR="00A12558">
        <w:rPr>
          <w:rFonts w:ascii="Times New Roman" w:hAnsi="Times New Roman" w:cs="Times New Roman"/>
        </w:rPr>
        <w:t>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Pr="00F97FB4">
        <w:rPr>
          <w:rFonts w:ascii="Times New Roman" w:hAnsi="Times New Roman" w:cs="Times New Roman"/>
        </w:rPr>
        <w:t>…………….…………………………….</w:t>
      </w:r>
    </w:p>
    <w:p w14:paraId="011206EF" w14:textId="62FB15EE" w:rsidR="006A064D" w:rsidRDefault="006A064D" w:rsidP="00A12558">
      <w:pPr>
        <w:spacing w:line="360" w:lineRule="auto"/>
        <w:rPr>
          <w:rFonts w:ascii="Times New Roman" w:hAnsi="Times New Roman" w:cs="Times New Roman"/>
        </w:rPr>
      </w:pPr>
      <w:r w:rsidRPr="00F503D2">
        <w:rPr>
          <w:rFonts w:ascii="Times New Roman" w:hAnsi="Times New Roman" w:cs="Times New Roman"/>
          <w:b/>
          <w:bCs/>
        </w:rPr>
        <w:t>Doručovací adresa: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Pr="00F97FB4"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…………………</w:t>
      </w:r>
      <w:proofErr w:type="gramStart"/>
      <w:r w:rsidR="00A12558">
        <w:rPr>
          <w:rFonts w:ascii="Times New Roman" w:hAnsi="Times New Roman" w:cs="Times New Roman"/>
        </w:rPr>
        <w:t>…….</w:t>
      </w:r>
      <w:proofErr w:type="gramEnd"/>
      <w:r w:rsidR="00A12558">
        <w:rPr>
          <w:rFonts w:ascii="Times New Roman" w:hAnsi="Times New Roman" w:cs="Times New Roman"/>
        </w:rPr>
        <w:t>.</w:t>
      </w:r>
      <w:r w:rsidRPr="00F97FB4">
        <w:rPr>
          <w:rFonts w:ascii="Times New Roman" w:hAnsi="Times New Roman" w:cs="Times New Roman"/>
        </w:rPr>
        <w:t>…………………….…………………………….</w:t>
      </w:r>
    </w:p>
    <w:p w14:paraId="2C644609" w14:textId="77777777" w:rsidR="000F192E" w:rsidRDefault="006A064D" w:rsidP="00A12558">
      <w:pPr>
        <w:spacing w:line="360" w:lineRule="auto"/>
        <w:rPr>
          <w:rFonts w:ascii="Times New Roman" w:hAnsi="Times New Roman" w:cs="Times New Roman"/>
        </w:rPr>
      </w:pPr>
      <w:proofErr w:type="gramStart"/>
      <w:r w:rsidRPr="00B52B59">
        <w:rPr>
          <w:rFonts w:ascii="Times New Roman" w:hAnsi="Times New Roman" w:cs="Times New Roman"/>
          <w:b/>
          <w:bCs/>
        </w:rPr>
        <w:t>Telefon: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</w:t>
      </w:r>
      <w:r w:rsidR="00A12558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…………</w:t>
      </w:r>
      <w:r w:rsidR="00A12558">
        <w:rPr>
          <w:rFonts w:ascii="Times New Roman" w:hAnsi="Times New Roman" w:cs="Times New Roman"/>
        </w:rPr>
        <w:t xml:space="preserve">.. </w:t>
      </w:r>
      <w:proofErr w:type="gramStart"/>
      <w:r w:rsidRPr="00B52B59">
        <w:rPr>
          <w:rFonts w:ascii="Times New Roman" w:hAnsi="Times New Roman" w:cs="Times New Roman"/>
          <w:b/>
          <w:bCs/>
        </w:rPr>
        <w:t>E-mail: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</w:t>
      </w:r>
      <w:r w:rsidR="00A1255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</w:t>
      </w:r>
      <w:r w:rsidRPr="00B52B59">
        <w:rPr>
          <w:rFonts w:ascii="Times New Roman" w:hAnsi="Times New Roman" w:cs="Times New Roman"/>
          <w:b/>
          <w:bCs/>
        </w:rPr>
        <w:t>IDDS:</w:t>
      </w:r>
      <w:r w:rsidR="00A12558">
        <w:rPr>
          <w:rFonts w:ascii="Times New Roman" w:hAnsi="Times New Roman" w:cs="Times New Roman"/>
          <w:b/>
          <w:bCs/>
        </w:rPr>
        <w:t xml:space="preserve"> </w:t>
      </w:r>
      <w:r w:rsidR="00A12558" w:rsidRPr="00A12558">
        <w:rPr>
          <w:rFonts w:ascii="Times New Roman" w:hAnsi="Times New Roman" w:cs="Times New Roman"/>
        </w:rPr>
        <w:t>……</w:t>
      </w:r>
      <w:r w:rsidR="00A12558">
        <w:rPr>
          <w:rFonts w:ascii="Times New Roman" w:hAnsi="Times New Roman" w:cs="Times New Roman"/>
        </w:rPr>
        <w:t>..</w:t>
      </w:r>
      <w:r w:rsidR="00A12558" w:rsidRPr="00A12558">
        <w:rPr>
          <w:rFonts w:ascii="Times New Roman" w:hAnsi="Times New Roman" w:cs="Times New Roman"/>
        </w:rPr>
        <w:t>……….</w:t>
      </w:r>
    </w:p>
    <w:p w14:paraId="262421B5" w14:textId="063EA59E" w:rsidR="006A064D" w:rsidRPr="00B52B59" w:rsidRDefault="006A064D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A384F70" w14:textId="5F9160EB" w:rsidR="006A064D" w:rsidRDefault="00A12558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>II. PŘEDMĚT ŽÁDOSTI</w:t>
      </w:r>
    </w:p>
    <w:p w14:paraId="55752282" w14:textId="3C08CC9B" w:rsidR="00BF5D03" w:rsidRDefault="00F02D1C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Dotčená</w:t>
      </w:r>
      <w:r w:rsidR="00BF5D03">
        <w:rPr>
          <w:rFonts w:ascii="Times New Roman" w:hAnsi="Times New Roman" w:cs="Times New Roman"/>
          <w:b/>
          <w:bCs/>
        </w:rPr>
        <w:t xml:space="preserve"> nemovitá věc</w:t>
      </w:r>
      <w:r w:rsidR="00A75273" w:rsidRPr="00A75273">
        <w:rPr>
          <w:rFonts w:ascii="Times New Roman" w:hAnsi="Times New Roman" w:cs="Times New Roman"/>
          <w:b/>
          <w:bCs/>
        </w:rPr>
        <w:t>:</w:t>
      </w:r>
      <w:r w:rsidR="00BF5D03">
        <w:rPr>
          <w:rFonts w:ascii="Times New Roman" w:hAnsi="Times New Roman" w:cs="Times New Roman"/>
        </w:rPr>
        <w:t xml:space="preserve"> </w:t>
      </w:r>
    </w:p>
    <w:p w14:paraId="356C5A9B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65DBD1CE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2EF90B79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30859C16" w14:textId="2E1677A7" w:rsidR="00914D04" w:rsidRDefault="00914D04" w:rsidP="00A125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(uvést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č., č.  p. apod. dle katastru nemovitostí)</w:t>
      </w:r>
    </w:p>
    <w:p w14:paraId="69037D00" w14:textId="2339F794" w:rsidR="00A75273" w:rsidRPr="00F02D1C" w:rsidRDefault="00914D04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F02D1C">
        <w:rPr>
          <w:rFonts w:ascii="Times New Roman" w:hAnsi="Times New Roman" w:cs="Times New Roman"/>
          <w:b/>
          <w:bCs/>
        </w:rPr>
        <w:t xml:space="preserve">v k. ú: </w:t>
      </w:r>
    </w:p>
    <w:p w14:paraId="60E349BF" w14:textId="77777777" w:rsidR="00BF5D03" w:rsidRDefault="00BF5D03" w:rsidP="00A12558">
      <w:pPr>
        <w:spacing w:line="360" w:lineRule="auto"/>
        <w:rPr>
          <w:rFonts w:ascii="Times New Roman" w:hAnsi="Times New Roman" w:cs="Times New Roman"/>
        </w:rPr>
      </w:pPr>
    </w:p>
    <w:p w14:paraId="33453F84" w14:textId="0E1329D1" w:rsidR="00F02D1C" w:rsidRPr="00F02D1C" w:rsidRDefault="00F02D1C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F02D1C">
        <w:rPr>
          <w:b/>
          <w:bCs/>
        </w:rPr>
        <w:t xml:space="preserve">o </w:t>
      </w:r>
      <w:proofErr w:type="gramStart"/>
      <w:r w:rsidRPr="00F02D1C">
        <w:rPr>
          <w:b/>
          <w:bCs/>
        </w:rPr>
        <w:t>výměře....</w:t>
      </w:r>
      <w:proofErr w:type="gramEnd"/>
      <w:r w:rsidRPr="00F02D1C">
        <w:rPr>
          <w:b/>
          <w:bCs/>
        </w:rPr>
        <w:t>.…………...m</w:t>
      </w:r>
      <w:r w:rsidRPr="00F02D1C">
        <w:rPr>
          <w:b/>
          <w:bCs/>
          <w:vertAlign w:val="superscript"/>
        </w:rPr>
        <w:t>2</w:t>
      </w:r>
    </w:p>
    <w:p w14:paraId="02B5A8A3" w14:textId="77777777" w:rsidR="00F02D1C" w:rsidRDefault="00F02D1C" w:rsidP="00A12558">
      <w:pPr>
        <w:spacing w:line="360" w:lineRule="auto"/>
        <w:rPr>
          <w:rFonts w:ascii="Times New Roman" w:hAnsi="Times New Roman" w:cs="Times New Roman"/>
        </w:rPr>
      </w:pPr>
    </w:p>
    <w:p w14:paraId="2FC1B1F0" w14:textId="581C32CE" w:rsidR="00F02D1C" w:rsidRPr="00F02D1C" w:rsidRDefault="00F02D1C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F02D1C">
        <w:rPr>
          <w:rFonts w:ascii="Times New Roman" w:hAnsi="Times New Roman" w:cs="Times New Roman"/>
          <w:b/>
          <w:bCs/>
        </w:rPr>
        <w:t>Typ inženýrské sítě:</w:t>
      </w:r>
    </w:p>
    <w:p w14:paraId="453841C2" w14:textId="77777777" w:rsidR="00F02D1C" w:rsidRDefault="00F02D1C" w:rsidP="00A12558">
      <w:pPr>
        <w:spacing w:line="360" w:lineRule="auto"/>
        <w:rPr>
          <w:rFonts w:ascii="Times New Roman" w:hAnsi="Times New Roman" w:cs="Times New Roman"/>
        </w:rPr>
      </w:pPr>
    </w:p>
    <w:p w14:paraId="27CC71ED" w14:textId="77777777" w:rsidR="00F02D1C" w:rsidRDefault="00F02D1C" w:rsidP="00A12558">
      <w:pPr>
        <w:spacing w:line="360" w:lineRule="auto"/>
        <w:rPr>
          <w:rFonts w:ascii="Times New Roman" w:hAnsi="Times New Roman" w:cs="Times New Roman"/>
        </w:rPr>
      </w:pPr>
    </w:p>
    <w:p w14:paraId="37C99310" w14:textId="12541042" w:rsidR="00F02D1C" w:rsidRPr="00F02D1C" w:rsidRDefault="00F02D1C" w:rsidP="00A12558">
      <w:pPr>
        <w:spacing w:line="360" w:lineRule="auto"/>
        <w:rPr>
          <w:rFonts w:ascii="Times New Roman" w:hAnsi="Times New Roman" w:cs="Times New Roman"/>
          <w:b/>
          <w:bCs/>
        </w:rPr>
      </w:pPr>
      <w:r w:rsidRPr="00F02D1C">
        <w:rPr>
          <w:rFonts w:ascii="Times New Roman" w:hAnsi="Times New Roman" w:cs="Times New Roman"/>
          <w:b/>
          <w:bCs/>
        </w:rPr>
        <w:t>Způsob zatížení nemovité věci:</w:t>
      </w:r>
    </w:p>
    <w:p w14:paraId="25C79EC7" w14:textId="77777777" w:rsidR="00F02D1C" w:rsidRDefault="00F02D1C" w:rsidP="00A12558">
      <w:pPr>
        <w:spacing w:line="360" w:lineRule="auto"/>
        <w:rPr>
          <w:rFonts w:ascii="Times New Roman" w:hAnsi="Times New Roman" w:cs="Times New Roman"/>
        </w:rPr>
      </w:pPr>
    </w:p>
    <w:p w14:paraId="47BB921C" w14:textId="77777777" w:rsidR="00F02D1C" w:rsidRDefault="00F02D1C" w:rsidP="000F192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F0F9162" w14:textId="77777777" w:rsidR="00F02D1C" w:rsidRDefault="00F02D1C" w:rsidP="000F192E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A63E0FE" w14:textId="7DDFD587" w:rsidR="00914D04" w:rsidRDefault="00BF5D03" w:rsidP="000F192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Podrobné odůvodnění žádosti </w:t>
      </w:r>
      <w:r w:rsidR="00914D04">
        <w:rPr>
          <w:rFonts w:ascii="Times New Roman" w:hAnsi="Times New Roman" w:cs="Times New Roman"/>
          <w:b/>
          <w:bCs/>
        </w:rPr>
        <w:t>pro posouzení žádosti</w:t>
      </w:r>
      <w:r w:rsidR="00A12558" w:rsidRPr="000F192E">
        <w:rPr>
          <w:rFonts w:ascii="Times New Roman" w:hAnsi="Times New Roman" w:cs="Times New Roman"/>
        </w:rPr>
        <w:t>:</w:t>
      </w:r>
    </w:p>
    <w:p w14:paraId="302C1153" w14:textId="756DA51B" w:rsidR="00A12558" w:rsidRDefault="000F192E" w:rsidP="000F192E">
      <w:pPr>
        <w:spacing w:line="360" w:lineRule="auto"/>
        <w:rPr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ab/>
      </w:r>
    </w:p>
    <w:p w14:paraId="3E001B1F" w14:textId="77777777" w:rsidR="00914D04" w:rsidRDefault="00914D04" w:rsidP="000F192E">
      <w:pPr>
        <w:spacing w:line="360" w:lineRule="auto"/>
        <w:rPr>
          <w:sz w:val="32"/>
          <w:szCs w:val="32"/>
        </w:rPr>
      </w:pPr>
    </w:p>
    <w:p w14:paraId="71891EC2" w14:textId="77777777" w:rsidR="00914D04" w:rsidRDefault="00914D04" w:rsidP="000F192E">
      <w:pPr>
        <w:spacing w:line="360" w:lineRule="auto"/>
        <w:rPr>
          <w:sz w:val="20"/>
          <w:szCs w:val="20"/>
        </w:rPr>
      </w:pPr>
    </w:p>
    <w:p w14:paraId="0C7289DB" w14:textId="13198912" w:rsidR="006A064D" w:rsidRDefault="00920E66" w:rsidP="00920E66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r w:rsidR="00F02D1C">
        <w:rPr>
          <w:rFonts w:ascii="Arial" w:hAnsi="Arial" w:cs="Arial"/>
          <w:b/>
          <w:bCs/>
        </w:rPr>
        <w:t>TERMÍN REALIZACE STAVBY INŽENÝRSKÉ SÍTĚ:</w:t>
      </w:r>
    </w:p>
    <w:p w14:paraId="48C74C74" w14:textId="77777777" w:rsidR="00F02D1C" w:rsidRDefault="00F02D1C" w:rsidP="00914D04">
      <w:pPr>
        <w:rPr>
          <w:rFonts w:ascii="Times New Roman" w:hAnsi="Times New Roman" w:cs="Times New Roman"/>
          <w:b/>
          <w:bCs/>
        </w:rPr>
      </w:pPr>
    </w:p>
    <w:p w14:paraId="530ECBBA" w14:textId="77777777" w:rsidR="00F02D1C" w:rsidRDefault="00F02D1C" w:rsidP="00914D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 …….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Do ……… (pro účely sjednání nájmu)</w:t>
      </w:r>
    </w:p>
    <w:p w14:paraId="1D193777" w14:textId="77777777" w:rsidR="00F02D1C" w:rsidRDefault="00F02D1C" w:rsidP="00914D04">
      <w:pPr>
        <w:rPr>
          <w:rFonts w:ascii="Times New Roman" w:hAnsi="Times New Roman" w:cs="Times New Roman"/>
          <w:b/>
          <w:bCs/>
        </w:rPr>
      </w:pPr>
    </w:p>
    <w:p w14:paraId="6D138F07" w14:textId="61C9192D" w:rsidR="00F02D1C" w:rsidRPr="00F02D1C" w:rsidRDefault="00F02D1C" w:rsidP="00914D04">
      <w:pPr>
        <w:rPr>
          <w:rFonts w:ascii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 w:cs="Times New Roman"/>
          <w:b/>
          <w:bCs/>
        </w:rPr>
        <w:t>Plocha potřebná pro realizaci stavby: ………. m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</w:p>
    <w:p w14:paraId="46DE0377" w14:textId="77777777" w:rsidR="00F02D1C" w:rsidRDefault="00F02D1C" w:rsidP="00914D04">
      <w:pPr>
        <w:rPr>
          <w:rFonts w:ascii="Times New Roman" w:hAnsi="Times New Roman" w:cs="Times New Roman"/>
          <w:b/>
          <w:bCs/>
        </w:rPr>
      </w:pPr>
    </w:p>
    <w:p w14:paraId="4F823202" w14:textId="77777777" w:rsidR="00F02D1C" w:rsidRDefault="00F02D1C" w:rsidP="00914D04">
      <w:pPr>
        <w:rPr>
          <w:rFonts w:ascii="Times New Roman" w:hAnsi="Times New Roman" w:cs="Times New Roman"/>
          <w:b/>
          <w:bCs/>
        </w:rPr>
      </w:pPr>
    </w:p>
    <w:p w14:paraId="7A7E3830" w14:textId="24CF32CA" w:rsidR="00A75273" w:rsidRPr="00746B22" w:rsidRDefault="00A75273" w:rsidP="00914D04">
      <w:pPr>
        <w:rPr>
          <w:rFonts w:ascii="Times New Roman" w:hAnsi="Times New Roman" w:cs="Times New Roman"/>
          <w:sz w:val="18"/>
          <w:szCs w:val="18"/>
        </w:rPr>
      </w:pPr>
      <w:r w:rsidRPr="00F503D2">
        <w:rPr>
          <w:rFonts w:ascii="Times New Roman" w:hAnsi="Times New Roman" w:cs="Times New Roman"/>
          <w:b/>
          <w:bCs/>
        </w:rPr>
        <w:t>Výše nabízené</w:t>
      </w:r>
      <w:r w:rsidR="00F02D1C">
        <w:rPr>
          <w:rFonts w:ascii="Times New Roman" w:hAnsi="Times New Roman" w:cs="Times New Roman"/>
          <w:b/>
          <w:bCs/>
        </w:rPr>
        <w:t>ho nájmu</w:t>
      </w:r>
      <w:r w:rsidRPr="00F503D2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ab/>
      </w:r>
      <w:r w:rsidRPr="00F97FB4">
        <w:rPr>
          <w:rFonts w:ascii="Times New Roman" w:hAnsi="Times New Roman" w:cs="Times New Roman"/>
        </w:rPr>
        <w:t>………………………</w:t>
      </w:r>
      <w:r w:rsidR="00890028">
        <w:rPr>
          <w:rFonts w:ascii="Times New Roman" w:hAnsi="Times New Roman" w:cs="Times New Roman"/>
        </w:rPr>
        <w:t>Kč/měsíc</w:t>
      </w:r>
      <w:r w:rsidR="00914D04">
        <w:rPr>
          <w:rFonts w:ascii="Times New Roman" w:hAnsi="Times New Roman" w:cs="Times New Roman"/>
        </w:rPr>
        <w:t xml:space="preserve"> (požadavek statutárního města Ostravy bude sdělen po vyhodnocení žá</w:t>
      </w:r>
      <w:r w:rsidR="00BF5D03">
        <w:rPr>
          <w:rFonts w:ascii="Times New Roman" w:hAnsi="Times New Roman" w:cs="Times New Roman"/>
        </w:rPr>
        <w:t>dosti, v</w:t>
      </w:r>
      <w:r w:rsidR="00F02D1C">
        <w:rPr>
          <w:rFonts w:ascii="Times New Roman" w:hAnsi="Times New Roman" w:cs="Times New Roman"/>
        </w:rPr>
        <w:t> </w:t>
      </w:r>
      <w:r w:rsidR="00BF5D03">
        <w:rPr>
          <w:rFonts w:ascii="Times New Roman" w:hAnsi="Times New Roman" w:cs="Times New Roman"/>
        </w:rPr>
        <w:t>případě</w:t>
      </w:r>
      <w:r w:rsidR="00F02D1C">
        <w:rPr>
          <w:rFonts w:ascii="Times New Roman" w:hAnsi="Times New Roman" w:cs="Times New Roman"/>
        </w:rPr>
        <w:t xml:space="preserve"> nájmu</w:t>
      </w:r>
      <w:r w:rsidR="00BF5D03">
        <w:rPr>
          <w:rFonts w:ascii="Times New Roman" w:hAnsi="Times New Roman" w:cs="Times New Roman"/>
        </w:rPr>
        <w:t xml:space="preserve"> majetku města nesmí být </w:t>
      </w:r>
      <w:r w:rsidR="00F02D1C">
        <w:rPr>
          <w:rFonts w:ascii="Times New Roman" w:hAnsi="Times New Roman" w:cs="Times New Roman"/>
        </w:rPr>
        <w:t xml:space="preserve">nájemné </w:t>
      </w:r>
      <w:r w:rsidR="00BF5D03">
        <w:rPr>
          <w:rFonts w:ascii="Times New Roman" w:hAnsi="Times New Roman" w:cs="Times New Roman"/>
        </w:rPr>
        <w:t xml:space="preserve">nižší než </w:t>
      </w:r>
      <w:r w:rsidR="00F02D1C">
        <w:rPr>
          <w:rFonts w:ascii="Times New Roman" w:hAnsi="Times New Roman" w:cs="Times New Roman"/>
        </w:rPr>
        <w:t>nájem</w:t>
      </w:r>
      <w:r w:rsidR="00BF5D03">
        <w:rPr>
          <w:rFonts w:ascii="Times New Roman" w:hAnsi="Times New Roman" w:cs="Times New Roman"/>
        </w:rPr>
        <w:t xml:space="preserve"> obvykl</w:t>
      </w:r>
      <w:r w:rsidR="00F02D1C">
        <w:rPr>
          <w:rFonts w:ascii="Times New Roman" w:hAnsi="Times New Roman" w:cs="Times New Roman"/>
        </w:rPr>
        <w:t>ý</w:t>
      </w:r>
      <w:r w:rsidR="00BF5D03">
        <w:rPr>
          <w:rFonts w:ascii="Times New Roman" w:hAnsi="Times New Roman" w:cs="Times New Roman"/>
        </w:rPr>
        <w:t xml:space="preserve"> v místě a čase – v souladu s právními </w:t>
      </w:r>
      <w:r w:rsidR="005D1F99">
        <w:rPr>
          <w:rFonts w:ascii="Times New Roman" w:hAnsi="Times New Roman" w:cs="Times New Roman"/>
        </w:rPr>
        <w:t>předpisy</w:t>
      </w:r>
      <w:r w:rsidR="00914D04">
        <w:rPr>
          <w:rFonts w:ascii="Times New Roman" w:hAnsi="Times New Roman" w:cs="Times New Roman"/>
        </w:rPr>
        <w:t>)</w:t>
      </w:r>
      <w:r w:rsidR="00BF5D03">
        <w:rPr>
          <w:rFonts w:ascii="Times New Roman" w:hAnsi="Times New Roman" w:cs="Times New Roman"/>
        </w:rPr>
        <w:t>.</w:t>
      </w:r>
    </w:p>
    <w:p w14:paraId="573E8837" w14:textId="77777777" w:rsidR="00A75273" w:rsidRDefault="00A75273" w:rsidP="00A75273">
      <w:pPr>
        <w:rPr>
          <w:rFonts w:ascii="Times New Roman" w:hAnsi="Times New Roman" w:cs="Times New Roman"/>
          <w:sz w:val="18"/>
          <w:szCs w:val="18"/>
        </w:rPr>
      </w:pPr>
    </w:p>
    <w:p w14:paraId="0BC40EF6" w14:textId="77777777" w:rsidR="00F02D1C" w:rsidRDefault="00F02D1C" w:rsidP="00A75273">
      <w:pPr>
        <w:rPr>
          <w:rFonts w:ascii="Times New Roman" w:hAnsi="Times New Roman" w:cs="Times New Roman"/>
          <w:b/>
          <w:bCs/>
        </w:rPr>
      </w:pPr>
    </w:p>
    <w:p w14:paraId="465D4C6C" w14:textId="77777777" w:rsidR="00F02D1C" w:rsidRDefault="00F02D1C" w:rsidP="00A75273">
      <w:pPr>
        <w:rPr>
          <w:rFonts w:ascii="Times New Roman" w:hAnsi="Times New Roman" w:cs="Times New Roman"/>
          <w:b/>
          <w:bCs/>
        </w:rPr>
      </w:pPr>
    </w:p>
    <w:p w14:paraId="19E10979" w14:textId="77777777" w:rsidR="00F02D1C" w:rsidRDefault="00F02D1C" w:rsidP="00A75273">
      <w:pPr>
        <w:rPr>
          <w:rFonts w:ascii="Times New Roman" w:hAnsi="Times New Roman" w:cs="Times New Roman"/>
          <w:b/>
          <w:bCs/>
        </w:rPr>
      </w:pPr>
    </w:p>
    <w:p w14:paraId="14FC8CB6" w14:textId="33492D38" w:rsidR="00A75273" w:rsidRDefault="00920E66" w:rsidP="00A75273">
      <w:pPr>
        <w:rPr>
          <w:rFonts w:ascii="Times New Roman" w:hAnsi="Times New Roman" w:cs="Times New Roman"/>
        </w:rPr>
      </w:pPr>
      <w:r w:rsidRPr="00920E66">
        <w:rPr>
          <w:rFonts w:ascii="Times New Roman" w:hAnsi="Times New Roman" w:cs="Times New Roman"/>
          <w:b/>
          <w:bCs/>
        </w:rPr>
        <w:t>Způsob platby</w:t>
      </w:r>
      <w:r>
        <w:rPr>
          <w:rFonts w:ascii="Times New Roman" w:hAnsi="Times New Roman" w:cs="Times New Roman"/>
          <w:b/>
          <w:bCs/>
        </w:rPr>
        <w:t xml:space="preserve">: převodem z účtu </w:t>
      </w:r>
      <w:r w:rsidRPr="00920E66">
        <w:rPr>
          <w:rFonts w:ascii="Times New Roman" w:hAnsi="Times New Roman" w:cs="Times New Roman"/>
        </w:rPr>
        <w:t>(uveďte číslo účtu)</w:t>
      </w:r>
      <w:r>
        <w:rPr>
          <w:rFonts w:ascii="Times New Roman" w:hAnsi="Times New Roman" w:cs="Times New Roman"/>
          <w:b/>
          <w:bCs/>
        </w:rPr>
        <w:t xml:space="preserve">: </w:t>
      </w:r>
      <w:r w:rsidRPr="00920E6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</w:t>
      </w:r>
      <w:r w:rsidRPr="00920E66">
        <w:rPr>
          <w:rFonts w:ascii="Times New Roman" w:hAnsi="Times New Roman" w:cs="Times New Roman"/>
        </w:rPr>
        <w:t>…</w:t>
      </w:r>
      <w:r w:rsidR="00FE6858">
        <w:rPr>
          <w:rFonts w:ascii="Times New Roman" w:hAnsi="Times New Roman" w:cs="Times New Roman"/>
        </w:rPr>
        <w:t>.</w:t>
      </w:r>
      <w:proofErr w:type="gramEnd"/>
      <w:r w:rsidRPr="00920E66">
        <w:rPr>
          <w:rFonts w:ascii="Times New Roman" w:hAnsi="Times New Roman" w:cs="Times New Roman"/>
        </w:rPr>
        <w:t>……………………..</w:t>
      </w:r>
    </w:p>
    <w:p w14:paraId="41BA8408" w14:textId="77777777" w:rsidR="004A4B2A" w:rsidRPr="00920E66" w:rsidRDefault="004A4B2A" w:rsidP="00A75273">
      <w:pPr>
        <w:rPr>
          <w:rFonts w:ascii="Times New Roman" w:hAnsi="Times New Roman" w:cs="Times New Roman"/>
        </w:rPr>
      </w:pPr>
    </w:p>
    <w:p w14:paraId="07954C09" w14:textId="67047A10" w:rsidR="00A75273" w:rsidRDefault="00920E66" w:rsidP="001A5E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V</w:t>
      </w:r>
      <w:r w:rsidRPr="00920E66">
        <w:rPr>
          <w:rFonts w:ascii="Times New Roman" w:hAnsi="Times New Roman" w:cs="Times New Roman"/>
        </w:rPr>
        <w:t>…</w:t>
      </w:r>
      <w:proofErr w:type="gramStart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proofErr w:type="gramEnd"/>
      <w:r w:rsidRPr="00920E66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………… </w:t>
      </w:r>
      <w:r w:rsidRPr="00920E66">
        <w:rPr>
          <w:rFonts w:ascii="Times New Roman" w:hAnsi="Times New Roman" w:cs="Times New Roman"/>
          <w:b/>
          <w:bCs/>
        </w:rPr>
        <w:t>dne</w:t>
      </w:r>
      <w:r w:rsidR="00A75273" w:rsidRPr="00920E66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="00A75273" w:rsidRPr="00F97FB4">
        <w:rPr>
          <w:rFonts w:ascii="Times New Roman" w:hAnsi="Times New Roman" w:cs="Times New Roman"/>
        </w:rPr>
        <w:t>………………</w:t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</w:rPr>
        <w:tab/>
      </w:r>
      <w:r w:rsidR="00A75273">
        <w:rPr>
          <w:rFonts w:ascii="Times New Roman" w:hAnsi="Times New Roman" w:cs="Times New Roman"/>
          <w:b/>
          <w:bCs/>
        </w:rPr>
        <w:t>Podpis</w:t>
      </w:r>
      <w:r>
        <w:rPr>
          <w:rFonts w:ascii="Times New Roman" w:hAnsi="Times New Roman" w:cs="Times New Roman"/>
          <w:b/>
          <w:bCs/>
        </w:rPr>
        <w:t xml:space="preserve"> žadatele</w:t>
      </w:r>
      <w:r w:rsidR="00A75273" w:rsidRPr="00F97FB4">
        <w:rPr>
          <w:rFonts w:ascii="Times New Roman" w:hAnsi="Times New Roman" w:cs="Times New Roman"/>
        </w:rPr>
        <w:t>…...…</w:t>
      </w:r>
      <w:r w:rsidR="0060238C">
        <w:rPr>
          <w:rFonts w:ascii="Times New Roman" w:hAnsi="Times New Roman" w:cs="Times New Roman"/>
        </w:rPr>
        <w:t>………</w:t>
      </w:r>
      <w:r w:rsidR="00A75273" w:rsidRPr="00F97FB4">
        <w:rPr>
          <w:rFonts w:ascii="Times New Roman" w:hAnsi="Times New Roman" w:cs="Times New Roman"/>
        </w:rPr>
        <w:t>……………….</w:t>
      </w:r>
    </w:p>
    <w:p w14:paraId="5B4CA463" w14:textId="77777777" w:rsidR="00F02D1C" w:rsidRDefault="00F02D1C" w:rsidP="001A5EB3">
      <w:pPr>
        <w:rPr>
          <w:rFonts w:ascii="Times New Roman" w:hAnsi="Times New Roman" w:cs="Times New Roman"/>
          <w:b/>
          <w:bCs/>
        </w:rPr>
      </w:pPr>
    </w:p>
    <w:p w14:paraId="3394238E" w14:textId="77777777" w:rsidR="00F02D1C" w:rsidRDefault="00F02D1C" w:rsidP="001A5EB3">
      <w:pPr>
        <w:rPr>
          <w:rFonts w:ascii="Times New Roman" w:hAnsi="Times New Roman" w:cs="Times New Roman"/>
          <w:b/>
          <w:bCs/>
        </w:rPr>
      </w:pPr>
    </w:p>
    <w:p w14:paraId="68973301" w14:textId="77777777" w:rsidR="00F02D1C" w:rsidRPr="00F02D1C" w:rsidRDefault="00E26B21" w:rsidP="00F02D1C">
      <w:pPr>
        <w:rPr>
          <w:rFonts w:ascii="Times New Roman" w:hAnsi="Times New Roman" w:cs="Times New Roman"/>
          <w:b/>
          <w:bCs/>
        </w:rPr>
      </w:pPr>
      <w:r w:rsidRPr="00E26B21">
        <w:rPr>
          <w:rFonts w:ascii="Times New Roman" w:hAnsi="Times New Roman" w:cs="Times New Roman"/>
          <w:b/>
          <w:bCs/>
        </w:rPr>
        <w:t>Příloh</w:t>
      </w:r>
      <w:r w:rsidR="00914D04">
        <w:rPr>
          <w:rFonts w:ascii="Times New Roman" w:hAnsi="Times New Roman" w:cs="Times New Roman"/>
          <w:b/>
          <w:bCs/>
        </w:rPr>
        <w:t>y</w:t>
      </w:r>
      <w:r w:rsidRPr="00E26B21">
        <w:rPr>
          <w:rFonts w:ascii="Times New Roman" w:hAnsi="Times New Roman" w:cs="Times New Roman"/>
          <w:b/>
          <w:bCs/>
        </w:rPr>
        <w:t xml:space="preserve"> k</w:t>
      </w:r>
      <w:r w:rsidR="00914D04">
        <w:rPr>
          <w:rFonts w:ascii="Times New Roman" w:hAnsi="Times New Roman" w:cs="Times New Roman"/>
          <w:b/>
          <w:bCs/>
        </w:rPr>
        <w:t> </w:t>
      </w:r>
      <w:r w:rsidRPr="00E26B21">
        <w:rPr>
          <w:rFonts w:ascii="Times New Roman" w:hAnsi="Times New Roman" w:cs="Times New Roman"/>
          <w:b/>
          <w:bCs/>
        </w:rPr>
        <w:t>žádosti</w:t>
      </w:r>
      <w:r w:rsidR="00914D04">
        <w:rPr>
          <w:rFonts w:ascii="Times New Roman" w:hAnsi="Times New Roman" w:cs="Times New Roman"/>
          <w:b/>
          <w:bCs/>
        </w:rPr>
        <w:t xml:space="preserve"> (např. nákres předmětu </w:t>
      </w:r>
      <w:r w:rsidR="00BF5D03">
        <w:rPr>
          <w:rFonts w:ascii="Times New Roman" w:hAnsi="Times New Roman" w:cs="Times New Roman"/>
          <w:b/>
          <w:bCs/>
        </w:rPr>
        <w:t>žádosti</w:t>
      </w:r>
      <w:r w:rsidR="00F15613">
        <w:rPr>
          <w:rFonts w:ascii="Times New Roman" w:hAnsi="Times New Roman" w:cs="Times New Roman"/>
          <w:b/>
          <w:bCs/>
        </w:rPr>
        <w:t xml:space="preserve">, vyznačení části pozemku, </w:t>
      </w:r>
      <w:r w:rsidR="00F02D1C">
        <w:rPr>
          <w:rFonts w:ascii="Times New Roman" w:hAnsi="Times New Roman" w:cs="Times New Roman"/>
          <w:b/>
          <w:bCs/>
        </w:rPr>
        <w:t>s</w:t>
      </w:r>
      <w:r w:rsidR="00F02D1C" w:rsidRPr="00F02D1C">
        <w:rPr>
          <w:rFonts w:ascii="Times New Roman" w:hAnsi="Times New Roman" w:cs="Times New Roman"/>
          <w:b/>
          <w:bCs/>
        </w:rPr>
        <w:t xml:space="preserve">tanoviska provozovatelů inženýrských sítí, které budou uloženy v pozemku-cích, popř. plná moc k   </w:t>
      </w:r>
    </w:p>
    <w:p w14:paraId="69CB92B8" w14:textId="72A76021" w:rsidR="00E26B21" w:rsidRPr="00F02D1C" w:rsidRDefault="00F02D1C" w:rsidP="00F02D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Pr="00F02D1C">
        <w:rPr>
          <w:rFonts w:ascii="Times New Roman" w:hAnsi="Times New Roman" w:cs="Times New Roman"/>
          <w:b/>
          <w:bCs/>
        </w:rPr>
        <w:t>astupování oprávněného z věcného břemene</w:t>
      </w:r>
      <w:r>
        <w:rPr>
          <w:rFonts w:ascii="Times New Roman" w:hAnsi="Times New Roman" w:cs="Times New Roman"/>
          <w:b/>
          <w:bCs/>
        </w:rPr>
        <w:t xml:space="preserve">, </w:t>
      </w:r>
      <w:r w:rsidR="00F15613">
        <w:rPr>
          <w:rFonts w:ascii="Times New Roman" w:hAnsi="Times New Roman" w:cs="Times New Roman"/>
          <w:b/>
          <w:bCs/>
        </w:rPr>
        <w:t>jiné rozhodné dokumenty pro náležité posouzení žádosti</w:t>
      </w:r>
      <w:r>
        <w:rPr>
          <w:rFonts w:ascii="Times New Roman" w:hAnsi="Times New Roman" w:cs="Times New Roman"/>
          <w:b/>
          <w:bCs/>
        </w:rPr>
        <w:t>)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"/>
      </w:r>
      <w:r w:rsidR="00E26B21" w:rsidRPr="00E26B21">
        <w:rPr>
          <w:rFonts w:ascii="Times New Roman" w:hAnsi="Times New Roman" w:cs="Times New Roman"/>
          <w:b/>
          <w:bCs/>
        </w:rPr>
        <w:t>:</w:t>
      </w:r>
      <w:r w:rsidR="00E26B21">
        <w:rPr>
          <w:rFonts w:ascii="Times New Roman" w:hAnsi="Times New Roman" w:cs="Times New Roman"/>
        </w:rPr>
        <w:t xml:space="preserve"> </w:t>
      </w:r>
    </w:p>
    <w:sectPr w:rsidR="00E26B21" w:rsidRPr="00F02D1C" w:rsidSect="004818B5">
      <w:headerReference w:type="default" r:id="rId8"/>
      <w:footerReference w:type="default" r:id="rId9"/>
      <w:pgSz w:w="11906" w:h="16838"/>
      <w:pgMar w:top="1134" w:right="1417" w:bottom="944" w:left="1417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FE9F" w14:textId="77777777" w:rsidR="0074740D" w:rsidRDefault="0074740D">
      <w:pPr>
        <w:spacing w:line="240" w:lineRule="auto"/>
      </w:pPr>
      <w:r>
        <w:separator/>
      </w:r>
    </w:p>
  </w:endnote>
  <w:endnote w:type="continuationSeparator" w:id="0">
    <w:p w14:paraId="4E51E60A" w14:textId="77777777" w:rsidR="0074740D" w:rsidRDefault="00747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variable"/>
  </w:font>
  <w:font w:name="HG Mincho Light J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E718" w14:textId="02928EB4" w:rsidR="002D4366" w:rsidRDefault="00A544EF">
    <w:pPr>
      <w:pStyle w:val="Zpat"/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sz w:val="18"/>
        <w:szCs w:val="18"/>
      </w:rPr>
      <w:t>4</w:t>
    </w:r>
    <w:r>
      <w:rPr>
        <w:rFonts w:ascii="Arial" w:hAnsi="Arial"/>
        <w:sz w:val="18"/>
        <w:szCs w:val="18"/>
      </w:rPr>
      <w:fldChar w:fldCharType="end"/>
    </w:r>
    <w:r w:rsidR="00865AA8" w:rsidRPr="0050424A">
      <w:rPr>
        <w:rFonts w:ascii="Arial" w:hAnsi="Arial"/>
        <w:noProof/>
        <w:color w:val="1E1E6E"/>
        <w:sz w:val="18"/>
        <w:szCs w:val="18"/>
      </w:rPr>
      <w:drawing>
        <wp:anchor distT="0" distB="0" distL="114300" distR="114300" simplePos="0" relativeHeight="251659264" behindDoc="0" locked="0" layoutInCell="1" allowOverlap="0" wp14:anchorId="37423519" wp14:editId="337F244B">
          <wp:simplePos x="0" y="0"/>
          <wp:positionH relativeFrom="page">
            <wp:posOffset>4766945</wp:posOffset>
          </wp:positionH>
          <wp:positionV relativeFrom="page">
            <wp:posOffset>10110470</wp:posOffset>
          </wp:positionV>
          <wp:extent cx="1801496" cy="220345"/>
          <wp:effectExtent l="0" t="0" r="0" b="0"/>
          <wp:wrapSquare wrapText="bothSides"/>
          <wp:docPr id="90929161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496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366" w:rsidRPr="0050424A">
      <w:rPr>
        <w:rFonts w:ascii="Arial" w:hAnsi="Arial"/>
        <w:color w:val="1E1E6E"/>
        <w:sz w:val="18"/>
        <w:szCs w:val="18"/>
      </w:rPr>
      <w:t xml:space="preserve">     </w:t>
    </w:r>
    <w:r w:rsidR="002D4366">
      <w:rPr>
        <w:rFonts w:ascii="Arial" w:hAnsi="Arial"/>
        <w:sz w:val="18"/>
        <w:szCs w:val="18"/>
      </w:rPr>
      <w:tab/>
    </w:r>
  </w:p>
  <w:p w14:paraId="5F998198" w14:textId="77777777" w:rsidR="00F272FE" w:rsidRDefault="00F272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B801" w14:textId="77777777" w:rsidR="0074740D" w:rsidRDefault="0074740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E999756" w14:textId="77777777" w:rsidR="0074740D" w:rsidRDefault="0074740D">
      <w:pPr>
        <w:spacing w:line="240" w:lineRule="auto"/>
      </w:pPr>
      <w:r>
        <w:continuationSeparator/>
      </w:r>
    </w:p>
  </w:footnote>
  <w:footnote w:id="1">
    <w:p w14:paraId="1A1FD544" w14:textId="712AE9AE" w:rsidR="00F02D1C" w:rsidRDefault="00F02D1C">
      <w:pPr>
        <w:pStyle w:val="Textpoznpodarou"/>
      </w:pPr>
      <w:r>
        <w:rPr>
          <w:rStyle w:val="Znakapoznpodarou"/>
        </w:rPr>
        <w:footnoteRef/>
      </w:r>
      <w:r>
        <w:t xml:space="preserve"> Upozorňujeme, že žádosti neobsahující kladná stanoviska správců inženýrských sítí nebudou věcně vyřizována a budou žadatelům bez dalšího vrácena</w:t>
      </w:r>
    </w:p>
    <w:p w14:paraId="13E7A159" w14:textId="34C8A9EF" w:rsidR="00F02D1C" w:rsidRDefault="00F02D1C">
      <w:pPr>
        <w:pStyle w:val="Textpoznpodarou"/>
      </w:pPr>
      <w:r>
        <w:t>*</w:t>
      </w:r>
      <w:r w:rsidRPr="00F02D1C">
        <w:t xml:space="preserve"> K žádostem přikládejte kopii živnostenského listu, výpis z obchodního rejstříku, příp. registraci.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0" w:type="dxa"/>
      <w:tblInd w:w="-11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531"/>
      <w:gridCol w:w="4769"/>
    </w:tblGrid>
    <w:tr w:rsidR="00230AFF" w14:paraId="1C96E715" w14:textId="77777777">
      <w:tc>
        <w:tcPr>
          <w:tcW w:w="4531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2B9E5E37" w14:textId="77777777" w:rsidR="00914D04" w:rsidRDefault="002D4366">
          <w:pPr>
            <w:pStyle w:val="Zhlav"/>
            <w:rPr>
              <w:rFonts w:ascii="Arial" w:hAnsi="Arial" w:cs="Arial"/>
              <w:bCs/>
              <w:color w:val="1F4E79"/>
              <w:sz w:val="24"/>
              <w:szCs w:val="24"/>
            </w:rPr>
          </w:pPr>
          <w:r w:rsidRPr="00536696">
            <w:rPr>
              <w:rFonts w:ascii="Arial" w:hAnsi="Arial" w:cs="Arial"/>
              <w:bCs/>
              <w:color w:val="1F4E79"/>
              <w:sz w:val="24"/>
              <w:szCs w:val="24"/>
            </w:rPr>
            <w:t>Statutární město Ostrava</w:t>
          </w:r>
        </w:p>
        <w:p w14:paraId="263F64D0" w14:textId="4B3D0F67" w:rsidR="00914D04" w:rsidRPr="00914D04" w:rsidRDefault="00914D04">
          <w:pPr>
            <w:pStyle w:val="Zhlav"/>
            <w:rPr>
              <w:rFonts w:ascii="Arial" w:hAnsi="Arial" w:cs="Arial"/>
              <w:b/>
              <w:bCs/>
              <w:color w:val="1F4E79"/>
              <w:sz w:val="24"/>
              <w:szCs w:val="24"/>
            </w:rPr>
          </w:pPr>
          <w:r>
            <w:rPr>
              <w:rFonts w:ascii="Arial" w:hAnsi="Arial" w:cs="Arial"/>
              <w:bCs/>
              <w:color w:val="1F4E79"/>
              <w:sz w:val="24"/>
              <w:szCs w:val="24"/>
            </w:rPr>
            <w:t>magistrát</w:t>
          </w:r>
        </w:p>
        <w:p w14:paraId="1C96E713" w14:textId="2839E1F8" w:rsidR="002D4366" w:rsidRDefault="002D4366">
          <w:pPr>
            <w:pStyle w:val="Zhlav"/>
            <w:rPr>
              <w:rFonts w:ascii="Arial" w:hAnsi="Arial" w:cs="Arial"/>
              <w:color w:val="1F4E79"/>
              <w:sz w:val="18"/>
              <w:szCs w:val="18"/>
            </w:rPr>
          </w:pPr>
        </w:p>
      </w:tc>
      <w:tc>
        <w:tcPr>
          <w:tcW w:w="4769" w:type="dxa"/>
          <w:shd w:val="clear" w:color="auto" w:fill="FFFFFF"/>
          <w:tcMar>
            <w:top w:w="0" w:type="dxa"/>
            <w:left w:w="118" w:type="dxa"/>
            <w:bottom w:w="0" w:type="dxa"/>
            <w:right w:w="108" w:type="dxa"/>
          </w:tcMar>
        </w:tcPr>
        <w:p w14:paraId="1C96E714" w14:textId="291D265D" w:rsidR="002D4366" w:rsidRDefault="002D4366">
          <w:pPr>
            <w:pStyle w:val="Zhlav"/>
            <w:jc w:val="right"/>
            <w:rPr>
              <w:rFonts w:ascii="Arial" w:hAnsi="Arial" w:cs="Open Sans"/>
              <w:b/>
              <w:color w:val="00B3D9"/>
              <w:sz w:val="56"/>
              <w:szCs w:val="56"/>
            </w:rPr>
          </w:pPr>
          <w:r>
            <w:rPr>
              <w:rFonts w:ascii="Arial" w:hAnsi="Arial" w:cs="Open Sans"/>
              <w:b/>
              <w:color w:val="00B3D9"/>
              <w:sz w:val="56"/>
              <w:szCs w:val="56"/>
            </w:rPr>
            <w:t xml:space="preserve">   </w:t>
          </w:r>
          <w:r w:rsidR="00536696">
            <w:rPr>
              <w:rFonts w:ascii="Arial" w:hAnsi="Arial" w:cs="Open Sans"/>
              <w:b/>
              <w:color w:val="00B3D9"/>
              <w:sz w:val="56"/>
              <w:szCs w:val="56"/>
            </w:rPr>
            <w:t>Žádost</w:t>
          </w:r>
        </w:p>
      </w:tc>
    </w:tr>
  </w:tbl>
  <w:p w14:paraId="35FDB0BA" w14:textId="77777777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</w:p>
  <w:p w14:paraId="7F3E63B3" w14:textId="3074D9F5" w:rsidR="00914D04" w:rsidRDefault="00914D04" w:rsidP="00914D04">
    <w:pPr>
      <w:pStyle w:val="Zhlav"/>
      <w:rPr>
        <w:rFonts w:ascii="Arial" w:hAnsi="Arial" w:cs="Arial"/>
        <w:color w:val="1F4E79"/>
        <w:sz w:val="18"/>
        <w:szCs w:val="18"/>
      </w:rPr>
    </w:pPr>
    <w:r>
      <w:rPr>
        <w:b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61E"/>
    <w:multiLevelType w:val="multilevel"/>
    <w:tmpl w:val="DAC6A0B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6BE6A58"/>
    <w:multiLevelType w:val="multilevel"/>
    <w:tmpl w:val="F77C0A7C"/>
    <w:styleLink w:val="WWNum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80E303F"/>
    <w:multiLevelType w:val="multilevel"/>
    <w:tmpl w:val="4E5A4B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B326FC"/>
    <w:multiLevelType w:val="multilevel"/>
    <w:tmpl w:val="88048048"/>
    <w:styleLink w:val="WW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4" w15:restartNumberingAfterBreak="0">
    <w:nsid w:val="0B2D61C2"/>
    <w:multiLevelType w:val="multilevel"/>
    <w:tmpl w:val="4F780B00"/>
    <w:styleLink w:val="WWNum5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1.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17F7B8C"/>
    <w:multiLevelType w:val="multilevel"/>
    <w:tmpl w:val="D49C04D2"/>
    <w:styleLink w:val="WWNum9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6" w15:restartNumberingAfterBreak="0">
    <w:nsid w:val="14C908DE"/>
    <w:multiLevelType w:val="multilevel"/>
    <w:tmpl w:val="A8F41C5E"/>
    <w:styleLink w:val="WWNum1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6562824"/>
    <w:multiLevelType w:val="multilevel"/>
    <w:tmpl w:val="51AA5406"/>
    <w:styleLink w:val="WWNum4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color w:val="00000A"/>
        <w:sz w:val="18"/>
        <w:szCs w:val="18"/>
      </w:rPr>
    </w:lvl>
  </w:abstractNum>
  <w:abstractNum w:abstractNumId="8" w15:restartNumberingAfterBreak="0">
    <w:nsid w:val="17874EE6"/>
    <w:multiLevelType w:val="multilevel"/>
    <w:tmpl w:val="1D50F072"/>
    <w:styleLink w:val="WWNum10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A2B2759"/>
    <w:multiLevelType w:val="multilevel"/>
    <w:tmpl w:val="85E87882"/>
    <w:styleLink w:val="WWNum3aa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616720"/>
    <w:multiLevelType w:val="multilevel"/>
    <w:tmpl w:val="1FDEDB52"/>
    <w:styleLink w:val="WWNum12"/>
    <w:lvl w:ilvl="0">
      <w:numFmt w:val="bullet"/>
      <w:lvlText w:val="-"/>
      <w:lvlJc w:val="left"/>
      <w:pPr>
        <w:ind w:left="1304" w:hanging="227"/>
      </w:pPr>
      <w:rPr>
        <w:rFonts w:ascii="Times New Roman" w:eastAsia="HG Mincho Light J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419AC"/>
    <w:multiLevelType w:val="multilevel"/>
    <w:tmpl w:val="3604BB4C"/>
    <w:styleLink w:val="WWNum3a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281626"/>
    <w:multiLevelType w:val="multilevel"/>
    <w:tmpl w:val="A54A718C"/>
    <w:styleLink w:val="WWNum13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13" w15:restartNumberingAfterBreak="0">
    <w:nsid w:val="29D50054"/>
    <w:multiLevelType w:val="multilevel"/>
    <w:tmpl w:val="AF34F02C"/>
    <w:styleLink w:val="WW8Num1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4085FE2"/>
    <w:multiLevelType w:val="multilevel"/>
    <w:tmpl w:val="789A3480"/>
    <w:styleLink w:val="WW8Num2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341257A7"/>
    <w:multiLevelType w:val="multilevel"/>
    <w:tmpl w:val="DB3AC7D8"/>
    <w:lvl w:ilvl="0">
      <w:numFmt w:val="bullet"/>
      <w:lvlText w:val=""/>
      <w:lvlJc w:val="left"/>
      <w:pPr>
        <w:ind w:left="720" w:hanging="266"/>
      </w:pPr>
      <w:rPr>
        <w:rFonts w:ascii="Symbol" w:hAnsi="Symbol"/>
        <w:b w:val="0"/>
        <w:bCs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8F5BAB"/>
    <w:multiLevelType w:val="multilevel"/>
    <w:tmpl w:val="56CA17D8"/>
    <w:lvl w:ilvl="0">
      <w:start w:val="1"/>
      <w:numFmt w:val="lowerLetter"/>
      <w:lvlText w:val="%1)"/>
      <w:lvlJc w:val="left"/>
      <w:pPr>
        <w:ind w:left="454" w:hanging="28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97" w:hanging="227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17" w15:restartNumberingAfterBreak="0">
    <w:nsid w:val="3F736834"/>
    <w:multiLevelType w:val="multilevel"/>
    <w:tmpl w:val="C32A93AA"/>
    <w:styleLink w:val="WWNum2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0C15E64"/>
    <w:multiLevelType w:val="hybridMultilevel"/>
    <w:tmpl w:val="EB48B0D4"/>
    <w:lvl w:ilvl="0" w:tplc="691A99AE">
      <w:start w:val="1"/>
      <w:numFmt w:val="decimal"/>
      <w:lvlText w:val="%1."/>
      <w:lvlJc w:val="left"/>
      <w:pPr>
        <w:ind w:left="353" w:hanging="2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3AEE0792">
      <w:numFmt w:val="bullet"/>
      <w:lvlText w:val="•"/>
      <w:lvlJc w:val="left"/>
      <w:pPr>
        <w:ind w:left="1310" w:hanging="241"/>
      </w:pPr>
      <w:rPr>
        <w:rFonts w:hint="default"/>
        <w:lang w:val="cs-CZ" w:eastAsia="cs-CZ" w:bidi="cs-CZ"/>
      </w:rPr>
    </w:lvl>
    <w:lvl w:ilvl="2" w:tplc="B2B0AC86">
      <w:numFmt w:val="bullet"/>
      <w:lvlText w:val="•"/>
      <w:lvlJc w:val="left"/>
      <w:pPr>
        <w:ind w:left="2261" w:hanging="241"/>
      </w:pPr>
      <w:rPr>
        <w:rFonts w:hint="default"/>
        <w:lang w:val="cs-CZ" w:eastAsia="cs-CZ" w:bidi="cs-CZ"/>
      </w:rPr>
    </w:lvl>
    <w:lvl w:ilvl="3" w:tplc="14987FF4">
      <w:numFmt w:val="bullet"/>
      <w:lvlText w:val="•"/>
      <w:lvlJc w:val="left"/>
      <w:pPr>
        <w:ind w:left="3211" w:hanging="241"/>
      </w:pPr>
      <w:rPr>
        <w:rFonts w:hint="default"/>
        <w:lang w:val="cs-CZ" w:eastAsia="cs-CZ" w:bidi="cs-CZ"/>
      </w:rPr>
    </w:lvl>
    <w:lvl w:ilvl="4" w:tplc="133647F0">
      <w:numFmt w:val="bullet"/>
      <w:lvlText w:val="•"/>
      <w:lvlJc w:val="left"/>
      <w:pPr>
        <w:ind w:left="4162" w:hanging="241"/>
      </w:pPr>
      <w:rPr>
        <w:rFonts w:hint="default"/>
        <w:lang w:val="cs-CZ" w:eastAsia="cs-CZ" w:bidi="cs-CZ"/>
      </w:rPr>
    </w:lvl>
    <w:lvl w:ilvl="5" w:tplc="261E96D2">
      <w:numFmt w:val="bullet"/>
      <w:lvlText w:val="•"/>
      <w:lvlJc w:val="left"/>
      <w:pPr>
        <w:ind w:left="5113" w:hanging="241"/>
      </w:pPr>
      <w:rPr>
        <w:rFonts w:hint="default"/>
        <w:lang w:val="cs-CZ" w:eastAsia="cs-CZ" w:bidi="cs-CZ"/>
      </w:rPr>
    </w:lvl>
    <w:lvl w:ilvl="6" w:tplc="8AA0A04E">
      <w:numFmt w:val="bullet"/>
      <w:lvlText w:val="•"/>
      <w:lvlJc w:val="left"/>
      <w:pPr>
        <w:ind w:left="6063" w:hanging="241"/>
      </w:pPr>
      <w:rPr>
        <w:rFonts w:hint="default"/>
        <w:lang w:val="cs-CZ" w:eastAsia="cs-CZ" w:bidi="cs-CZ"/>
      </w:rPr>
    </w:lvl>
    <w:lvl w:ilvl="7" w:tplc="71E83EDA">
      <w:numFmt w:val="bullet"/>
      <w:lvlText w:val="•"/>
      <w:lvlJc w:val="left"/>
      <w:pPr>
        <w:ind w:left="7014" w:hanging="241"/>
      </w:pPr>
      <w:rPr>
        <w:rFonts w:hint="default"/>
        <w:lang w:val="cs-CZ" w:eastAsia="cs-CZ" w:bidi="cs-CZ"/>
      </w:rPr>
    </w:lvl>
    <w:lvl w:ilvl="8" w:tplc="A676A60C">
      <w:numFmt w:val="bullet"/>
      <w:lvlText w:val="•"/>
      <w:lvlJc w:val="left"/>
      <w:pPr>
        <w:ind w:left="7965" w:hanging="241"/>
      </w:pPr>
      <w:rPr>
        <w:rFonts w:hint="default"/>
        <w:lang w:val="cs-CZ" w:eastAsia="cs-CZ" w:bidi="cs-CZ"/>
      </w:rPr>
    </w:lvl>
  </w:abstractNum>
  <w:abstractNum w:abstractNumId="19" w15:restartNumberingAfterBreak="0">
    <w:nsid w:val="41A76F63"/>
    <w:multiLevelType w:val="multilevel"/>
    <w:tmpl w:val="D5ACE8DC"/>
    <w:styleLink w:val="WWNum5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20" w15:restartNumberingAfterBreak="0">
    <w:nsid w:val="41BC17D5"/>
    <w:multiLevelType w:val="hybridMultilevel"/>
    <w:tmpl w:val="541045AE"/>
    <w:lvl w:ilvl="0" w:tplc="2BE2E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43E5F"/>
    <w:multiLevelType w:val="hybridMultilevel"/>
    <w:tmpl w:val="668A251A"/>
    <w:lvl w:ilvl="0" w:tplc="838C2EA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5CF"/>
    <w:multiLevelType w:val="multilevel"/>
    <w:tmpl w:val="508448E0"/>
    <w:styleLink w:val="WWNum2aa"/>
    <w:lvl w:ilvl="0">
      <w:start w:val="1"/>
      <w:numFmt w:val="decimal"/>
      <w:lvlText w:val="%1)"/>
      <w:lvlJc w:val="left"/>
      <w:pPr>
        <w:ind w:left="567" w:hanging="340"/>
      </w:pPr>
      <w:rPr>
        <w:b/>
        <w:bCs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23" w15:restartNumberingAfterBreak="0">
    <w:nsid w:val="472D3BB7"/>
    <w:multiLevelType w:val="multilevel"/>
    <w:tmpl w:val="28E4F6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D33F67"/>
    <w:multiLevelType w:val="hybridMultilevel"/>
    <w:tmpl w:val="087CC114"/>
    <w:lvl w:ilvl="0" w:tplc="9ED4C63C">
      <w:numFmt w:val="bullet"/>
      <w:lvlText w:val="-"/>
      <w:lvlJc w:val="left"/>
      <w:pPr>
        <w:ind w:left="112" w:hanging="17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cs-CZ" w:bidi="cs-CZ"/>
      </w:rPr>
    </w:lvl>
    <w:lvl w:ilvl="1" w:tplc="704C900A">
      <w:numFmt w:val="bullet"/>
      <w:lvlText w:val="•"/>
      <w:lvlJc w:val="left"/>
      <w:pPr>
        <w:ind w:left="1094" w:hanging="173"/>
      </w:pPr>
      <w:rPr>
        <w:rFonts w:hint="default"/>
        <w:lang w:val="cs-CZ" w:eastAsia="cs-CZ" w:bidi="cs-CZ"/>
      </w:rPr>
    </w:lvl>
    <w:lvl w:ilvl="2" w:tplc="727ED8AA">
      <w:numFmt w:val="bullet"/>
      <w:lvlText w:val="•"/>
      <w:lvlJc w:val="left"/>
      <w:pPr>
        <w:ind w:left="2069" w:hanging="173"/>
      </w:pPr>
      <w:rPr>
        <w:rFonts w:hint="default"/>
        <w:lang w:val="cs-CZ" w:eastAsia="cs-CZ" w:bidi="cs-CZ"/>
      </w:rPr>
    </w:lvl>
    <w:lvl w:ilvl="3" w:tplc="A10A7A10">
      <w:numFmt w:val="bullet"/>
      <w:lvlText w:val="•"/>
      <w:lvlJc w:val="left"/>
      <w:pPr>
        <w:ind w:left="3043" w:hanging="173"/>
      </w:pPr>
      <w:rPr>
        <w:rFonts w:hint="default"/>
        <w:lang w:val="cs-CZ" w:eastAsia="cs-CZ" w:bidi="cs-CZ"/>
      </w:rPr>
    </w:lvl>
    <w:lvl w:ilvl="4" w:tplc="551C7F4A">
      <w:numFmt w:val="bullet"/>
      <w:lvlText w:val="•"/>
      <w:lvlJc w:val="left"/>
      <w:pPr>
        <w:ind w:left="4018" w:hanging="173"/>
      </w:pPr>
      <w:rPr>
        <w:rFonts w:hint="default"/>
        <w:lang w:val="cs-CZ" w:eastAsia="cs-CZ" w:bidi="cs-CZ"/>
      </w:rPr>
    </w:lvl>
    <w:lvl w:ilvl="5" w:tplc="C46880EC">
      <w:numFmt w:val="bullet"/>
      <w:lvlText w:val="•"/>
      <w:lvlJc w:val="left"/>
      <w:pPr>
        <w:ind w:left="4993" w:hanging="173"/>
      </w:pPr>
      <w:rPr>
        <w:rFonts w:hint="default"/>
        <w:lang w:val="cs-CZ" w:eastAsia="cs-CZ" w:bidi="cs-CZ"/>
      </w:rPr>
    </w:lvl>
    <w:lvl w:ilvl="6" w:tplc="4BD0BAAA">
      <w:numFmt w:val="bullet"/>
      <w:lvlText w:val="•"/>
      <w:lvlJc w:val="left"/>
      <w:pPr>
        <w:ind w:left="5967" w:hanging="173"/>
      </w:pPr>
      <w:rPr>
        <w:rFonts w:hint="default"/>
        <w:lang w:val="cs-CZ" w:eastAsia="cs-CZ" w:bidi="cs-CZ"/>
      </w:rPr>
    </w:lvl>
    <w:lvl w:ilvl="7" w:tplc="99CE1EB2">
      <w:numFmt w:val="bullet"/>
      <w:lvlText w:val="•"/>
      <w:lvlJc w:val="left"/>
      <w:pPr>
        <w:ind w:left="6942" w:hanging="173"/>
      </w:pPr>
      <w:rPr>
        <w:rFonts w:hint="default"/>
        <w:lang w:val="cs-CZ" w:eastAsia="cs-CZ" w:bidi="cs-CZ"/>
      </w:rPr>
    </w:lvl>
    <w:lvl w:ilvl="8" w:tplc="1BC6D70A">
      <w:numFmt w:val="bullet"/>
      <w:lvlText w:val="•"/>
      <w:lvlJc w:val="left"/>
      <w:pPr>
        <w:ind w:left="7917" w:hanging="173"/>
      </w:pPr>
      <w:rPr>
        <w:rFonts w:hint="default"/>
        <w:lang w:val="cs-CZ" w:eastAsia="cs-CZ" w:bidi="cs-CZ"/>
      </w:rPr>
    </w:lvl>
  </w:abstractNum>
  <w:abstractNum w:abstractNumId="25" w15:restartNumberingAfterBreak="0">
    <w:nsid w:val="4B5C534F"/>
    <w:multiLevelType w:val="multilevel"/>
    <w:tmpl w:val="914A4A1A"/>
    <w:styleLink w:val="WWNum1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DC12C56"/>
    <w:multiLevelType w:val="hybridMultilevel"/>
    <w:tmpl w:val="A1E68B04"/>
    <w:lvl w:ilvl="0" w:tplc="9DD4636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0001C"/>
    <w:multiLevelType w:val="multilevel"/>
    <w:tmpl w:val="A5902B68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50D53CDD"/>
    <w:multiLevelType w:val="multilevel"/>
    <w:tmpl w:val="6512FA66"/>
    <w:lvl w:ilvl="0">
      <w:start w:val="1"/>
      <w:numFmt w:val="lowerLetter"/>
      <w:lvlText w:val="%1)"/>
      <w:lvlJc w:val="left"/>
      <w:pPr>
        <w:ind w:left="454" w:hanging="284"/>
      </w:pPr>
      <w:rPr>
        <w:b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51777982"/>
    <w:multiLevelType w:val="multilevel"/>
    <w:tmpl w:val="995E548C"/>
    <w:styleLink w:val="WWNum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519174D8"/>
    <w:multiLevelType w:val="multilevel"/>
    <w:tmpl w:val="8E7CBE6A"/>
    <w:styleLink w:val="WWNum8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1" w15:restartNumberingAfterBreak="0">
    <w:nsid w:val="5587557F"/>
    <w:multiLevelType w:val="multilevel"/>
    <w:tmpl w:val="6C3006AA"/>
    <w:lvl w:ilvl="0">
      <w:start w:val="1"/>
      <w:numFmt w:val="lowerLetter"/>
      <w:lvlText w:val="%1)"/>
      <w:lvlJc w:val="left"/>
      <w:pPr>
        <w:ind w:left="454" w:hanging="284"/>
      </w:pPr>
      <w:rPr>
        <w:b w:val="0"/>
        <w:b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817" w:hanging="360"/>
      </w:pPr>
    </w:lvl>
    <w:lvl w:ilvl="2">
      <w:start w:val="1"/>
      <w:numFmt w:val="lowerRoman"/>
      <w:lvlText w:val="%3."/>
      <w:lvlJc w:val="right"/>
      <w:pPr>
        <w:ind w:left="2537" w:hanging="180"/>
      </w:pPr>
    </w:lvl>
    <w:lvl w:ilvl="3">
      <w:start w:val="1"/>
      <w:numFmt w:val="decimal"/>
      <w:lvlText w:val="%4."/>
      <w:lvlJc w:val="left"/>
      <w:pPr>
        <w:ind w:left="3257" w:hanging="360"/>
      </w:pPr>
    </w:lvl>
    <w:lvl w:ilvl="4">
      <w:start w:val="1"/>
      <w:numFmt w:val="lowerLetter"/>
      <w:lvlText w:val="%5."/>
      <w:lvlJc w:val="left"/>
      <w:pPr>
        <w:ind w:left="3977" w:hanging="360"/>
      </w:pPr>
    </w:lvl>
    <w:lvl w:ilvl="5">
      <w:start w:val="1"/>
      <w:numFmt w:val="lowerRoman"/>
      <w:lvlText w:val="%6."/>
      <w:lvlJc w:val="right"/>
      <w:pPr>
        <w:ind w:left="4697" w:hanging="180"/>
      </w:pPr>
    </w:lvl>
    <w:lvl w:ilvl="6">
      <w:start w:val="1"/>
      <w:numFmt w:val="decimal"/>
      <w:lvlText w:val="%7."/>
      <w:lvlJc w:val="left"/>
      <w:pPr>
        <w:ind w:left="5417" w:hanging="360"/>
      </w:pPr>
    </w:lvl>
    <w:lvl w:ilvl="7">
      <w:start w:val="1"/>
      <w:numFmt w:val="lowerLetter"/>
      <w:lvlText w:val="%8."/>
      <w:lvlJc w:val="left"/>
      <w:pPr>
        <w:ind w:left="6137" w:hanging="360"/>
      </w:pPr>
    </w:lvl>
    <w:lvl w:ilvl="8">
      <w:start w:val="1"/>
      <w:numFmt w:val="lowerRoman"/>
      <w:lvlText w:val="%9."/>
      <w:lvlJc w:val="right"/>
      <w:pPr>
        <w:ind w:left="6857" w:hanging="180"/>
      </w:pPr>
    </w:lvl>
  </w:abstractNum>
  <w:abstractNum w:abstractNumId="32" w15:restartNumberingAfterBreak="0">
    <w:nsid w:val="5A623D82"/>
    <w:multiLevelType w:val="multilevel"/>
    <w:tmpl w:val="A8DC7626"/>
    <w:styleLink w:val="WWNum4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4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5AE963D3"/>
    <w:multiLevelType w:val="multilevel"/>
    <w:tmpl w:val="CA383AA8"/>
    <w:styleLink w:val="WW8Num2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5EF12070"/>
    <w:multiLevelType w:val="hybridMultilevel"/>
    <w:tmpl w:val="40E4CA64"/>
    <w:lvl w:ilvl="0" w:tplc="D3B4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8226E"/>
    <w:multiLevelType w:val="multilevel"/>
    <w:tmpl w:val="3D5C8402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6" w15:restartNumberingAfterBreak="0">
    <w:nsid w:val="65DF57E4"/>
    <w:multiLevelType w:val="multilevel"/>
    <w:tmpl w:val="3872D78A"/>
    <w:styleLink w:val="WWNum7"/>
    <w:lvl w:ilvl="0">
      <w:start w:val="1"/>
      <w:numFmt w:val="none"/>
      <w:suff w:val="nothing"/>
      <w:lvlText w:val="%1​"/>
      <w:lvlJc w:val="left"/>
      <w:pPr>
        <w:ind w:left="432" w:hanging="432"/>
      </w:pPr>
    </w:lvl>
    <w:lvl w:ilvl="1">
      <w:start w:val="1"/>
      <w:numFmt w:val="none"/>
      <w:suff w:val="nothing"/>
      <w:lvlText w:val="%2​"/>
      <w:lvlJc w:val="left"/>
      <w:pPr>
        <w:ind w:left="576" w:hanging="576"/>
      </w:pPr>
    </w:lvl>
    <w:lvl w:ilvl="2">
      <w:start w:val="1"/>
      <w:numFmt w:val="none"/>
      <w:suff w:val="nothing"/>
      <w:lvlText w:val="%3​"/>
      <w:lvlJc w:val="left"/>
      <w:pPr>
        <w:ind w:left="720" w:hanging="720"/>
      </w:pPr>
    </w:lvl>
    <w:lvl w:ilvl="3">
      <w:start w:val="1"/>
      <w:numFmt w:val="none"/>
      <w:suff w:val="nothing"/>
      <w:lvlText w:val="%4​"/>
      <w:lvlJc w:val="left"/>
      <w:pPr>
        <w:ind w:left="864" w:hanging="864"/>
      </w:pPr>
    </w:lvl>
    <w:lvl w:ilvl="4">
      <w:start w:val="1"/>
      <w:numFmt w:val="none"/>
      <w:suff w:val="nothing"/>
      <w:lvlText w:val="%5​"/>
      <w:lvlJc w:val="left"/>
      <w:pPr>
        <w:ind w:left="1008" w:hanging="1008"/>
      </w:pPr>
    </w:lvl>
    <w:lvl w:ilvl="5">
      <w:start w:val="1"/>
      <w:numFmt w:val="none"/>
      <w:suff w:val="nothing"/>
      <w:lvlText w:val="%6​"/>
      <w:lvlJc w:val="left"/>
      <w:pPr>
        <w:ind w:left="1152" w:hanging="1152"/>
      </w:pPr>
    </w:lvl>
    <w:lvl w:ilvl="6">
      <w:start w:val="1"/>
      <w:numFmt w:val="none"/>
      <w:suff w:val="nothing"/>
      <w:lvlText w:val="%7​"/>
      <w:lvlJc w:val="left"/>
      <w:pPr>
        <w:ind w:left="1296" w:hanging="1296"/>
      </w:pPr>
    </w:lvl>
    <w:lvl w:ilvl="7">
      <w:start w:val="1"/>
      <w:numFmt w:val="none"/>
      <w:suff w:val="nothing"/>
      <w:lvlText w:val="%8​"/>
      <w:lvlJc w:val="left"/>
      <w:pPr>
        <w:ind w:left="1440" w:hanging="1440"/>
      </w:pPr>
    </w:lvl>
    <w:lvl w:ilvl="8">
      <w:start w:val="1"/>
      <w:numFmt w:val="none"/>
      <w:suff w:val="nothing"/>
      <w:lvlText w:val="%9​"/>
      <w:lvlJc w:val="left"/>
      <w:pPr>
        <w:ind w:left="1584" w:hanging="1584"/>
      </w:pPr>
    </w:lvl>
  </w:abstractNum>
  <w:abstractNum w:abstractNumId="37" w15:restartNumberingAfterBreak="0">
    <w:nsid w:val="68E32B51"/>
    <w:multiLevelType w:val="multilevel"/>
    <w:tmpl w:val="F24A8506"/>
    <w:styleLink w:val="WWNum1aaaaaaa"/>
    <w:lvl w:ilvl="0">
      <w:start w:val="1"/>
      <w:numFmt w:val="lowerLetter"/>
      <w:lvlText w:val="%1)"/>
      <w:lvlJc w:val="left"/>
      <w:pPr>
        <w:ind w:left="109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8" w15:restartNumberingAfterBreak="0">
    <w:nsid w:val="69E7138A"/>
    <w:multiLevelType w:val="multilevel"/>
    <w:tmpl w:val="85B85164"/>
    <w:styleLink w:val="WWNum1a"/>
    <w:lvl w:ilvl="0">
      <w:numFmt w:val="bullet"/>
      <w:lvlText w:val="-"/>
      <w:lvlJc w:val="left"/>
      <w:pPr>
        <w:ind w:left="1021" w:hanging="284"/>
      </w:pPr>
      <w:rPr>
        <w:rFonts w:ascii="Times New Roman" w:eastAsia="HG Mincho Light J" w:hAnsi="Times New Roman"/>
        <w:b w:val="0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39" w15:restartNumberingAfterBreak="0">
    <w:nsid w:val="6A8D70B0"/>
    <w:multiLevelType w:val="multilevel"/>
    <w:tmpl w:val="CB3E8036"/>
    <w:styleLink w:val="WWNum11"/>
    <w:lvl w:ilvl="0">
      <w:start w:val="1"/>
      <w:numFmt w:val="lowerLetter"/>
      <w:lvlText w:val="%1)"/>
      <w:lvlJc w:val="left"/>
      <w:pPr>
        <w:ind w:left="1021" w:hanging="284"/>
      </w:pPr>
      <w:rPr>
        <w:rFonts w:cs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40" w15:restartNumberingAfterBreak="0">
    <w:nsid w:val="6DEE234C"/>
    <w:multiLevelType w:val="multilevel"/>
    <w:tmpl w:val="AAD2E40E"/>
    <w:styleLink w:val="WWNum1aaaaaa"/>
    <w:lvl w:ilvl="0">
      <w:start w:val="1"/>
      <w:numFmt w:val="lowerLetter"/>
      <w:lvlText w:val="%1)"/>
      <w:lvlJc w:val="left"/>
      <w:pPr>
        <w:ind w:left="510" w:hanging="34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567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4516D9"/>
    <w:multiLevelType w:val="multilevel"/>
    <w:tmpl w:val="6062E8C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D30AC"/>
    <w:multiLevelType w:val="multilevel"/>
    <w:tmpl w:val="D5860154"/>
    <w:styleLink w:val="WWNum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3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80360A9"/>
    <w:multiLevelType w:val="multilevel"/>
    <w:tmpl w:val="E558119E"/>
    <w:styleLink w:val="WWNum1aaa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4" w15:restartNumberingAfterBreak="0">
    <w:nsid w:val="79E4678F"/>
    <w:multiLevelType w:val="hybridMultilevel"/>
    <w:tmpl w:val="6EBC8A16"/>
    <w:lvl w:ilvl="0" w:tplc="159EC600">
      <w:numFmt w:val="bullet"/>
      <w:lvlText w:val="-"/>
      <w:lvlJc w:val="left"/>
      <w:pPr>
        <w:ind w:left="1193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6D166F94">
      <w:numFmt w:val="bullet"/>
      <w:lvlText w:val="•"/>
      <w:lvlJc w:val="left"/>
      <w:pPr>
        <w:ind w:left="2120" w:hanging="541"/>
      </w:pPr>
      <w:rPr>
        <w:rFonts w:hint="default"/>
        <w:lang w:val="cs-CZ" w:eastAsia="cs-CZ" w:bidi="cs-CZ"/>
      </w:rPr>
    </w:lvl>
    <w:lvl w:ilvl="2" w:tplc="DA768BDC">
      <w:numFmt w:val="bullet"/>
      <w:lvlText w:val="•"/>
      <w:lvlJc w:val="left"/>
      <w:pPr>
        <w:ind w:left="3041" w:hanging="541"/>
      </w:pPr>
      <w:rPr>
        <w:rFonts w:hint="default"/>
        <w:lang w:val="cs-CZ" w:eastAsia="cs-CZ" w:bidi="cs-CZ"/>
      </w:rPr>
    </w:lvl>
    <w:lvl w:ilvl="3" w:tplc="014E7CF8">
      <w:numFmt w:val="bullet"/>
      <w:lvlText w:val="•"/>
      <w:lvlJc w:val="left"/>
      <w:pPr>
        <w:ind w:left="3961" w:hanging="541"/>
      </w:pPr>
      <w:rPr>
        <w:rFonts w:hint="default"/>
        <w:lang w:val="cs-CZ" w:eastAsia="cs-CZ" w:bidi="cs-CZ"/>
      </w:rPr>
    </w:lvl>
    <w:lvl w:ilvl="4" w:tplc="A81E1604">
      <w:numFmt w:val="bullet"/>
      <w:lvlText w:val="•"/>
      <w:lvlJc w:val="left"/>
      <w:pPr>
        <w:ind w:left="4882" w:hanging="541"/>
      </w:pPr>
      <w:rPr>
        <w:rFonts w:hint="default"/>
        <w:lang w:val="cs-CZ" w:eastAsia="cs-CZ" w:bidi="cs-CZ"/>
      </w:rPr>
    </w:lvl>
    <w:lvl w:ilvl="5" w:tplc="F586BCC8">
      <w:numFmt w:val="bullet"/>
      <w:lvlText w:val="•"/>
      <w:lvlJc w:val="left"/>
      <w:pPr>
        <w:ind w:left="5803" w:hanging="541"/>
      </w:pPr>
      <w:rPr>
        <w:rFonts w:hint="default"/>
        <w:lang w:val="cs-CZ" w:eastAsia="cs-CZ" w:bidi="cs-CZ"/>
      </w:rPr>
    </w:lvl>
    <w:lvl w:ilvl="6" w:tplc="DAF0B7C2">
      <w:numFmt w:val="bullet"/>
      <w:lvlText w:val="•"/>
      <w:lvlJc w:val="left"/>
      <w:pPr>
        <w:ind w:left="6723" w:hanging="541"/>
      </w:pPr>
      <w:rPr>
        <w:rFonts w:hint="default"/>
        <w:lang w:val="cs-CZ" w:eastAsia="cs-CZ" w:bidi="cs-CZ"/>
      </w:rPr>
    </w:lvl>
    <w:lvl w:ilvl="7" w:tplc="083077BE">
      <w:numFmt w:val="bullet"/>
      <w:lvlText w:val="•"/>
      <w:lvlJc w:val="left"/>
      <w:pPr>
        <w:ind w:left="7644" w:hanging="541"/>
      </w:pPr>
      <w:rPr>
        <w:rFonts w:hint="default"/>
        <w:lang w:val="cs-CZ" w:eastAsia="cs-CZ" w:bidi="cs-CZ"/>
      </w:rPr>
    </w:lvl>
    <w:lvl w:ilvl="8" w:tplc="11D46B12">
      <w:numFmt w:val="bullet"/>
      <w:lvlText w:val="•"/>
      <w:lvlJc w:val="left"/>
      <w:pPr>
        <w:ind w:left="8565" w:hanging="541"/>
      </w:pPr>
      <w:rPr>
        <w:rFonts w:hint="default"/>
        <w:lang w:val="cs-CZ" w:eastAsia="cs-CZ" w:bidi="cs-CZ"/>
      </w:rPr>
    </w:lvl>
  </w:abstractNum>
  <w:abstractNum w:abstractNumId="45" w15:restartNumberingAfterBreak="0">
    <w:nsid w:val="7E7701D0"/>
    <w:multiLevelType w:val="multilevel"/>
    <w:tmpl w:val="4B12524A"/>
    <w:styleLink w:val="WWNum6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b w:val="0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b w:val="0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b w:val="0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b w:val="0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b w:val="0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b w:val="0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b w:val="0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b w:val="0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b w:val="0"/>
        <w:sz w:val="18"/>
        <w:szCs w:val="18"/>
      </w:rPr>
    </w:lvl>
  </w:abstractNum>
  <w:abstractNum w:abstractNumId="46" w15:restartNumberingAfterBreak="0">
    <w:nsid w:val="7FFC4AB6"/>
    <w:multiLevelType w:val="multilevel"/>
    <w:tmpl w:val="CF5690B8"/>
    <w:styleLink w:val="WWNum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"/>
      <w:lvlJc w:val="left"/>
      <w:pPr>
        <w:ind w:left="73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5060556">
    <w:abstractNumId w:val="35"/>
  </w:num>
  <w:num w:numId="2" w16cid:durableId="684138611">
    <w:abstractNumId w:val="14"/>
  </w:num>
  <w:num w:numId="3" w16cid:durableId="1506628074">
    <w:abstractNumId w:val="33"/>
  </w:num>
  <w:num w:numId="4" w16cid:durableId="1977644600">
    <w:abstractNumId w:val="13"/>
  </w:num>
  <w:num w:numId="5" w16cid:durableId="1971671126">
    <w:abstractNumId w:val="27"/>
  </w:num>
  <w:num w:numId="6" w16cid:durableId="814373723">
    <w:abstractNumId w:val="41"/>
  </w:num>
  <w:num w:numId="7" w16cid:durableId="226188547">
    <w:abstractNumId w:val="0"/>
  </w:num>
  <w:num w:numId="8" w16cid:durableId="523980954">
    <w:abstractNumId w:val="3"/>
  </w:num>
  <w:num w:numId="9" w16cid:durableId="1251814480">
    <w:abstractNumId w:val="7"/>
  </w:num>
  <w:num w:numId="10" w16cid:durableId="786775912">
    <w:abstractNumId w:val="19"/>
  </w:num>
  <w:num w:numId="11" w16cid:durableId="583296577">
    <w:abstractNumId w:val="45"/>
  </w:num>
  <w:num w:numId="12" w16cid:durableId="175729170">
    <w:abstractNumId w:val="36"/>
  </w:num>
  <w:num w:numId="13" w16cid:durableId="442919076">
    <w:abstractNumId w:val="38"/>
  </w:num>
  <w:num w:numId="14" w16cid:durableId="207567049">
    <w:abstractNumId w:val="29"/>
  </w:num>
  <w:num w:numId="15" w16cid:durableId="594827284">
    <w:abstractNumId w:val="11"/>
  </w:num>
  <w:num w:numId="16" w16cid:durableId="1396661437">
    <w:abstractNumId w:val="32"/>
  </w:num>
  <w:num w:numId="17" w16cid:durableId="67581353">
    <w:abstractNumId w:val="4"/>
  </w:num>
  <w:num w:numId="18" w16cid:durableId="261496305">
    <w:abstractNumId w:val="46"/>
  </w:num>
  <w:num w:numId="19" w16cid:durableId="700134205">
    <w:abstractNumId w:val="1"/>
  </w:num>
  <w:num w:numId="20" w16cid:durableId="1942832077">
    <w:abstractNumId w:val="30"/>
  </w:num>
  <w:num w:numId="21" w16cid:durableId="673605286">
    <w:abstractNumId w:val="5"/>
  </w:num>
  <w:num w:numId="22" w16cid:durableId="312830824">
    <w:abstractNumId w:val="8"/>
  </w:num>
  <w:num w:numId="23" w16cid:durableId="1690328345">
    <w:abstractNumId w:val="39"/>
  </w:num>
  <w:num w:numId="24" w16cid:durableId="1962955054">
    <w:abstractNumId w:val="10"/>
  </w:num>
  <w:num w:numId="25" w16cid:durableId="1704400700">
    <w:abstractNumId w:val="12"/>
  </w:num>
  <w:num w:numId="26" w16cid:durableId="1381367826">
    <w:abstractNumId w:val="42"/>
  </w:num>
  <w:num w:numId="27" w16cid:durableId="444427380">
    <w:abstractNumId w:val="25"/>
  </w:num>
  <w:num w:numId="28" w16cid:durableId="1672028850">
    <w:abstractNumId w:val="22"/>
  </w:num>
  <w:num w:numId="29" w16cid:durableId="1119377254">
    <w:abstractNumId w:val="6"/>
  </w:num>
  <w:num w:numId="30" w16cid:durableId="760875627">
    <w:abstractNumId w:val="43"/>
  </w:num>
  <w:num w:numId="31" w16cid:durableId="676232523">
    <w:abstractNumId w:val="40"/>
  </w:num>
  <w:num w:numId="32" w16cid:durableId="1605571396">
    <w:abstractNumId w:val="17"/>
  </w:num>
  <w:num w:numId="33" w16cid:durableId="304704320">
    <w:abstractNumId w:val="9"/>
  </w:num>
  <w:num w:numId="34" w16cid:durableId="2072001056">
    <w:abstractNumId w:val="37"/>
  </w:num>
  <w:num w:numId="35" w16cid:durableId="1039285337">
    <w:abstractNumId w:val="0"/>
    <w:lvlOverride w:ilvl="0">
      <w:startOverride w:val="1"/>
    </w:lvlOverride>
  </w:num>
  <w:num w:numId="36" w16cid:durableId="983505287">
    <w:abstractNumId w:val="28"/>
  </w:num>
  <w:num w:numId="37" w16cid:durableId="1328358532">
    <w:abstractNumId w:val="16"/>
  </w:num>
  <w:num w:numId="38" w16cid:durableId="866213404">
    <w:abstractNumId w:val="15"/>
  </w:num>
  <w:num w:numId="39" w16cid:durableId="1527210917">
    <w:abstractNumId w:val="31"/>
    <w:lvlOverride w:ilvl="0">
      <w:lvl w:ilvl="0">
        <w:start w:val="1"/>
        <w:numFmt w:val="lowerLetter"/>
        <w:lvlText w:val="%1)"/>
        <w:lvlJc w:val="left"/>
        <w:pPr>
          <w:ind w:left="454" w:hanging="284"/>
        </w:pPr>
        <w:rPr>
          <w:rFonts w:hint="default"/>
          <w:b w:val="0"/>
          <w:bCs w:val="0"/>
          <w:color w:val="auto"/>
          <w:sz w:val="16"/>
          <w:szCs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1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3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10" w:hanging="226"/>
        </w:pPr>
        <w:rPr>
          <w:rFonts w:hint="default"/>
          <w:b w:val="0"/>
          <w:bCs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7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9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1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3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57" w:hanging="180"/>
        </w:pPr>
        <w:rPr>
          <w:rFonts w:hint="default"/>
        </w:rPr>
      </w:lvl>
    </w:lvlOverride>
  </w:num>
  <w:num w:numId="40" w16cid:durableId="1891452724">
    <w:abstractNumId w:val="26"/>
  </w:num>
  <w:num w:numId="41" w16cid:durableId="1401757736">
    <w:abstractNumId w:val="44"/>
  </w:num>
  <w:num w:numId="42" w16cid:durableId="1570455740">
    <w:abstractNumId w:val="24"/>
  </w:num>
  <w:num w:numId="43" w16cid:durableId="759066093">
    <w:abstractNumId w:val="18"/>
  </w:num>
  <w:num w:numId="44" w16cid:durableId="1965579234">
    <w:abstractNumId w:val="23"/>
  </w:num>
  <w:num w:numId="45" w16cid:durableId="709500146">
    <w:abstractNumId w:val="2"/>
  </w:num>
  <w:num w:numId="46" w16cid:durableId="950629788">
    <w:abstractNumId w:val="21"/>
  </w:num>
  <w:num w:numId="47" w16cid:durableId="598219509">
    <w:abstractNumId w:val="34"/>
  </w:num>
  <w:num w:numId="48" w16cid:durableId="2167456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53"/>
    <w:rsid w:val="00012B4A"/>
    <w:rsid w:val="00013E9E"/>
    <w:rsid w:val="00020FF4"/>
    <w:rsid w:val="000440C5"/>
    <w:rsid w:val="00044630"/>
    <w:rsid w:val="00055DCB"/>
    <w:rsid w:val="00084D0B"/>
    <w:rsid w:val="000E2181"/>
    <w:rsid w:val="000F192E"/>
    <w:rsid w:val="00101523"/>
    <w:rsid w:val="00174522"/>
    <w:rsid w:val="00194916"/>
    <w:rsid w:val="001A5EB3"/>
    <w:rsid w:val="001C10CE"/>
    <w:rsid w:val="001C1927"/>
    <w:rsid w:val="001E3A0A"/>
    <w:rsid w:val="001F0E1B"/>
    <w:rsid w:val="001F62BE"/>
    <w:rsid w:val="002110FB"/>
    <w:rsid w:val="002214BF"/>
    <w:rsid w:val="00253DA8"/>
    <w:rsid w:val="002A760D"/>
    <w:rsid w:val="002D4366"/>
    <w:rsid w:val="00322924"/>
    <w:rsid w:val="00322B5C"/>
    <w:rsid w:val="00326361"/>
    <w:rsid w:val="003D4712"/>
    <w:rsid w:val="00410754"/>
    <w:rsid w:val="0043712A"/>
    <w:rsid w:val="00444BB1"/>
    <w:rsid w:val="00472725"/>
    <w:rsid w:val="00480E98"/>
    <w:rsid w:val="004818B5"/>
    <w:rsid w:val="004825F0"/>
    <w:rsid w:val="004A4B2A"/>
    <w:rsid w:val="004B49D6"/>
    <w:rsid w:val="004D55CE"/>
    <w:rsid w:val="0050424A"/>
    <w:rsid w:val="00536696"/>
    <w:rsid w:val="00542B07"/>
    <w:rsid w:val="00545161"/>
    <w:rsid w:val="00552657"/>
    <w:rsid w:val="00583513"/>
    <w:rsid w:val="005A4CB2"/>
    <w:rsid w:val="005D1F99"/>
    <w:rsid w:val="0060238C"/>
    <w:rsid w:val="00602E07"/>
    <w:rsid w:val="00606E9E"/>
    <w:rsid w:val="00617D53"/>
    <w:rsid w:val="00644F1D"/>
    <w:rsid w:val="006651A7"/>
    <w:rsid w:val="00667CB7"/>
    <w:rsid w:val="00681B5F"/>
    <w:rsid w:val="00682131"/>
    <w:rsid w:val="00686240"/>
    <w:rsid w:val="006950E0"/>
    <w:rsid w:val="006A064D"/>
    <w:rsid w:val="006C3F4B"/>
    <w:rsid w:val="006D67AE"/>
    <w:rsid w:val="006E3183"/>
    <w:rsid w:val="0074740D"/>
    <w:rsid w:val="00757884"/>
    <w:rsid w:val="00770233"/>
    <w:rsid w:val="007B603F"/>
    <w:rsid w:val="007F2DE7"/>
    <w:rsid w:val="00820B7D"/>
    <w:rsid w:val="0084134E"/>
    <w:rsid w:val="00865AA8"/>
    <w:rsid w:val="008670A4"/>
    <w:rsid w:val="008714A5"/>
    <w:rsid w:val="00890028"/>
    <w:rsid w:val="008A2703"/>
    <w:rsid w:val="008B6A44"/>
    <w:rsid w:val="008E7DB2"/>
    <w:rsid w:val="00913494"/>
    <w:rsid w:val="00914D04"/>
    <w:rsid w:val="00920E66"/>
    <w:rsid w:val="00954F0C"/>
    <w:rsid w:val="00960F4F"/>
    <w:rsid w:val="0097122A"/>
    <w:rsid w:val="00975E34"/>
    <w:rsid w:val="009919F4"/>
    <w:rsid w:val="009949C6"/>
    <w:rsid w:val="009A6DF1"/>
    <w:rsid w:val="00A12558"/>
    <w:rsid w:val="00A1479B"/>
    <w:rsid w:val="00A544EF"/>
    <w:rsid w:val="00A56DD8"/>
    <w:rsid w:val="00A635BC"/>
    <w:rsid w:val="00A75273"/>
    <w:rsid w:val="00A83A10"/>
    <w:rsid w:val="00AA4F71"/>
    <w:rsid w:val="00AC3FA6"/>
    <w:rsid w:val="00AC4BA0"/>
    <w:rsid w:val="00AC723C"/>
    <w:rsid w:val="00AD3E0F"/>
    <w:rsid w:val="00AD5386"/>
    <w:rsid w:val="00AD69FB"/>
    <w:rsid w:val="00B15309"/>
    <w:rsid w:val="00B16230"/>
    <w:rsid w:val="00B33DD2"/>
    <w:rsid w:val="00B437DC"/>
    <w:rsid w:val="00B52B59"/>
    <w:rsid w:val="00B55396"/>
    <w:rsid w:val="00B65878"/>
    <w:rsid w:val="00BD2FDC"/>
    <w:rsid w:val="00BD3699"/>
    <w:rsid w:val="00BF5D03"/>
    <w:rsid w:val="00BF6A29"/>
    <w:rsid w:val="00C54A5D"/>
    <w:rsid w:val="00C826E6"/>
    <w:rsid w:val="00C8620E"/>
    <w:rsid w:val="00C96747"/>
    <w:rsid w:val="00CD5F98"/>
    <w:rsid w:val="00D14906"/>
    <w:rsid w:val="00D334DD"/>
    <w:rsid w:val="00D607C3"/>
    <w:rsid w:val="00D64C35"/>
    <w:rsid w:val="00D718C9"/>
    <w:rsid w:val="00D737BD"/>
    <w:rsid w:val="00D91119"/>
    <w:rsid w:val="00D972CA"/>
    <w:rsid w:val="00DC71BA"/>
    <w:rsid w:val="00DE7D49"/>
    <w:rsid w:val="00E12C4F"/>
    <w:rsid w:val="00E13AAA"/>
    <w:rsid w:val="00E26533"/>
    <w:rsid w:val="00E26B21"/>
    <w:rsid w:val="00E62567"/>
    <w:rsid w:val="00E7584F"/>
    <w:rsid w:val="00ED7B1C"/>
    <w:rsid w:val="00F02D1C"/>
    <w:rsid w:val="00F15613"/>
    <w:rsid w:val="00F272FE"/>
    <w:rsid w:val="00F3028A"/>
    <w:rsid w:val="00F31AE6"/>
    <w:rsid w:val="00F3448B"/>
    <w:rsid w:val="00F443DA"/>
    <w:rsid w:val="00F503D2"/>
    <w:rsid w:val="00F630DD"/>
    <w:rsid w:val="00F642E7"/>
    <w:rsid w:val="00F76DB1"/>
    <w:rsid w:val="00FE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6E705"/>
  <w15:docId w15:val="{4D471E2C-242C-4521-B037-532AB7A0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uiPriority w:val="9"/>
    <w:qFormat/>
    <w:pPr>
      <w:outlineLvl w:val="0"/>
    </w:pPr>
  </w:style>
  <w:style w:type="paragraph" w:styleId="Nadpis2">
    <w:name w:val="heading 2"/>
    <w:basedOn w:val="Heading"/>
    <w:uiPriority w:val="9"/>
    <w:semiHidden/>
    <w:unhideWhenUsed/>
    <w:qFormat/>
    <w:pPr>
      <w:outlineLvl w:val="1"/>
    </w:pPr>
  </w:style>
  <w:style w:type="paragraph" w:styleId="Nadpis3">
    <w:name w:val="heading 3"/>
    <w:basedOn w:val="Heading"/>
    <w:uiPriority w:val="9"/>
    <w:semiHidden/>
    <w:unhideWhenUsed/>
    <w:qFormat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1"/>
    <w:qFormat/>
    <w:pPr>
      <w:ind w:left="283"/>
    </w:p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  <w:uiPriority w:val="10"/>
    <w:qFormat/>
  </w:style>
  <w:style w:type="paragraph" w:styleId="Podnadpis">
    <w:name w:val="Subtitle"/>
    <w:basedOn w:val="Heading"/>
    <w:uiPriority w:val="11"/>
    <w:qFormat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Normlntabulka1">
    <w:name w:val="Normální tabulka1"/>
    <w:pPr>
      <w:widowControl/>
      <w:suppressAutoHyphens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Rejstk">
    <w:name w:val="Rejstøík"/>
    <w:basedOn w:val="Standard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/>
      <w:sz w:val="24"/>
      <w:szCs w:val="22"/>
    </w:rPr>
  </w:style>
  <w:style w:type="character" w:customStyle="1" w:styleId="NumberingSymbols">
    <w:name w:val="Numbering Symbols"/>
    <w:rPr>
      <w:b/>
      <w:bCs/>
    </w:rPr>
  </w:style>
  <w:style w:type="character" w:customStyle="1" w:styleId="WW8Num27z0">
    <w:name w:val="WW8Num27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26z0">
    <w:name w:val="WW8Num26z0"/>
    <w:rPr>
      <w:rFonts w:ascii="Symbol" w:eastAsia="Symbol" w:hAnsi="Symbol" w:cs="StarSymbol, 'Arial Unicode MS'"/>
      <w:color w:val="00000A"/>
      <w:sz w:val="18"/>
      <w:szCs w:val="18"/>
    </w:rPr>
  </w:style>
  <w:style w:type="character" w:customStyle="1" w:styleId="WW8Num16z0">
    <w:name w:val="WW8Num16z0"/>
    <w:rPr>
      <w:rFonts w:ascii="Symbol" w:eastAsia="Symbol" w:hAnsi="Symbol" w:cs="StarSymbol, 'Arial Unicode MS'"/>
      <w:sz w:val="18"/>
      <w:szCs w:val="18"/>
    </w:rPr>
  </w:style>
  <w:style w:type="character" w:styleId="Znakapoznpodarou">
    <w:name w:val="footnote reference"/>
    <w:basedOn w:val="Standardnpsmoodstavce"/>
    <w:uiPriority w:val="99"/>
    <w:rPr>
      <w:sz w:val="16"/>
    </w:rPr>
  </w:style>
  <w:style w:type="character" w:customStyle="1" w:styleId="WW8Num2z0">
    <w:name w:val="WW8Num2z0"/>
    <w:rPr>
      <w:rFonts w:ascii="Symbol" w:eastAsia="Symbol" w:hAnsi="Symbol" w:cs="StarSymbol, 'Arial Unicode MS'"/>
      <w:sz w:val="18"/>
      <w:szCs w:val="18"/>
    </w:rPr>
  </w:style>
  <w:style w:type="character" w:customStyle="1" w:styleId="ListLabel2">
    <w:name w:val="ListLabel 2"/>
    <w:rPr>
      <w:rFonts w:ascii="Arial" w:eastAsia="Arial" w:hAnsi="Arial" w:cs="StarSymbol, 'Arial Unicode MS'"/>
      <w:b w:val="0"/>
      <w:color w:val="00000A"/>
      <w:sz w:val="18"/>
      <w:szCs w:val="18"/>
    </w:rPr>
  </w:style>
  <w:style w:type="character" w:customStyle="1" w:styleId="ListLabel3">
    <w:name w:val="ListLabel 3"/>
    <w:rPr>
      <w:rFonts w:ascii="Arial" w:eastAsia="Arial" w:hAnsi="Arial" w:cs="StarSymbol, 'Arial Unicode MS'"/>
      <w:b w:val="0"/>
      <w:sz w:val="18"/>
      <w:szCs w:val="18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rFonts w:eastAsia="HG Mincho Light J"/>
      <w:b w:val="0"/>
    </w:rPr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Times New Roman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eastAsia="HG Mincho Light J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eastAsia="HG Mincho Light J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93">
    <w:name w:val="ListLabel 193"/>
    <w:rPr>
      <w:rFonts w:cs="Times New Roman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8Num27">
    <w:name w:val="WW8Num27"/>
    <w:basedOn w:val="Bezseznamu"/>
    <w:pPr>
      <w:numPr>
        <w:numId w:val="2"/>
      </w:numPr>
    </w:pPr>
  </w:style>
  <w:style w:type="numbering" w:customStyle="1" w:styleId="WW8Num26">
    <w:name w:val="WW8Num26"/>
    <w:basedOn w:val="Bezseznamu"/>
    <w:pPr>
      <w:numPr>
        <w:numId w:val="3"/>
      </w:numPr>
    </w:pPr>
  </w:style>
  <w:style w:type="numbering" w:customStyle="1" w:styleId="WW8Num16">
    <w:name w:val="WW8Num16"/>
    <w:basedOn w:val="Bezseznamu"/>
    <w:pPr>
      <w:numPr>
        <w:numId w:val="4"/>
      </w:numPr>
    </w:pPr>
  </w:style>
  <w:style w:type="numbering" w:customStyle="1" w:styleId="WW8Num2">
    <w:name w:val="WW8Num2"/>
    <w:basedOn w:val="Bezseznamu"/>
    <w:pPr>
      <w:numPr>
        <w:numId w:val="5"/>
      </w:numPr>
    </w:pPr>
  </w:style>
  <w:style w:type="numbering" w:customStyle="1" w:styleId="WWNum1">
    <w:name w:val="WWNum1"/>
    <w:basedOn w:val="Bezseznamu"/>
    <w:pPr>
      <w:numPr>
        <w:numId w:val="6"/>
      </w:numPr>
    </w:pPr>
  </w:style>
  <w:style w:type="numbering" w:customStyle="1" w:styleId="WWNum2">
    <w:name w:val="WWNum2"/>
    <w:basedOn w:val="Bezseznamu"/>
    <w:pPr>
      <w:numPr>
        <w:numId w:val="7"/>
      </w:numPr>
    </w:pPr>
  </w:style>
  <w:style w:type="numbering" w:customStyle="1" w:styleId="WWNum3">
    <w:name w:val="WWNum3"/>
    <w:basedOn w:val="Bezseznamu"/>
    <w:pPr>
      <w:numPr>
        <w:numId w:val="8"/>
      </w:numPr>
    </w:pPr>
  </w:style>
  <w:style w:type="numbering" w:customStyle="1" w:styleId="WWNum4">
    <w:name w:val="WWNum4"/>
    <w:basedOn w:val="Bezseznamu"/>
    <w:pPr>
      <w:numPr>
        <w:numId w:val="9"/>
      </w:numPr>
    </w:pPr>
  </w:style>
  <w:style w:type="numbering" w:customStyle="1" w:styleId="WWNum5">
    <w:name w:val="WWNum5"/>
    <w:basedOn w:val="Bezseznamu"/>
    <w:pPr>
      <w:numPr>
        <w:numId w:val="10"/>
      </w:numPr>
    </w:pPr>
  </w:style>
  <w:style w:type="numbering" w:customStyle="1" w:styleId="WWNum6">
    <w:name w:val="WWNum6"/>
    <w:basedOn w:val="Bezseznamu"/>
    <w:pPr>
      <w:numPr>
        <w:numId w:val="11"/>
      </w:numPr>
    </w:pPr>
  </w:style>
  <w:style w:type="numbering" w:customStyle="1" w:styleId="WWNum7">
    <w:name w:val="WWNum7"/>
    <w:basedOn w:val="Bezseznamu"/>
    <w:pPr>
      <w:numPr>
        <w:numId w:val="12"/>
      </w:numPr>
    </w:pPr>
  </w:style>
  <w:style w:type="numbering" w:customStyle="1" w:styleId="WWNum1a">
    <w:name w:val="WWNum1a"/>
    <w:basedOn w:val="Bezseznamu"/>
    <w:pPr>
      <w:numPr>
        <w:numId w:val="13"/>
      </w:numPr>
    </w:pPr>
  </w:style>
  <w:style w:type="numbering" w:customStyle="1" w:styleId="WWNum2a">
    <w:name w:val="WWNum2a"/>
    <w:basedOn w:val="Bezseznamu"/>
    <w:pPr>
      <w:numPr>
        <w:numId w:val="14"/>
      </w:numPr>
    </w:pPr>
  </w:style>
  <w:style w:type="numbering" w:customStyle="1" w:styleId="WWNum3a">
    <w:name w:val="WWNum3a"/>
    <w:basedOn w:val="Bezseznamu"/>
    <w:pPr>
      <w:numPr>
        <w:numId w:val="15"/>
      </w:numPr>
    </w:pPr>
  </w:style>
  <w:style w:type="numbering" w:customStyle="1" w:styleId="WWNum4a">
    <w:name w:val="WWNum4a"/>
    <w:basedOn w:val="Bezseznamu"/>
    <w:pPr>
      <w:numPr>
        <w:numId w:val="16"/>
      </w:numPr>
    </w:pPr>
  </w:style>
  <w:style w:type="numbering" w:customStyle="1" w:styleId="WWNum5a">
    <w:name w:val="WWNum5a"/>
    <w:basedOn w:val="Bezseznamu"/>
    <w:pPr>
      <w:numPr>
        <w:numId w:val="17"/>
      </w:numPr>
    </w:pPr>
  </w:style>
  <w:style w:type="numbering" w:customStyle="1" w:styleId="WWNum6a">
    <w:name w:val="WWNum6a"/>
    <w:basedOn w:val="Bezseznamu"/>
    <w:pPr>
      <w:numPr>
        <w:numId w:val="18"/>
      </w:numPr>
    </w:pPr>
  </w:style>
  <w:style w:type="numbering" w:customStyle="1" w:styleId="WWNum7a">
    <w:name w:val="WWNum7a"/>
    <w:basedOn w:val="Bezseznamu"/>
    <w:pPr>
      <w:numPr>
        <w:numId w:val="19"/>
      </w:numPr>
    </w:pPr>
  </w:style>
  <w:style w:type="numbering" w:customStyle="1" w:styleId="WWNum8">
    <w:name w:val="WWNum8"/>
    <w:basedOn w:val="Bezseznamu"/>
    <w:pPr>
      <w:numPr>
        <w:numId w:val="20"/>
      </w:numPr>
    </w:pPr>
  </w:style>
  <w:style w:type="numbering" w:customStyle="1" w:styleId="WWNum9">
    <w:name w:val="WWNum9"/>
    <w:basedOn w:val="Bezseznamu"/>
    <w:pPr>
      <w:numPr>
        <w:numId w:val="21"/>
      </w:numPr>
    </w:pPr>
  </w:style>
  <w:style w:type="numbering" w:customStyle="1" w:styleId="WWNum10">
    <w:name w:val="WWNum10"/>
    <w:basedOn w:val="Bezseznamu"/>
    <w:pPr>
      <w:numPr>
        <w:numId w:val="22"/>
      </w:numPr>
    </w:pPr>
  </w:style>
  <w:style w:type="numbering" w:customStyle="1" w:styleId="WWNum11">
    <w:name w:val="WWNum11"/>
    <w:basedOn w:val="Bezseznamu"/>
    <w:pPr>
      <w:numPr>
        <w:numId w:val="23"/>
      </w:numPr>
    </w:pPr>
  </w:style>
  <w:style w:type="numbering" w:customStyle="1" w:styleId="WWNum12">
    <w:name w:val="WWNum12"/>
    <w:basedOn w:val="Bezseznamu"/>
    <w:pPr>
      <w:numPr>
        <w:numId w:val="24"/>
      </w:numPr>
    </w:pPr>
  </w:style>
  <w:style w:type="numbering" w:customStyle="1" w:styleId="WWNum13">
    <w:name w:val="WWNum13"/>
    <w:basedOn w:val="Bezseznamu"/>
    <w:pPr>
      <w:numPr>
        <w:numId w:val="25"/>
      </w:numPr>
    </w:pPr>
  </w:style>
  <w:style w:type="numbering" w:customStyle="1" w:styleId="WWNum1aa">
    <w:name w:val="WWNum1aa"/>
    <w:basedOn w:val="Bezseznamu"/>
    <w:pPr>
      <w:numPr>
        <w:numId w:val="26"/>
      </w:numPr>
    </w:pPr>
  </w:style>
  <w:style w:type="numbering" w:customStyle="1" w:styleId="WWNum1aaa">
    <w:name w:val="WWNum1aaa"/>
    <w:basedOn w:val="Bezseznamu"/>
    <w:pPr>
      <w:numPr>
        <w:numId w:val="27"/>
      </w:numPr>
    </w:pPr>
  </w:style>
  <w:style w:type="numbering" w:customStyle="1" w:styleId="WWNum2aa">
    <w:name w:val="WWNum2aa"/>
    <w:basedOn w:val="Bezseznamu"/>
    <w:pPr>
      <w:numPr>
        <w:numId w:val="28"/>
      </w:numPr>
    </w:pPr>
  </w:style>
  <w:style w:type="numbering" w:customStyle="1" w:styleId="WWNum1aaaa">
    <w:name w:val="WWNum1aaaa"/>
    <w:basedOn w:val="Bezseznamu"/>
    <w:pPr>
      <w:numPr>
        <w:numId w:val="29"/>
      </w:numPr>
    </w:pPr>
  </w:style>
  <w:style w:type="numbering" w:customStyle="1" w:styleId="WWNum1aaaaa">
    <w:name w:val="WWNum1aaaaa"/>
    <w:basedOn w:val="Bezseznamu"/>
    <w:pPr>
      <w:numPr>
        <w:numId w:val="30"/>
      </w:numPr>
    </w:pPr>
  </w:style>
  <w:style w:type="numbering" w:customStyle="1" w:styleId="WWNum1aaaaaa">
    <w:name w:val="WWNum1aaaaaa"/>
    <w:basedOn w:val="Bezseznamu"/>
    <w:pPr>
      <w:numPr>
        <w:numId w:val="31"/>
      </w:numPr>
    </w:pPr>
  </w:style>
  <w:style w:type="numbering" w:customStyle="1" w:styleId="WWNum2aaa">
    <w:name w:val="WWNum2aaa"/>
    <w:basedOn w:val="Bezseznamu"/>
    <w:pPr>
      <w:numPr>
        <w:numId w:val="32"/>
      </w:numPr>
    </w:pPr>
  </w:style>
  <w:style w:type="numbering" w:customStyle="1" w:styleId="WWNum3aa">
    <w:name w:val="WWNum3aa"/>
    <w:basedOn w:val="Bezseznamu"/>
    <w:pPr>
      <w:numPr>
        <w:numId w:val="33"/>
      </w:numPr>
    </w:pPr>
  </w:style>
  <w:style w:type="numbering" w:customStyle="1" w:styleId="WWNum1aaaaaaa">
    <w:name w:val="WWNum1aaaaaaa"/>
    <w:basedOn w:val="Bezseznamu"/>
    <w:pPr>
      <w:numPr>
        <w:numId w:val="34"/>
      </w:numPr>
    </w:pPr>
  </w:style>
  <w:style w:type="table" w:styleId="Mkatabulky">
    <w:name w:val="Table Grid"/>
    <w:basedOn w:val="Normlntabulka"/>
    <w:uiPriority w:val="39"/>
    <w:rsid w:val="009919F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0E1B"/>
    <w:pPr>
      <w:autoSpaceDE w:val="0"/>
      <w:spacing w:line="240" w:lineRule="auto"/>
      <w:textAlignment w:val="auto"/>
    </w:pPr>
    <w:rPr>
      <w:rFonts w:asciiTheme="minorHAnsi" w:eastAsiaTheme="minorHAnsi" w:hAnsiTheme="minorHAnsi" w:cstheme="minorBidi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F0E1B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Zkladntext">
    <w:name w:val="Body Text"/>
    <w:basedOn w:val="Normln"/>
    <w:link w:val="ZkladntextChar"/>
    <w:uiPriority w:val="1"/>
    <w:qFormat/>
    <w:rsid w:val="004825F0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825F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6A29"/>
    <w:pPr>
      <w:suppressAutoHyphens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6A29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B49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0FB"/>
    <w:rPr>
      <w:color w:val="605E5C"/>
      <w:shd w:val="clear" w:color="auto" w:fill="E1DFDD"/>
    </w:rPr>
  </w:style>
  <w:style w:type="paragraph" w:customStyle="1" w:styleId="Import0">
    <w:name w:val="Import 0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Courier New" w:eastAsia="Times New Roman" w:hAnsi="Courier New" w:cs="Times New Roman"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4D04"/>
    <w:pPr>
      <w:widowControl/>
      <w:overflowPunct w:val="0"/>
      <w:autoSpaceDE w:val="0"/>
      <w:adjustRightInd w:val="0"/>
      <w:spacing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5607-6F22-472B-B765-B36297A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Plutko Vladimír</cp:lastModifiedBy>
  <cp:revision>4</cp:revision>
  <cp:lastPrinted>2025-01-08T09:42:00Z</cp:lastPrinted>
  <dcterms:created xsi:type="dcterms:W3CDTF">2025-02-22T18:02:00Z</dcterms:created>
  <dcterms:modified xsi:type="dcterms:W3CDTF">2025-02-22T18:15:00Z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