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A7FC" w14:textId="0B2119A7" w:rsidR="009723C7" w:rsidRPr="00F7239C" w:rsidRDefault="00F7239C" w:rsidP="0032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239C">
        <w:rPr>
          <w:rFonts w:ascii="Arial" w:hAnsi="Arial" w:cs="Arial"/>
          <w:b/>
          <w:bCs/>
          <w:sz w:val="24"/>
          <w:szCs w:val="24"/>
        </w:rPr>
        <w:t>E 1.4 Podporovat komunitní práci a komunitní akce s cílem aktivizace občanů v rizikových lokalitách k řešení problémů</w:t>
      </w:r>
    </w:p>
    <w:p w14:paraId="0FE1DF2E" w14:textId="77777777" w:rsidR="00F7239C" w:rsidRDefault="00F7239C" w:rsidP="00320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B4C200" w14:textId="11B77679" w:rsidR="009723C7" w:rsidRPr="009723C7" w:rsidRDefault="009723C7" w:rsidP="009723C7">
      <w:pPr>
        <w:pStyle w:val="Odstavecseseznamem"/>
        <w:ind w:left="0"/>
        <w:jc w:val="both"/>
        <w:rPr>
          <w:rFonts w:ascii="Times New Roman" w:hAnsi="Times New Roman" w:cs="Times New Roman"/>
          <w:b/>
          <w:bCs/>
        </w:rPr>
      </w:pPr>
      <w:r w:rsidRPr="009723C7">
        <w:rPr>
          <w:rFonts w:ascii="Arial" w:hAnsi="Arial" w:cs="Arial"/>
          <w:b/>
          <w:bCs/>
          <w:sz w:val="20"/>
          <w:szCs w:val="20"/>
        </w:rPr>
        <w:t>Žadatel</w:t>
      </w:r>
      <w:r w:rsidRPr="009723C7">
        <w:rPr>
          <w:rFonts w:ascii="Times New Roman" w:hAnsi="Times New Roman" w:cs="Times New Roman"/>
          <w:b/>
          <w:bCs/>
        </w:rPr>
        <w:t>:</w:t>
      </w:r>
    </w:p>
    <w:p w14:paraId="12EF248A" w14:textId="77777777" w:rsidR="00134879" w:rsidRDefault="00134879" w:rsidP="00134879">
      <w:pPr>
        <w:pStyle w:val="Odstavecseseznamem"/>
        <w:ind w:left="0"/>
        <w:jc w:val="both"/>
      </w:pPr>
    </w:p>
    <w:p w14:paraId="67CFBF8E" w14:textId="0EAF36F0" w:rsidR="00134879" w:rsidRPr="00C13328" w:rsidRDefault="00134879" w:rsidP="00134879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13328">
        <w:rPr>
          <w:rFonts w:ascii="Times New Roman" w:hAnsi="Times New Roman" w:cs="Times New Roman"/>
        </w:rPr>
        <w:t>Kdo komunitní práci v lokalitě inicioval?</w:t>
      </w:r>
      <w:r w:rsidR="009723C7">
        <w:rPr>
          <w:rFonts w:ascii="Times New Roman" w:hAnsi="Times New Roman" w:cs="Times New Roman"/>
        </w:rPr>
        <w:t xml:space="preserve"> </w:t>
      </w:r>
      <w:r w:rsidR="009723C7" w:rsidRPr="00C13328">
        <w:rPr>
          <w:rFonts w:ascii="Times New Roman" w:hAnsi="Times New Roman" w:cs="Times New Roman"/>
        </w:rPr>
        <w:t>Proč právě tato lokalita/aktivity?</w:t>
      </w:r>
      <w:r w:rsidR="009723C7">
        <w:rPr>
          <w:rFonts w:ascii="Times New Roman" w:hAnsi="Times New Roman" w:cs="Times New Roman"/>
        </w:rPr>
        <w:t xml:space="preserve"> </w:t>
      </w:r>
      <w:r w:rsidRPr="00C13328">
        <w:rPr>
          <w:rFonts w:ascii="Times New Roman" w:hAnsi="Times New Roman" w:cs="Times New Roman"/>
        </w:rPr>
        <w:t>Kdo</w:t>
      </w:r>
      <w:r w:rsidR="009723C7">
        <w:rPr>
          <w:rFonts w:ascii="Times New Roman" w:hAnsi="Times New Roman" w:cs="Times New Roman"/>
        </w:rPr>
        <w:t xml:space="preserve"> </w:t>
      </w:r>
      <w:r w:rsidRPr="00C13328">
        <w:rPr>
          <w:rFonts w:ascii="Times New Roman" w:hAnsi="Times New Roman" w:cs="Times New Roman"/>
        </w:rPr>
        <w:t xml:space="preserve">inicioval aktivity zvolené v projektu? </w:t>
      </w:r>
    </w:p>
    <w:p w14:paraId="53178E95" w14:textId="1C00CC13" w:rsidR="00134879" w:rsidRDefault="00134879" w:rsidP="00C13328">
      <w:pPr>
        <w:pStyle w:val="Odstavecseseznamem"/>
        <w:ind w:left="0"/>
        <w:jc w:val="both"/>
      </w:pPr>
    </w:p>
    <w:p w14:paraId="65A1ADB2" w14:textId="069179BB" w:rsidR="00C13328" w:rsidRDefault="00C13328" w:rsidP="00C13328">
      <w:pPr>
        <w:pStyle w:val="Odstavecseseznamem"/>
        <w:ind w:left="0"/>
        <w:jc w:val="both"/>
      </w:pPr>
    </w:p>
    <w:p w14:paraId="15F7BC46" w14:textId="77777777" w:rsidR="00C13328" w:rsidRDefault="00C13328" w:rsidP="00C13328">
      <w:pPr>
        <w:pStyle w:val="Odstavecseseznamem"/>
        <w:ind w:left="0"/>
        <w:jc w:val="both"/>
      </w:pPr>
    </w:p>
    <w:p w14:paraId="27F49D27" w14:textId="2AF97C9F" w:rsidR="00134879" w:rsidRPr="00C13328" w:rsidRDefault="00134879" w:rsidP="00134879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13328">
        <w:rPr>
          <w:rFonts w:ascii="Times New Roman" w:hAnsi="Times New Roman" w:cs="Times New Roman"/>
        </w:rPr>
        <w:t>Existuje už aktivní skupina obyvatel v lokalitě? Jsou identifikováni lídři komunity?</w:t>
      </w:r>
    </w:p>
    <w:p w14:paraId="7820E47F" w14:textId="310E1C48" w:rsidR="005E1433" w:rsidRDefault="005E1433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055FC86E" w14:textId="4698E85F" w:rsid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73175821" w14:textId="77777777" w:rsidR="00C13328" w:rsidRP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6E3DB097" w14:textId="42056015" w:rsidR="00134879" w:rsidRPr="00C13328" w:rsidRDefault="00134879" w:rsidP="00134879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13328">
        <w:rPr>
          <w:rFonts w:ascii="Times New Roman" w:hAnsi="Times New Roman" w:cs="Times New Roman"/>
        </w:rPr>
        <w:t>Kde se zpravidla aktivní obyvatelé s komunitními pracovníky scházejí? Jak schůzky vypadají, kdo</w:t>
      </w:r>
      <w:r w:rsidR="00C13328">
        <w:rPr>
          <w:rFonts w:ascii="Times New Roman" w:hAnsi="Times New Roman" w:cs="Times New Roman"/>
        </w:rPr>
        <w:t> </w:t>
      </w:r>
      <w:r w:rsidRPr="00C13328">
        <w:rPr>
          <w:rFonts w:ascii="Times New Roman" w:hAnsi="Times New Roman" w:cs="Times New Roman"/>
        </w:rPr>
        <w:t>je</w:t>
      </w:r>
      <w:r w:rsidR="00C13328">
        <w:rPr>
          <w:rFonts w:ascii="Times New Roman" w:hAnsi="Times New Roman" w:cs="Times New Roman"/>
        </w:rPr>
        <w:t> </w:t>
      </w:r>
      <w:r w:rsidRPr="00C13328">
        <w:rPr>
          <w:rFonts w:ascii="Times New Roman" w:hAnsi="Times New Roman" w:cs="Times New Roman"/>
        </w:rPr>
        <w:t>svolává, organizuje?</w:t>
      </w:r>
    </w:p>
    <w:p w14:paraId="6BB7F713" w14:textId="074260AE" w:rsidR="005E1433" w:rsidRPr="00C13328" w:rsidRDefault="005E1433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1883A1BF" w14:textId="619CDF19" w:rsidR="005E1433" w:rsidRDefault="005E1433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A27BEB0" w14:textId="77777777" w:rsidR="00C13328" w:rsidRP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4FAC7F60" w14:textId="0CE0C826" w:rsidR="00134879" w:rsidRPr="00C13328" w:rsidRDefault="00134879" w:rsidP="00134879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13328">
        <w:rPr>
          <w:rFonts w:ascii="Times New Roman" w:hAnsi="Times New Roman" w:cs="Times New Roman"/>
        </w:rPr>
        <w:t>Využívají komunitní pracovníci metodickou podporu? O jakou metodickou podporu jde (externí, interní)? Jaké přínosy/bariéry tato spolupráce pro vás má?</w:t>
      </w:r>
    </w:p>
    <w:p w14:paraId="266B1048" w14:textId="6C042AA8" w:rsidR="005E1433" w:rsidRPr="00C13328" w:rsidRDefault="005E1433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76E5589A" w14:textId="41CB4266" w:rsidR="005E1433" w:rsidRDefault="005E1433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2DBF2271" w14:textId="77777777" w:rsidR="00C13328" w:rsidRP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2730E68E" w14:textId="77777777" w:rsidR="009723C7" w:rsidRDefault="00134879" w:rsidP="009723C7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13328">
        <w:rPr>
          <w:rFonts w:ascii="Times New Roman" w:hAnsi="Times New Roman" w:cs="Times New Roman"/>
        </w:rPr>
        <w:t>Jak dlouho působí vaše organizace v lokalitě (všechny aktivity organizace)? Prosím, popište průběh změn obyvatel lokality ve vztahu na činnosti realizované organizací v posledních třech letech.</w:t>
      </w:r>
    </w:p>
    <w:p w14:paraId="32E302FB" w14:textId="49F6202A" w:rsidR="009723C7" w:rsidRDefault="009723C7" w:rsidP="009723C7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023CC1F4" w14:textId="77777777" w:rsidR="009723C7" w:rsidRDefault="009723C7" w:rsidP="009723C7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27B4C654" w14:textId="1A384B3A" w:rsidR="00134879" w:rsidRPr="009723C7" w:rsidRDefault="00134879" w:rsidP="009723C7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9723C7">
        <w:rPr>
          <w:rFonts w:ascii="Times New Roman" w:hAnsi="Times New Roman" w:cs="Times New Roman"/>
        </w:rPr>
        <w:t xml:space="preserve">V jaké fázi komunitní práce je aktuálně komunita, jak se tato fáze vyznačuje? </w:t>
      </w:r>
      <w:r w:rsidR="005F7CBB" w:rsidRPr="009723C7">
        <w:rPr>
          <w:rFonts w:ascii="Times New Roman" w:hAnsi="Times New Roman" w:cs="Times New Roman"/>
        </w:rPr>
        <w:t xml:space="preserve">Fáze komunitní práce naleznete </w:t>
      </w:r>
      <w:hyperlink r:id="rId8" w:history="1">
        <w:r w:rsidR="005F7CBB" w:rsidRPr="009723C7">
          <w:rPr>
            <w:rStyle w:val="Hypertextovodkaz"/>
            <w:rFonts w:ascii="Arial" w:hAnsi="Arial" w:cs="Arial"/>
            <w:b/>
            <w:bCs/>
            <w:sz w:val="20"/>
            <w:szCs w:val="20"/>
          </w:rPr>
          <w:t>zde</w:t>
        </w:r>
      </w:hyperlink>
      <w:r w:rsidR="005F7CBB" w:rsidRPr="009723C7">
        <w:rPr>
          <w:rFonts w:ascii="Times New Roman" w:hAnsi="Times New Roman" w:cs="Times New Roman"/>
        </w:rPr>
        <w:t>.</w:t>
      </w:r>
      <w:r w:rsidR="007A78B2">
        <w:rPr>
          <w:rFonts w:ascii="Times New Roman" w:hAnsi="Times New Roman" w:cs="Times New Roman"/>
        </w:rPr>
        <w:t xml:space="preserve"> (Centrum metodické podpory MSK)</w:t>
      </w:r>
    </w:p>
    <w:p w14:paraId="63F0ED2C" w14:textId="46B73816" w:rsidR="005E1433" w:rsidRDefault="005E1433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7DEF7609" w14:textId="66903380" w:rsid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451495A2" w14:textId="77777777" w:rsidR="00C13328" w:rsidRP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D2942EE" w14:textId="2CC78E6C" w:rsidR="00134879" w:rsidRPr="00C13328" w:rsidRDefault="00134879" w:rsidP="00134879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13328">
        <w:rPr>
          <w:rFonts w:ascii="Times New Roman" w:hAnsi="Times New Roman" w:cs="Times New Roman"/>
        </w:rPr>
        <w:t xml:space="preserve">Jak reálně probíhá rozhodování ve skupině? Mají členové rozděleny úkoly ve vztahu k řešenému tématu? Jaké jsou mezi jednotlivými členy skupiny vztahy? Jak skupina pracuje na otevřenosti vůči dalším členům komunity? </w:t>
      </w:r>
    </w:p>
    <w:p w14:paraId="1ED77454" w14:textId="41BD436A" w:rsidR="005E1433" w:rsidRDefault="005E1433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14D01200" w14:textId="0D4F5156" w:rsid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36F000B9" w14:textId="77777777" w:rsidR="00C13328" w:rsidRP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12F98A11" w14:textId="33C04D62" w:rsidR="00134879" w:rsidRPr="00C13328" w:rsidRDefault="00134879" w:rsidP="00134879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13328">
        <w:rPr>
          <w:rFonts w:ascii="Times New Roman" w:hAnsi="Times New Roman" w:cs="Times New Roman"/>
        </w:rPr>
        <w:t>Jakou míru podpory potřebuj</w:t>
      </w:r>
      <w:r w:rsidR="009723C7">
        <w:rPr>
          <w:rFonts w:ascii="Times New Roman" w:hAnsi="Times New Roman" w:cs="Times New Roman"/>
        </w:rPr>
        <w:t>e</w:t>
      </w:r>
      <w:r w:rsidRPr="00C13328">
        <w:rPr>
          <w:rFonts w:ascii="Times New Roman" w:hAnsi="Times New Roman" w:cs="Times New Roman"/>
        </w:rPr>
        <w:t xml:space="preserve"> skupin</w:t>
      </w:r>
      <w:r w:rsidR="009723C7">
        <w:rPr>
          <w:rFonts w:ascii="Times New Roman" w:hAnsi="Times New Roman" w:cs="Times New Roman"/>
        </w:rPr>
        <w:t>a aktivních obyvatel</w:t>
      </w:r>
      <w:r w:rsidRPr="00C13328">
        <w:rPr>
          <w:rFonts w:ascii="Times New Roman" w:hAnsi="Times New Roman" w:cs="Times New Roman"/>
        </w:rPr>
        <w:t xml:space="preserve"> pro zajištění podmínek pro své fungování? </w:t>
      </w:r>
    </w:p>
    <w:p w14:paraId="28615990" w14:textId="305880B1" w:rsid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4E4DC4B7" w14:textId="18808616" w:rsid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15A4B929" w14:textId="77777777" w:rsidR="00C13328" w:rsidRP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A2453E4" w14:textId="48E73F50" w:rsidR="00C13328" w:rsidRPr="00C13328" w:rsidRDefault="00C13328" w:rsidP="00C13328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13328">
        <w:rPr>
          <w:rFonts w:ascii="Times New Roman" w:hAnsi="Times New Roman" w:cs="Times New Roman"/>
        </w:rPr>
        <w:t xml:space="preserve">Pracují </w:t>
      </w:r>
      <w:r w:rsidR="009723C7">
        <w:rPr>
          <w:rFonts w:ascii="Times New Roman" w:hAnsi="Times New Roman" w:cs="Times New Roman"/>
        </w:rPr>
        <w:t>obyvatelé lokality</w:t>
      </w:r>
      <w:r w:rsidRPr="00C13328">
        <w:rPr>
          <w:rFonts w:ascii="Times New Roman" w:hAnsi="Times New Roman" w:cs="Times New Roman"/>
        </w:rPr>
        <w:t xml:space="preserve"> na tématech i bez podpory komunitního pracovníka? </w:t>
      </w:r>
    </w:p>
    <w:p w14:paraId="69E2318A" w14:textId="6B601217" w:rsidR="005E1433" w:rsidRDefault="005E1433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FA2DF09" w14:textId="06533EA7" w:rsid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4297531A" w14:textId="77777777" w:rsidR="00C13328" w:rsidRP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0A326D58" w14:textId="3BA03A50" w:rsidR="00134879" w:rsidRPr="00C13328" w:rsidRDefault="00134879" w:rsidP="00134879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13328">
        <w:rPr>
          <w:rFonts w:ascii="Times New Roman" w:hAnsi="Times New Roman" w:cs="Times New Roman"/>
        </w:rPr>
        <w:t xml:space="preserve">Jak členy </w:t>
      </w:r>
      <w:r w:rsidR="009723C7">
        <w:rPr>
          <w:rFonts w:ascii="Times New Roman" w:hAnsi="Times New Roman" w:cs="Times New Roman"/>
        </w:rPr>
        <w:t>aktivní skupiny obyvatel</w:t>
      </w:r>
      <w:r w:rsidRPr="00C13328">
        <w:rPr>
          <w:rFonts w:ascii="Times New Roman" w:hAnsi="Times New Roman" w:cs="Times New Roman"/>
        </w:rPr>
        <w:t xml:space="preserve"> vnímají ostatní relevantní partneři (obec, škola, vlastník bytového fondu, různé platformy…)?</w:t>
      </w:r>
    </w:p>
    <w:p w14:paraId="564F36D9" w14:textId="425BDC65" w:rsidR="005E1433" w:rsidRDefault="005E1433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922E143" w14:textId="2A28A7A0" w:rsid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74B36842" w14:textId="77777777" w:rsidR="00C13328" w:rsidRPr="00C13328" w:rsidRDefault="00C13328" w:rsidP="00C1332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1E62F85E" w14:textId="48852A60" w:rsidR="00C13328" w:rsidRPr="00C13328" w:rsidRDefault="00C13328" w:rsidP="00C13328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13328">
        <w:rPr>
          <w:rFonts w:ascii="Times New Roman" w:hAnsi="Times New Roman" w:cs="Times New Roman"/>
        </w:rPr>
        <w:t xml:space="preserve">Jsou členové aktivní skupiny obyvatel </w:t>
      </w:r>
      <w:r w:rsidR="00C92ECA">
        <w:rPr>
          <w:rFonts w:ascii="Times New Roman" w:hAnsi="Times New Roman" w:cs="Times New Roman"/>
        </w:rPr>
        <w:t>zapojeni do</w:t>
      </w:r>
      <w:r w:rsidRPr="00C13328">
        <w:rPr>
          <w:rFonts w:ascii="Times New Roman" w:hAnsi="Times New Roman" w:cs="Times New Roman"/>
        </w:rPr>
        <w:t xml:space="preserve"> nějaké sítě? Jaké? Jakým způsobem? </w:t>
      </w:r>
    </w:p>
    <w:p w14:paraId="750D6830" w14:textId="55DEFC99" w:rsidR="00C13328" w:rsidRDefault="00C13328" w:rsidP="00C13328">
      <w:pPr>
        <w:pStyle w:val="Odstavecseseznamem"/>
        <w:ind w:left="0"/>
        <w:jc w:val="both"/>
      </w:pPr>
    </w:p>
    <w:p w14:paraId="18FC3CB4" w14:textId="095EA96E" w:rsidR="005F7CBB" w:rsidRDefault="005F7CBB" w:rsidP="005F7CBB">
      <w:pPr>
        <w:jc w:val="both"/>
      </w:pPr>
    </w:p>
    <w:p w14:paraId="0F968B13" w14:textId="3112C61F" w:rsidR="005F7CBB" w:rsidRDefault="005F7CBB" w:rsidP="005F7C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3328">
        <w:rPr>
          <w:rFonts w:ascii="Arial" w:hAnsi="Arial" w:cs="Arial"/>
          <w:b/>
          <w:bCs/>
          <w:sz w:val="20"/>
          <w:szCs w:val="20"/>
        </w:rPr>
        <w:t xml:space="preserve">Materiály </w:t>
      </w:r>
      <w:r w:rsidR="007A78B2">
        <w:rPr>
          <w:rFonts w:ascii="Arial" w:hAnsi="Arial" w:cs="Arial"/>
          <w:b/>
          <w:bCs/>
          <w:sz w:val="20"/>
          <w:szCs w:val="20"/>
        </w:rPr>
        <w:t>C</w:t>
      </w:r>
      <w:r w:rsidRPr="00C13328">
        <w:rPr>
          <w:rFonts w:ascii="Arial" w:hAnsi="Arial" w:cs="Arial"/>
          <w:b/>
          <w:bCs/>
          <w:sz w:val="20"/>
          <w:szCs w:val="20"/>
        </w:rPr>
        <w:t>entra</w:t>
      </w:r>
      <w:r w:rsidR="007A78B2">
        <w:rPr>
          <w:rFonts w:ascii="Arial" w:hAnsi="Arial" w:cs="Arial"/>
          <w:b/>
          <w:bCs/>
          <w:sz w:val="20"/>
          <w:szCs w:val="20"/>
        </w:rPr>
        <w:t xml:space="preserve"> metodické podpory MSK</w:t>
      </w:r>
      <w:r w:rsidRPr="00C13328">
        <w:rPr>
          <w:rFonts w:ascii="Arial" w:hAnsi="Arial" w:cs="Arial"/>
          <w:b/>
          <w:bCs/>
          <w:sz w:val="20"/>
          <w:szCs w:val="20"/>
        </w:rPr>
        <w:t xml:space="preserve"> ke komunitní práci naleznete </w:t>
      </w:r>
      <w:hyperlink r:id="rId9" w:history="1">
        <w:r w:rsidRPr="00C13328">
          <w:rPr>
            <w:rStyle w:val="Hypertextovodkaz"/>
            <w:rFonts w:ascii="Arial" w:hAnsi="Arial" w:cs="Arial"/>
            <w:b/>
            <w:bCs/>
            <w:sz w:val="20"/>
            <w:szCs w:val="20"/>
          </w:rPr>
          <w:t>zde</w:t>
        </w:r>
      </w:hyperlink>
      <w:r w:rsidRPr="00C13328">
        <w:rPr>
          <w:rFonts w:ascii="Arial" w:hAnsi="Arial" w:cs="Arial"/>
          <w:b/>
          <w:bCs/>
          <w:sz w:val="20"/>
          <w:szCs w:val="20"/>
        </w:rPr>
        <w:t>.</w:t>
      </w:r>
    </w:p>
    <w:p w14:paraId="78A83D00" w14:textId="06195FAD" w:rsidR="00650F62" w:rsidRPr="00C13328" w:rsidRDefault="00F7239C" w:rsidP="005F7CBB">
      <w:pPr>
        <w:jc w:val="both"/>
        <w:rPr>
          <w:rFonts w:ascii="Arial" w:hAnsi="Arial" w:cs="Arial"/>
          <w:b/>
          <w:bCs/>
          <w:sz w:val="20"/>
          <w:szCs w:val="20"/>
        </w:rPr>
      </w:pPr>
      <w:hyperlink r:id="rId10" w:history="1">
        <w:r w:rsidR="00650F62" w:rsidRPr="00CE3D74">
          <w:rPr>
            <w:rStyle w:val="Hypertextovodkaz"/>
            <w:rFonts w:ascii="Arial" w:hAnsi="Arial" w:cs="Arial"/>
            <w:b/>
            <w:bCs/>
            <w:sz w:val="20"/>
            <w:szCs w:val="20"/>
          </w:rPr>
          <w:t>https://komunitniprace.msk.cz/</w:t>
        </w:r>
      </w:hyperlink>
      <w:r w:rsidR="00650F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CE830B" w14:textId="77777777" w:rsidR="006A2CE1" w:rsidRDefault="006A2CE1" w:rsidP="00134879"/>
    <w:sectPr w:rsidR="006A2CE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820C" w14:textId="77777777" w:rsidR="00052E77" w:rsidRDefault="00052E77" w:rsidP="00134879">
      <w:pPr>
        <w:spacing w:after="0" w:line="240" w:lineRule="auto"/>
      </w:pPr>
      <w:r>
        <w:separator/>
      </w:r>
    </w:p>
  </w:endnote>
  <w:endnote w:type="continuationSeparator" w:id="0">
    <w:p w14:paraId="204AAFEC" w14:textId="77777777" w:rsidR="00052E77" w:rsidRDefault="00052E77" w:rsidP="0013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647903"/>
      <w:docPartObj>
        <w:docPartGallery w:val="Page Numbers (Bottom of Page)"/>
        <w:docPartUnique/>
      </w:docPartObj>
    </w:sdtPr>
    <w:sdtEndPr/>
    <w:sdtContent>
      <w:p w14:paraId="4227C7C0" w14:textId="6E3EFD52" w:rsidR="005E1433" w:rsidRDefault="005E14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617EB1" w14:textId="77777777" w:rsidR="005E1433" w:rsidRDefault="005E1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9ACF" w14:textId="77777777" w:rsidR="00052E77" w:rsidRDefault="00052E77" w:rsidP="00134879">
      <w:pPr>
        <w:spacing w:after="0" w:line="240" w:lineRule="auto"/>
      </w:pPr>
      <w:r>
        <w:separator/>
      </w:r>
    </w:p>
  </w:footnote>
  <w:footnote w:type="continuationSeparator" w:id="0">
    <w:p w14:paraId="40A2A918" w14:textId="77777777" w:rsidR="00052E77" w:rsidRDefault="00052E77" w:rsidP="0013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D89C" w14:textId="39F6EB2E" w:rsidR="00134879" w:rsidRPr="00C13328" w:rsidRDefault="00134879" w:rsidP="00C13328">
    <w:pPr>
      <w:tabs>
        <w:tab w:val="left" w:pos="1440"/>
      </w:tabs>
      <w:spacing w:after="0"/>
      <w:rPr>
        <w:rFonts w:ascii="Arial" w:hAnsi="Arial" w:cs="Arial"/>
        <w:b/>
        <w:color w:val="003C69"/>
        <w:kern w:val="24"/>
        <w:sz w:val="20"/>
        <w:szCs w:val="20"/>
      </w:rPr>
    </w:pPr>
    <w:r w:rsidRPr="00C13328">
      <w:rPr>
        <w:rFonts w:ascii="Arial" w:hAnsi="Arial" w:cs="Arial"/>
        <w:b/>
        <w:color w:val="003C69"/>
        <w:kern w:val="24"/>
        <w:sz w:val="20"/>
        <w:szCs w:val="20"/>
      </w:rPr>
      <w:t>Magistrát města Ostravy</w:t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ab/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ab/>
    </w:r>
    <w:r w:rsidR="00C13328">
      <w:rPr>
        <w:rFonts w:ascii="Arial" w:hAnsi="Arial" w:cs="Arial"/>
        <w:b/>
        <w:color w:val="003C69"/>
        <w:kern w:val="24"/>
        <w:sz w:val="20"/>
        <w:szCs w:val="20"/>
      </w:rPr>
      <w:t xml:space="preserve">       </w:t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ab/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ab/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ab/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ab/>
      <w:t xml:space="preserve">          </w:t>
    </w:r>
    <w:r w:rsidR="00C13328">
      <w:rPr>
        <w:rFonts w:ascii="Arial" w:hAnsi="Arial" w:cs="Arial"/>
        <w:b/>
        <w:color w:val="003C69"/>
        <w:kern w:val="24"/>
        <w:sz w:val="20"/>
        <w:szCs w:val="20"/>
      </w:rPr>
      <w:t xml:space="preserve">  </w:t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 xml:space="preserve">Příloha </w:t>
    </w:r>
    <w:r w:rsidR="00320923">
      <w:rPr>
        <w:rFonts w:ascii="Arial" w:hAnsi="Arial" w:cs="Arial"/>
        <w:b/>
        <w:color w:val="003C69"/>
        <w:kern w:val="24"/>
        <w:sz w:val="20"/>
        <w:szCs w:val="20"/>
      </w:rPr>
      <w:t>aktivity</w:t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 xml:space="preserve"> </w:t>
    </w:r>
    <w:r w:rsidR="00F7239C">
      <w:rPr>
        <w:rFonts w:ascii="Arial" w:hAnsi="Arial" w:cs="Arial"/>
        <w:b/>
        <w:color w:val="003C69"/>
        <w:kern w:val="24"/>
        <w:sz w:val="20"/>
        <w:szCs w:val="20"/>
      </w:rPr>
      <w:t>E</w:t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>.</w:t>
    </w:r>
    <w:r w:rsidR="00F7239C">
      <w:rPr>
        <w:rFonts w:ascii="Arial" w:hAnsi="Arial" w:cs="Arial"/>
        <w:b/>
        <w:color w:val="003C69"/>
        <w:kern w:val="24"/>
        <w:sz w:val="20"/>
        <w:szCs w:val="20"/>
      </w:rPr>
      <w:t>1</w:t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>.</w:t>
    </w:r>
    <w:r w:rsidR="00F7239C">
      <w:rPr>
        <w:rFonts w:ascii="Arial" w:hAnsi="Arial" w:cs="Arial"/>
        <w:b/>
        <w:color w:val="003C69"/>
        <w:kern w:val="24"/>
        <w:sz w:val="20"/>
        <w:szCs w:val="20"/>
      </w:rPr>
      <w:t>4</w:t>
    </w:r>
  </w:p>
  <w:p w14:paraId="0286D20F" w14:textId="4F218B6B" w:rsidR="00134879" w:rsidRDefault="00134879" w:rsidP="00C13328">
    <w:pPr>
      <w:tabs>
        <w:tab w:val="left" w:pos="1440"/>
      </w:tabs>
      <w:spacing w:after="0"/>
      <w:rPr>
        <w:rFonts w:ascii="Arial" w:hAnsi="Arial" w:cs="Arial"/>
        <w:bCs/>
        <w:color w:val="003C69"/>
        <w:kern w:val="24"/>
        <w:sz w:val="20"/>
        <w:szCs w:val="20"/>
      </w:rPr>
    </w:pPr>
    <w:r w:rsidRPr="00C13328">
      <w:rPr>
        <w:rFonts w:ascii="Arial" w:hAnsi="Arial" w:cs="Arial"/>
        <w:bCs/>
        <w:color w:val="003C69"/>
        <w:kern w:val="24"/>
        <w:sz w:val="20"/>
        <w:szCs w:val="20"/>
      </w:rPr>
      <w:t xml:space="preserve">Odbor sociálních věcí a zdravotnictví </w:t>
    </w:r>
  </w:p>
  <w:p w14:paraId="54EE58B8" w14:textId="56CE644F" w:rsidR="009723C7" w:rsidRDefault="009723C7" w:rsidP="00C13328">
    <w:pPr>
      <w:tabs>
        <w:tab w:val="left" w:pos="1440"/>
      </w:tabs>
      <w:spacing w:after="0"/>
      <w:rPr>
        <w:rFonts w:ascii="Arial" w:hAnsi="Arial" w:cs="Arial"/>
        <w:bCs/>
        <w:color w:val="003C69"/>
        <w:kern w:val="24"/>
        <w:sz w:val="20"/>
        <w:szCs w:val="20"/>
      </w:rPr>
    </w:pPr>
  </w:p>
  <w:p w14:paraId="46EAFFE5" w14:textId="3A59201C" w:rsidR="009723C7" w:rsidRPr="00C13328" w:rsidRDefault="009723C7" w:rsidP="00C13328">
    <w:pPr>
      <w:tabs>
        <w:tab w:val="left" w:pos="1440"/>
      </w:tabs>
      <w:spacing w:after="0"/>
      <w:rPr>
        <w:rFonts w:ascii="Arial" w:hAnsi="Arial" w:cs="Arial"/>
        <w:bCs/>
        <w:color w:val="003C69"/>
        <w:kern w:val="24"/>
        <w:sz w:val="20"/>
        <w:szCs w:val="20"/>
      </w:rPr>
    </w:pPr>
    <w:r>
      <w:rPr>
        <w:rFonts w:ascii="Arial" w:hAnsi="Arial" w:cs="Arial"/>
        <w:bCs/>
        <w:color w:val="003C69"/>
        <w:kern w:val="24"/>
        <w:sz w:val="20"/>
        <w:szCs w:val="20"/>
      </w:rPr>
      <w:t>Bližší informace realizátora komunitní práce</w:t>
    </w:r>
  </w:p>
  <w:p w14:paraId="043096B5" w14:textId="77777777" w:rsidR="00134879" w:rsidRDefault="001348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420A2"/>
    <w:multiLevelType w:val="hybridMultilevel"/>
    <w:tmpl w:val="63CAD36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351278"/>
    <w:multiLevelType w:val="hybridMultilevel"/>
    <w:tmpl w:val="3D94AFCA"/>
    <w:lvl w:ilvl="0" w:tplc="4DB8F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713974">
    <w:abstractNumId w:val="1"/>
  </w:num>
  <w:num w:numId="2" w16cid:durableId="174544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79"/>
    <w:rsid w:val="00052E77"/>
    <w:rsid w:val="00134879"/>
    <w:rsid w:val="00320923"/>
    <w:rsid w:val="005E1433"/>
    <w:rsid w:val="005F7CBB"/>
    <w:rsid w:val="00650F62"/>
    <w:rsid w:val="006A2CE1"/>
    <w:rsid w:val="006B6F26"/>
    <w:rsid w:val="007A78B2"/>
    <w:rsid w:val="009723C7"/>
    <w:rsid w:val="00C13328"/>
    <w:rsid w:val="00C92ECA"/>
    <w:rsid w:val="00F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873D"/>
  <w15:chartTrackingRefBased/>
  <w15:docId w15:val="{4379B94F-794F-47AC-83A2-04A74854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8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879"/>
  </w:style>
  <w:style w:type="paragraph" w:styleId="Zpat">
    <w:name w:val="footer"/>
    <w:basedOn w:val="Normln"/>
    <w:link w:val="ZpatChar"/>
    <w:uiPriority w:val="99"/>
    <w:unhideWhenUsed/>
    <w:rsid w:val="0013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879"/>
  </w:style>
  <w:style w:type="character" w:styleId="Hypertextovodkaz">
    <w:name w:val="Hyperlink"/>
    <w:basedOn w:val="Standardnpsmoodstavce"/>
    <w:uiPriority w:val="99"/>
    <w:unhideWhenUsed/>
    <w:rsid w:val="005F7C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7CB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7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unitniprace.msk.cz/wp-content/uploads/2021/03/KOMUNITNI-PRACOVNIK-A4-verz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omunitniprace.msk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unitniprace.msk.cz/centrum-metodicke-podpory/materialy-ke-komunitni-prac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A7948-9D94-4427-8285-B24084D0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Pavelec Tomáš</dc:creator>
  <cp:keywords/>
  <dc:description/>
  <cp:lastModifiedBy>Pavelec Tomáš</cp:lastModifiedBy>
  <cp:revision>8</cp:revision>
  <dcterms:created xsi:type="dcterms:W3CDTF">2021-07-30T08:19:00Z</dcterms:created>
  <dcterms:modified xsi:type="dcterms:W3CDTF">2022-09-19T12:04:00Z</dcterms:modified>
</cp:coreProperties>
</file>