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503A" w14:textId="77777777" w:rsidR="007F5A3A" w:rsidRPr="0073294F" w:rsidRDefault="007F5A3A" w:rsidP="007F5A3A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3294F">
        <w:rPr>
          <w:rFonts w:ascii="Arial" w:hAnsi="Arial" w:cs="Arial"/>
          <w:b/>
          <w:bCs/>
          <w:sz w:val="36"/>
          <w:szCs w:val="36"/>
        </w:rPr>
        <w:t xml:space="preserve">Pokyny příjemcům veřejné finanční podpory poskytnuté </w:t>
      </w:r>
      <w:r>
        <w:rPr>
          <w:rFonts w:ascii="Arial" w:hAnsi="Arial" w:cs="Arial"/>
          <w:b/>
          <w:bCs/>
          <w:sz w:val="36"/>
          <w:szCs w:val="36"/>
        </w:rPr>
        <w:t>z peněžních prostředků z odvodů daní z hazardních her</w:t>
      </w:r>
      <w:r w:rsidRPr="0073294F">
        <w:rPr>
          <w:rFonts w:ascii="Arial" w:hAnsi="Arial" w:cs="Arial"/>
          <w:b/>
          <w:bCs/>
          <w:sz w:val="36"/>
          <w:szCs w:val="36"/>
        </w:rPr>
        <w:t xml:space="preserve"> k podání závěrečného vyúčtování dotací </w:t>
      </w:r>
    </w:p>
    <w:p w14:paraId="0BB9CC84" w14:textId="77777777" w:rsidR="007F5A3A" w:rsidRPr="0073294F" w:rsidRDefault="007F5A3A" w:rsidP="007F5A3A">
      <w:pPr>
        <w:spacing w:line="276" w:lineRule="auto"/>
        <w:jc w:val="center"/>
        <w:rPr>
          <w:b/>
          <w:bCs/>
          <w:sz w:val="28"/>
          <w:szCs w:val="36"/>
        </w:rPr>
      </w:pPr>
      <w:r w:rsidRPr="0073294F">
        <w:rPr>
          <w:rFonts w:ascii="Arial" w:hAnsi="Arial" w:cs="Arial"/>
          <w:b/>
          <w:bCs/>
          <w:sz w:val="36"/>
          <w:szCs w:val="36"/>
        </w:rPr>
        <w:t xml:space="preserve">v oblasti </w:t>
      </w:r>
      <w:r>
        <w:rPr>
          <w:rFonts w:ascii="Arial" w:hAnsi="Arial" w:cs="Arial"/>
          <w:b/>
          <w:bCs/>
          <w:sz w:val="36"/>
          <w:szCs w:val="36"/>
        </w:rPr>
        <w:t>loterie</w:t>
      </w:r>
    </w:p>
    <w:p w14:paraId="2749C373" w14:textId="77777777" w:rsidR="00622773" w:rsidRPr="0073294F" w:rsidRDefault="00622773" w:rsidP="00AB0545">
      <w:pPr>
        <w:spacing w:line="276" w:lineRule="auto"/>
        <w:rPr>
          <w:b/>
          <w:bCs/>
          <w:sz w:val="22"/>
          <w:szCs w:val="22"/>
        </w:rPr>
      </w:pPr>
    </w:p>
    <w:p w14:paraId="53DBDDEE" w14:textId="3AA931C1" w:rsidR="008A1C31" w:rsidRPr="00DD5807" w:rsidRDefault="00640016" w:rsidP="00AB05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5807">
        <w:rPr>
          <w:bCs/>
          <w:sz w:val="22"/>
          <w:szCs w:val="22"/>
        </w:rPr>
        <w:t xml:space="preserve">Příjemci veřejné finanční podpory jsou povinni poskytovateli předložit 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závěrečné </w:t>
      </w:r>
      <w:r w:rsidR="005A4CDE" w:rsidRPr="00DD5807">
        <w:rPr>
          <w:rFonts w:ascii="Arial" w:hAnsi="Arial" w:cs="Arial"/>
          <w:b/>
          <w:bCs/>
          <w:sz w:val="20"/>
          <w:szCs w:val="20"/>
        </w:rPr>
        <w:t>vyúčtování</w:t>
      </w:r>
      <w:r w:rsidR="00385B0C" w:rsidRPr="00DD5807">
        <w:rPr>
          <w:rFonts w:ascii="Arial" w:hAnsi="Arial" w:cs="Arial"/>
          <w:b/>
          <w:bCs/>
          <w:sz w:val="20"/>
          <w:szCs w:val="20"/>
        </w:rPr>
        <w:t xml:space="preserve"> dotace</w:t>
      </w:r>
      <w:r w:rsidR="00385B0C" w:rsidRPr="00DD5807">
        <w:rPr>
          <w:bCs/>
          <w:sz w:val="22"/>
          <w:szCs w:val="22"/>
        </w:rPr>
        <w:t xml:space="preserve"> obsahující příslušné </w:t>
      </w:r>
      <w:r w:rsidRPr="00DD5807">
        <w:rPr>
          <w:bCs/>
          <w:sz w:val="22"/>
          <w:szCs w:val="22"/>
        </w:rPr>
        <w:t xml:space="preserve">formuláře a </w:t>
      </w:r>
      <w:r w:rsidR="00385B0C" w:rsidRPr="00DD5807">
        <w:rPr>
          <w:bCs/>
          <w:sz w:val="22"/>
          <w:szCs w:val="22"/>
        </w:rPr>
        <w:t xml:space="preserve">kopie </w:t>
      </w:r>
      <w:r w:rsidR="0073294F" w:rsidRPr="00DD5807">
        <w:rPr>
          <w:bCs/>
          <w:sz w:val="22"/>
          <w:szCs w:val="22"/>
        </w:rPr>
        <w:t>dokladů,</w:t>
      </w:r>
      <w:r w:rsidR="000737A6" w:rsidRPr="00DD5807">
        <w:rPr>
          <w:bCs/>
          <w:sz w:val="22"/>
          <w:szCs w:val="22"/>
        </w:rPr>
        <w:t xml:space="preserve"> a to nejpozději </w:t>
      </w:r>
      <w:r w:rsidR="008742CF" w:rsidRPr="00DD5807">
        <w:rPr>
          <w:rFonts w:ascii="Arial" w:hAnsi="Arial" w:cs="Arial"/>
          <w:b/>
          <w:bCs/>
          <w:sz w:val="20"/>
          <w:szCs w:val="20"/>
        </w:rPr>
        <w:t>do </w:t>
      </w:r>
      <w:r w:rsidR="007F5A3A">
        <w:rPr>
          <w:rFonts w:ascii="Arial" w:hAnsi="Arial" w:cs="Arial"/>
          <w:b/>
          <w:bCs/>
          <w:sz w:val="20"/>
          <w:szCs w:val="20"/>
        </w:rPr>
        <w:t>data uvedeného ve smlouvě</w:t>
      </w:r>
      <w:r w:rsidR="008A1C31" w:rsidRPr="00DD5807">
        <w:rPr>
          <w:rFonts w:ascii="Arial" w:hAnsi="Arial" w:cs="Arial"/>
          <w:b/>
          <w:bCs/>
          <w:sz w:val="20"/>
          <w:szCs w:val="20"/>
        </w:rPr>
        <w:t xml:space="preserve">. </w:t>
      </w:r>
      <w:r w:rsidR="00A35A0C" w:rsidRPr="00DD5807">
        <w:rPr>
          <w:rFonts w:ascii="Arial" w:hAnsi="Arial" w:cs="Arial"/>
          <w:b/>
          <w:bCs/>
          <w:sz w:val="20"/>
          <w:szCs w:val="20"/>
        </w:rPr>
        <w:t>F</w:t>
      </w:r>
      <w:r w:rsidR="008A1C31" w:rsidRPr="00DD5807">
        <w:rPr>
          <w:rFonts w:ascii="Arial" w:hAnsi="Arial" w:cs="Arial"/>
          <w:b/>
          <w:bCs/>
          <w:sz w:val="20"/>
          <w:szCs w:val="20"/>
        </w:rPr>
        <w:t>ormulář</w:t>
      </w:r>
      <w:r w:rsidR="000737A6" w:rsidRPr="00DD5807">
        <w:rPr>
          <w:rFonts w:ascii="Arial" w:hAnsi="Arial" w:cs="Arial"/>
          <w:b/>
          <w:bCs/>
          <w:sz w:val="20"/>
          <w:szCs w:val="20"/>
        </w:rPr>
        <w:t>e</w:t>
      </w:r>
      <w:r w:rsidR="008A1C31" w:rsidRPr="00DD5807">
        <w:rPr>
          <w:bCs/>
          <w:sz w:val="22"/>
          <w:szCs w:val="22"/>
        </w:rPr>
        <w:t xml:space="preserve"> jsou zveřejněny </w:t>
      </w:r>
      <w:r w:rsidR="008A1C31" w:rsidRPr="00DD5807">
        <w:rPr>
          <w:rFonts w:ascii="Arial" w:hAnsi="Arial" w:cs="Arial"/>
          <w:b/>
          <w:bCs/>
          <w:sz w:val="20"/>
          <w:szCs w:val="20"/>
        </w:rPr>
        <w:t>na</w:t>
      </w:r>
      <w:r w:rsidR="00DD5807">
        <w:rPr>
          <w:rFonts w:ascii="Arial" w:hAnsi="Arial" w:cs="Arial"/>
          <w:b/>
          <w:bCs/>
          <w:sz w:val="20"/>
          <w:szCs w:val="20"/>
        </w:rPr>
        <w:t> </w:t>
      </w:r>
      <w:r w:rsidR="008A1C31" w:rsidRPr="00DD5807">
        <w:rPr>
          <w:rFonts w:ascii="Arial" w:hAnsi="Arial" w:cs="Arial"/>
          <w:b/>
          <w:bCs/>
          <w:sz w:val="20"/>
          <w:szCs w:val="20"/>
        </w:rPr>
        <w:t>www stránkách města Ostravy,</w:t>
      </w:r>
      <w:r w:rsidR="008A1C31" w:rsidRPr="00DD5807">
        <w:rPr>
          <w:bCs/>
          <w:sz w:val="22"/>
          <w:szCs w:val="22"/>
        </w:rPr>
        <w:t xml:space="preserve"> v sekci </w:t>
      </w:r>
      <w:r w:rsidR="004B6914" w:rsidRPr="00DD5807">
        <w:rPr>
          <w:rFonts w:ascii="Arial" w:hAnsi="Arial" w:cs="Arial"/>
          <w:b/>
          <w:bCs/>
          <w:sz w:val="20"/>
          <w:szCs w:val="20"/>
        </w:rPr>
        <w:t>ÚŘAD/</w:t>
      </w:r>
      <w:r w:rsidR="008A1C31" w:rsidRPr="00DD5807">
        <w:rPr>
          <w:rFonts w:ascii="Arial" w:hAnsi="Arial" w:cs="Arial"/>
          <w:b/>
          <w:bCs/>
          <w:sz w:val="20"/>
          <w:szCs w:val="20"/>
        </w:rPr>
        <w:t>Dotace</w:t>
      </w:r>
      <w:r w:rsidR="0027089B" w:rsidRPr="00DD5807">
        <w:rPr>
          <w:rFonts w:ascii="Arial" w:hAnsi="Arial" w:cs="Arial"/>
          <w:b/>
          <w:bCs/>
          <w:sz w:val="20"/>
          <w:szCs w:val="20"/>
        </w:rPr>
        <w:t>/Sociální služby a zdravotnictví</w:t>
      </w:r>
      <w:r w:rsidR="008A1C31" w:rsidRPr="00FB0963">
        <w:rPr>
          <w:rFonts w:ascii="Arial" w:hAnsi="Arial" w:cs="Arial"/>
          <w:b/>
          <w:bCs/>
          <w:sz w:val="20"/>
          <w:szCs w:val="20"/>
        </w:rPr>
        <w:t>/</w:t>
      </w:r>
      <w:r w:rsidR="000D102B" w:rsidRPr="00FB0963">
        <w:rPr>
          <w:rFonts w:ascii="Arial" w:hAnsi="Arial" w:cs="Arial"/>
          <w:b/>
          <w:bCs/>
          <w:sz w:val="20"/>
          <w:szCs w:val="20"/>
        </w:rPr>
        <w:t>Loterie</w:t>
      </w:r>
      <w:r w:rsidR="00A35A0C" w:rsidRPr="00FB0963">
        <w:rPr>
          <w:rFonts w:ascii="Arial" w:hAnsi="Arial" w:cs="Arial"/>
          <w:b/>
          <w:bCs/>
          <w:sz w:val="20"/>
          <w:szCs w:val="20"/>
        </w:rPr>
        <w:t>.</w:t>
      </w:r>
    </w:p>
    <w:p w14:paraId="79C43E5E" w14:textId="78999C0C" w:rsidR="00F651CA" w:rsidRPr="00DD5807" w:rsidRDefault="00F651CA" w:rsidP="00AB05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75286B2" w14:textId="1D6A4877" w:rsidR="00F651CA" w:rsidRPr="00DD5807" w:rsidRDefault="00F651CA" w:rsidP="00F651CA">
      <w:pPr>
        <w:spacing w:line="276" w:lineRule="auto"/>
        <w:jc w:val="both"/>
        <w:rPr>
          <w:bCs/>
          <w:sz w:val="22"/>
          <w:szCs w:val="22"/>
        </w:rPr>
      </w:pPr>
      <w:r w:rsidRPr="00DD5807">
        <w:rPr>
          <w:bCs/>
          <w:sz w:val="22"/>
          <w:szCs w:val="22"/>
        </w:rPr>
        <w:t xml:space="preserve">Příjemce dotace musí doložit kompletně vyplněný a podepsaný </w:t>
      </w:r>
      <w:r w:rsidR="00FB0963" w:rsidRPr="00FB0963">
        <w:rPr>
          <w:b/>
          <w:sz w:val="22"/>
          <w:szCs w:val="22"/>
        </w:rPr>
        <w:t>F</w:t>
      </w:r>
      <w:r w:rsidRPr="00FB0963">
        <w:rPr>
          <w:rFonts w:ascii="Arial" w:hAnsi="Arial" w:cs="Arial"/>
          <w:b/>
          <w:sz w:val="20"/>
          <w:szCs w:val="20"/>
        </w:rPr>
        <w:t>o</w:t>
      </w:r>
      <w:r w:rsidRPr="00DD5807">
        <w:rPr>
          <w:rFonts w:ascii="Arial" w:hAnsi="Arial" w:cs="Arial"/>
          <w:b/>
          <w:bCs/>
          <w:sz w:val="20"/>
          <w:szCs w:val="20"/>
        </w:rPr>
        <w:t>rmulář č. 1</w:t>
      </w:r>
      <w:r w:rsidRPr="00DD5807">
        <w:rPr>
          <w:bCs/>
          <w:sz w:val="22"/>
          <w:szCs w:val="22"/>
        </w:rPr>
        <w:t xml:space="preserve"> obsahující Závěrečnou zprávu, </w:t>
      </w:r>
      <w:r w:rsidRPr="00FB0963">
        <w:rPr>
          <w:bCs/>
          <w:sz w:val="22"/>
          <w:szCs w:val="22"/>
        </w:rPr>
        <w:t xml:space="preserve">Nákladový rozpočet projektu, Finanční zdroje projektu a Přehled o čerpání dotace </w:t>
      </w:r>
      <w:r w:rsidRPr="00DD5807">
        <w:rPr>
          <w:bCs/>
          <w:sz w:val="22"/>
          <w:szCs w:val="22"/>
        </w:rPr>
        <w:t xml:space="preserve">a 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v případě nevyčerpání celé výše dotace také </w:t>
      </w:r>
      <w:r w:rsidR="00FB0963">
        <w:rPr>
          <w:rFonts w:ascii="Arial" w:hAnsi="Arial" w:cs="Arial"/>
          <w:b/>
          <w:bCs/>
          <w:sz w:val="20"/>
          <w:szCs w:val="20"/>
        </w:rPr>
        <w:t>F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ormulář </w:t>
      </w:r>
      <w:r w:rsidR="00B90EBC" w:rsidRPr="00FB0963">
        <w:rPr>
          <w:b/>
          <w:sz w:val="22"/>
          <w:szCs w:val="22"/>
        </w:rPr>
        <w:t>2</w:t>
      </w:r>
      <w:r w:rsidR="00B90EBC">
        <w:rPr>
          <w:bCs/>
          <w:sz w:val="22"/>
          <w:szCs w:val="22"/>
        </w:rPr>
        <w:t xml:space="preserve"> </w:t>
      </w:r>
      <w:r w:rsidRPr="00DD5807">
        <w:rPr>
          <w:bCs/>
          <w:sz w:val="22"/>
          <w:szCs w:val="22"/>
        </w:rPr>
        <w:t>- Oznámení o vrácení nevyčerpaných peněžních prostředků na účet poskytovatele dotace</w:t>
      </w:r>
      <w:r w:rsidR="00C72258">
        <w:rPr>
          <w:bCs/>
          <w:sz w:val="22"/>
          <w:szCs w:val="22"/>
        </w:rPr>
        <w:t xml:space="preserve"> </w:t>
      </w:r>
      <w:r w:rsidR="00C72258" w:rsidRPr="00FB0963">
        <w:rPr>
          <w:bCs/>
          <w:sz w:val="22"/>
          <w:szCs w:val="22"/>
        </w:rPr>
        <w:t>v členění na investice a neinvestice</w:t>
      </w:r>
      <w:r w:rsidR="00584288" w:rsidRPr="00FB0963">
        <w:rPr>
          <w:bCs/>
          <w:sz w:val="22"/>
          <w:szCs w:val="22"/>
        </w:rPr>
        <w:t xml:space="preserve">, </w:t>
      </w:r>
      <w:r w:rsidR="00584288" w:rsidRPr="00FB0963">
        <w:rPr>
          <w:sz w:val="22"/>
          <w:szCs w:val="22"/>
        </w:rPr>
        <w:t xml:space="preserve">v případě, že v tomto </w:t>
      </w:r>
      <w:r w:rsidR="00B90EBC" w:rsidRPr="00FB0963">
        <w:rPr>
          <w:sz w:val="22"/>
          <w:szCs w:val="22"/>
        </w:rPr>
        <w:t>členění</w:t>
      </w:r>
      <w:r w:rsidR="00584288" w:rsidRPr="00FB0963">
        <w:rPr>
          <w:sz w:val="22"/>
          <w:szCs w:val="22"/>
        </w:rPr>
        <w:t xml:space="preserve"> byly poskytnuty</w:t>
      </w:r>
      <w:r w:rsidRPr="00DD5807">
        <w:rPr>
          <w:bCs/>
          <w:sz w:val="22"/>
          <w:szCs w:val="22"/>
        </w:rPr>
        <w:t>.</w:t>
      </w:r>
    </w:p>
    <w:p w14:paraId="181DB45C" w14:textId="469CF474" w:rsidR="0073294F" w:rsidRPr="00DD5807" w:rsidRDefault="0073294F" w:rsidP="00AB0545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D84F7F" w14:textId="19D42A70" w:rsidR="00B44EB8" w:rsidRPr="00DD5807" w:rsidRDefault="00B44EB8" w:rsidP="00B44EB8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D5807">
        <w:rPr>
          <w:rFonts w:ascii="Arial" w:hAnsi="Arial" w:cs="Arial"/>
          <w:b/>
          <w:bCs/>
          <w:sz w:val="20"/>
          <w:szCs w:val="20"/>
        </w:rPr>
        <w:t xml:space="preserve">Závěrečné vyúčtování </w:t>
      </w:r>
      <w:r w:rsidR="00513CF8" w:rsidRPr="00DD5807">
        <w:rPr>
          <w:rFonts w:ascii="Arial" w:hAnsi="Arial" w:cs="Arial"/>
          <w:b/>
          <w:bCs/>
          <w:sz w:val="20"/>
          <w:szCs w:val="20"/>
        </w:rPr>
        <w:t xml:space="preserve">dotace </w:t>
      </w:r>
      <w:r w:rsidRPr="00DD5807">
        <w:rPr>
          <w:rFonts w:ascii="Arial" w:hAnsi="Arial" w:cs="Arial"/>
          <w:b/>
          <w:bCs/>
          <w:sz w:val="20"/>
          <w:szCs w:val="20"/>
        </w:rPr>
        <w:t>v</w:t>
      </w:r>
      <w:r w:rsidR="00513CF8" w:rsidRPr="00DD5807">
        <w:rPr>
          <w:rFonts w:ascii="Arial" w:hAnsi="Arial" w:cs="Arial"/>
          <w:b/>
          <w:bCs/>
          <w:sz w:val="20"/>
          <w:szCs w:val="20"/>
        </w:rPr>
        <w:t xml:space="preserve"> tištěné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 podobě se </w:t>
      </w:r>
      <w:r w:rsidR="00513CF8" w:rsidRPr="00DD5807">
        <w:rPr>
          <w:rFonts w:ascii="Arial" w:hAnsi="Arial" w:cs="Arial"/>
          <w:b/>
          <w:bCs/>
          <w:sz w:val="20"/>
          <w:szCs w:val="20"/>
        </w:rPr>
        <w:t xml:space="preserve">předkládá </w:t>
      </w:r>
      <w:r w:rsidRPr="00DD5807">
        <w:rPr>
          <w:rFonts w:ascii="Arial" w:hAnsi="Arial" w:cs="Arial"/>
          <w:b/>
          <w:bCs/>
          <w:sz w:val="20"/>
          <w:szCs w:val="20"/>
        </w:rPr>
        <w:t>v uzavřené obálce označené nápisem „Neotevírat“ s názvem projektu, číslem smlouvy a názvem/zkratkou dotační oblasti.</w:t>
      </w:r>
    </w:p>
    <w:p w14:paraId="4F89F48F" w14:textId="77777777" w:rsidR="00EB5F7A" w:rsidRPr="00DD5807" w:rsidRDefault="00EB5F7A" w:rsidP="00AB0545">
      <w:pPr>
        <w:spacing w:line="276" w:lineRule="auto"/>
        <w:jc w:val="both"/>
        <w:rPr>
          <w:bCs/>
          <w:sz w:val="22"/>
          <w:szCs w:val="22"/>
        </w:rPr>
      </w:pPr>
    </w:p>
    <w:p w14:paraId="3220E2F2" w14:textId="4A1F4969" w:rsidR="000737A6" w:rsidRPr="00DD5807" w:rsidRDefault="000737A6" w:rsidP="00AB0545">
      <w:pPr>
        <w:spacing w:line="276" w:lineRule="auto"/>
        <w:rPr>
          <w:b/>
          <w:bCs/>
          <w:sz w:val="22"/>
          <w:szCs w:val="22"/>
        </w:rPr>
      </w:pPr>
      <w:r w:rsidRPr="00DD5807">
        <w:rPr>
          <w:rFonts w:ascii="Arial" w:hAnsi="Arial" w:cs="Arial"/>
          <w:b/>
          <w:bCs/>
          <w:sz w:val="20"/>
          <w:szCs w:val="20"/>
        </w:rPr>
        <w:t>Příjemce je povinen předložit formuláře:</w:t>
      </w:r>
    </w:p>
    <w:p w14:paraId="32AF295E" w14:textId="37F094BC" w:rsidR="000512DE" w:rsidRPr="00E6440C" w:rsidRDefault="00640016" w:rsidP="00AB0545">
      <w:pPr>
        <w:pStyle w:val="Odstavecseseznamem"/>
        <w:numPr>
          <w:ilvl w:val="0"/>
          <w:numId w:val="5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6440C">
        <w:rPr>
          <w:rFonts w:ascii="Arial" w:hAnsi="Arial" w:cs="Arial"/>
          <w:b/>
          <w:bCs/>
          <w:sz w:val="22"/>
          <w:szCs w:val="22"/>
        </w:rPr>
        <w:t>ZÁVĚREČNÁ ZPRÁVA O REALIZACI PROJEKTU</w:t>
      </w:r>
    </w:p>
    <w:p w14:paraId="04D2D19F" w14:textId="6C625CDC" w:rsidR="00193CF2" w:rsidRPr="00DD5807" w:rsidRDefault="000512DE" w:rsidP="00AB05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DD5807">
        <w:rPr>
          <w:sz w:val="22"/>
          <w:szCs w:val="22"/>
        </w:rPr>
        <w:t>Součástí zprávy je</w:t>
      </w:r>
      <w:r w:rsidR="00067BA6" w:rsidRPr="00DD5807">
        <w:rPr>
          <w:sz w:val="22"/>
          <w:szCs w:val="22"/>
        </w:rPr>
        <w:t> </w:t>
      </w:r>
      <w:r w:rsidR="006F3086" w:rsidRPr="00DD5807">
        <w:rPr>
          <w:sz w:val="22"/>
          <w:szCs w:val="22"/>
        </w:rPr>
        <w:t xml:space="preserve">čestné prohlášení osoby </w:t>
      </w:r>
      <w:r w:rsidR="008742CF" w:rsidRPr="00DD5807">
        <w:rPr>
          <w:sz w:val="22"/>
          <w:szCs w:val="22"/>
        </w:rPr>
        <w:t xml:space="preserve">oprávněné </w:t>
      </w:r>
      <w:r w:rsidR="006F3086" w:rsidRPr="00DD5807">
        <w:rPr>
          <w:sz w:val="22"/>
          <w:szCs w:val="22"/>
        </w:rPr>
        <w:t>jednat za př</w:t>
      </w:r>
      <w:r w:rsidR="00004B9D" w:rsidRPr="00DD5807">
        <w:rPr>
          <w:sz w:val="22"/>
          <w:szCs w:val="22"/>
        </w:rPr>
        <w:t>íjemce o úplnosti, správnosti a </w:t>
      </w:r>
      <w:r w:rsidR="006F3086" w:rsidRPr="00DD5807">
        <w:rPr>
          <w:sz w:val="22"/>
          <w:szCs w:val="22"/>
        </w:rPr>
        <w:t xml:space="preserve">pravdivosti závěrečného </w:t>
      </w:r>
      <w:r w:rsidR="005A4CDE" w:rsidRPr="00DD5807">
        <w:rPr>
          <w:sz w:val="22"/>
          <w:szCs w:val="22"/>
        </w:rPr>
        <w:t>vyúčtování</w:t>
      </w:r>
      <w:r w:rsidR="00E90C59" w:rsidRPr="00DD5807">
        <w:rPr>
          <w:sz w:val="22"/>
          <w:szCs w:val="22"/>
        </w:rPr>
        <w:t xml:space="preserve"> (viz Formulář č. 1 – </w:t>
      </w:r>
      <w:r w:rsidR="00E90C59" w:rsidRPr="00DD5807">
        <w:rPr>
          <w:rFonts w:ascii="Arial" w:hAnsi="Arial" w:cs="Arial"/>
          <w:b/>
          <w:bCs/>
          <w:sz w:val="20"/>
          <w:szCs w:val="20"/>
        </w:rPr>
        <w:t>Závěrečná zpráva</w:t>
      </w:r>
      <w:r w:rsidR="00E90C59" w:rsidRPr="00DD5807">
        <w:rPr>
          <w:sz w:val="22"/>
          <w:szCs w:val="22"/>
        </w:rPr>
        <w:t>).</w:t>
      </w:r>
      <w:r w:rsidR="000737A6" w:rsidRPr="00DD5807">
        <w:rPr>
          <w:sz w:val="22"/>
          <w:szCs w:val="22"/>
        </w:rPr>
        <w:t xml:space="preserve"> </w:t>
      </w:r>
      <w:r w:rsidR="00205EC0" w:rsidRPr="00DD5807">
        <w:rPr>
          <w:sz w:val="22"/>
          <w:szCs w:val="22"/>
        </w:rPr>
        <w:t xml:space="preserve">Závěrečná zpráva bude dokládána </w:t>
      </w:r>
      <w:r w:rsidR="00133E49" w:rsidRPr="00DD5807">
        <w:rPr>
          <w:sz w:val="22"/>
          <w:szCs w:val="22"/>
        </w:rPr>
        <w:t xml:space="preserve">v tištěném originále současně s vyúčtováním. </w:t>
      </w:r>
    </w:p>
    <w:p w14:paraId="78CDF36A" w14:textId="137F3C5A" w:rsidR="00267E65" w:rsidRPr="00E6440C" w:rsidRDefault="00640016" w:rsidP="00AB0545">
      <w:pPr>
        <w:pStyle w:val="Odstavecseseznamem"/>
        <w:numPr>
          <w:ilvl w:val="0"/>
          <w:numId w:val="5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6440C">
        <w:rPr>
          <w:rFonts w:ascii="Arial" w:hAnsi="Arial" w:cs="Arial"/>
          <w:b/>
          <w:bCs/>
          <w:sz w:val="22"/>
          <w:szCs w:val="22"/>
        </w:rPr>
        <w:t>NÁKLADOVÝ ROZPOČET PROJEKTU</w:t>
      </w:r>
    </w:p>
    <w:p w14:paraId="39174EBC" w14:textId="577029A0" w:rsidR="006560AE" w:rsidRPr="00DD5807" w:rsidRDefault="006560AE" w:rsidP="006560AE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DD5807">
        <w:rPr>
          <w:bCs/>
          <w:sz w:val="22"/>
          <w:szCs w:val="22"/>
        </w:rPr>
        <w:t>Do formuláře uveďte</w:t>
      </w:r>
      <w:r w:rsidR="00267E65" w:rsidRPr="00DD5807">
        <w:rPr>
          <w:bCs/>
          <w:sz w:val="22"/>
          <w:szCs w:val="22"/>
        </w:rPr>
        <w:t xml:space="preserve"> celkové náklady </w:t>
      </w:r>
      <w:r w:rsidR="00622773" w:rsidRPr="00DD5807">
        <w:rPr>
          <w:bCs/>
          <w:sz w:val="22"/>
          <w:szCs w:val="22"/>
        </w:rPr>
        <w:t>spojené s realizací</w:t>
      </w:r>
      <w:r w:rsidR="00267E65" w:rsidRPr="00DD5807">
        <w:rPr>
          <w:bCs/>
          <w:sz w:val="22"/>
          <w:szCs w:val="22"/>
        </w:rPr>
        <w:t xml:space="preserve"> projektu</w:t>
      </w:r>
      <w:r w:rsidR="00D26DBD">
        <w:rPr>
          <w:bCs/>
          <w:sz w:val="22"/>
          <w:szCs w:val="22"/>
        </w:rPr>
        <w:t xml:space="preserve"> a náklady uplatněné z dotace SMO</w:t>
      </w:r>
      <w:r w:rsidR="007D6340" w:rsidRPr="00DD5807">
        <w:rPr>
          <w:bCs/>
          <w:sz w:val="22"/>
          <w:szCs w:val="22"/>
        </w:rPr>
        <w:t xml:space="preserve"> </w:t>
      </w:r>
      <w:r w:rsidRPr="00DD5807">
        <w:rPr>
          <w:bCs/>
          <w:sz w:val="22"/>
          <w:szCs w:val="22"/>
        </w:rPr>
        <w:t xml:space="preserve">(viz Formulář č. </w:t>
      </w:r>
      <w:r w:rsidR="00D26DBD">
        <w:rPr>
          <w:bCs/>
          <w:sz w:val="22"/>
          <w:szCs w:val="22"/>
        </w:rPr>
        <w:t>1</w:t>
      </w:r>
      <w:r w:rsidRPr="00DD5807">
        <w:rPr>
          <w:bCs/>
          <w:sz w:val="22"/>
          <w:szCs w:val="22"/>
        </w:rPr>
        <w:t xml:space="preserve"> – list č. 2 </w:t>
      </w:r>
      <w:r w:rsidRPr="00DD5807">
        <w:rPr>
          <w:rFonts w:ascii="Arial" w:hAnsi="Arial" w:cs="Arial"/>
          <w:b/>
          <w:bCs/>
          <w:sz w:val="20"/>
          <w:szCs w:val="20"/>
        </w:rPr>
        <w:t>Náklady</w:t>
      </w:r>
      <w:r w:rsidRPr="00DD5807">
        <w:rPr>
          <w:bCs/>
          <w:sz w:val="22"/>
          <w:szCs w:val="22"/>
        </w:rPr>
        <w:t xml:space="preserve">). </w:t>
      </w:r>
    </w:p>
    <w:p w14:paraId="6FF12C96" w14:textId="71DE1CB9" w:rsidR="00267E65" w:rsidRPr="00E6440C" w:rsidRDefault="00640016" w:rsidP="00AB0545">
      <w:pPr>
        <w:pStyle w:val="Odstavecseseznamem"/>
        <w:numPr>
          <w:ilvl w:val="0"/>
          <w:numId w:val="5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6440C">
        <w:rPr>
          <w:rFonts w:ascii="Arial" w:hAnsi="Arial" w:cs="Arial"/>
          <w:b/>
          <w:bCs/>
          <w:sz w:val="22"/>
          <w:szCs w:val="22"/>
        </w:rPr>
        <w:t>FINANČNÍ ZDROJE PROJEKTU</w:t>
      </w:r>
    </w:p>
    <w:p w14:paraId="12485DBF" w14:textId="5087D8D0" w:rsidR="00640016" w:rsidRPr="00DD5807" w:rsidRDefault="00267E65" w:rsidP="00AB05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DD5807">
        <w:rPr>
          <w:bCs/>
          <w:sz w:val="22"/>
          <w:szCs w:val="22"/>
        </w:rPr>
        <w:t>Uveďte všechny zdroje, které byly při realizaci projektu využity</w:t>
      </w:r>
      <w:r w:rsidR="00622773" w:rsidRPr="00DD5807">
        <w:rPr>
          <w:bCs/>
          <w:sz w:val="22"/>
          <w:szCs w:val="22"/>
        </w:rPr>
        <w:t>, popř. je blíže specifikujte v</w:t>
      </w:r>
      <w:r w:rsidR="00C22837" w:rsidRPr="00DD5807">
        <w:rPr>
          <w:bCs/>
          <w:sz w:val="22"/>
          <w:szCs w:val="22"/>
        </w:rPr>
        <w:t> </w:t>
      </w:r>
      <w:r w:rsidRPr="00DD5807">
        <w:rPr>
          <w:bCs/>
          <w:sz w:val="22"/>
          <w:szCs w:val="22"/>
        </w:rPr>
        <w:t>popisu</w:t>
      </w:r>
      <w:r w:rsidR="00C22837" w:rsidRPr="00DD5807">
        <w:rPr>
          <w:sz w:val="22"/>
          <w:szCs w:val="22"/>
        </w:rPr>
        <w:t xml:space="preserve"> </w:t>
      </w:r>
      <w:r w:rsidR="00C22837" w:rsidRPr="00DD5807">
        <w:rPr>
          <w:bCs/>
          <w:sz w:val="22"/>
          <w:szCs w:val="22"/>
        </w:rPr>
        <w:t>(viz</w:t>
      </w:r>
      <w:r w:rsidR="00DD5807">
        <w:rPr>
          <w:bCs/>
          <w:sz w:val="22"/>
          <w:szCs w:val="22"/>
        </w:rPr>
        <w:t> </w:t>
      </w:r>
      <w:r w:rsidR="00C22837" w:rsidRPr="00DD5807">
        <w:rPr>
          <w:bCs/>
          <w:sz w:val="22"/>
          <w:szCs w:val="22"/>
        </w:rPr>
        <w:t>Formulář č.</w:t>
      </w:r>
      <w:r w:rsidR="00FB0963">
        <w:rPr>
          <w:bCs/>
          <w:sz w:val="22"/>
          <w:szCs w:val="22"/>
        </w:rPr>
        <w:t xml:space="preserve"> </w:t>
      </w:r>
      <w:proofErr w:type="gramStart"/>
      <w:r w:rsidR="00D26DBD">
        <w:rPr>
          <w:bCs/>
          <w:sz w:val="22"/>
          <w:szCs w:val="22"/>
        </w:rPr>
        <w:t xml:space="preserve">1 </w:t>
      </w:r>
      <w:r w:rsidR="00C22837" w:rsidRPr="00DD5807">
        <w:rPr>
          <w:bCs/>
          <w:sz w:val="22"/>
          <w:szCs w:val="22"/>
        </w:rPr>
        <w:t xml:space="preserve"> –</w:t>
      </w:r>
      <w:proofErr w:type="gramEnd"/>
      <w:r w:rsidR="00C22837" w:rsidRPr="00DD5807">
        <w:rPr>
          <w:bCs/>
          <w:sz w:val="22"/>
          <w:szCs w:val="22"/>
        </w:rPr>
        <w:t xml:space="preserve"> list č. 3 </w:t>
      </w:r>
      <w:r w:rsidR="00C22837" w:rsidRPr="00DD5807">
        <w:rPr>
          <w:rFonts w:ascii="Arial" w:hAnsi="Arial" w:cs="Arial"/>
          <w:b/>
          <w:bCs/>
          <w:sz w:val="20"/>
          <w:szCs w:val="20"/>
        </w:rPr>
        <w:t>Zdroje</w:t>
      </w:r>
      <w:r w:rsidR="00C22837" w:rsidRPr="00DD5807">
        <w:rPr>
          <w:bCs/>
          <w:sz w:val="22"/>
          <w:szCs w:val="22"/>
        </w:rPr>
        <w:t>)</w:t>
      </w:r>
      <w:r w:rsidR="00C22837" w:rsidRPr="00DD5807">
        <w:rPr>
          <w:sz w:val="22"/>
          <w:szCs w:val="22"/>
        </w:rPr>
        <w:t>.</w:t>
      </w:r>
    </w:p>
    <w:p w14:paraId="47972AC8" w14:textId="30CA80A6" w:rsidR="00267E65" w:rsidRPr="00DD5807" w:rsidRDefault="00267E65" w:rsidP="00AB0545">
      <w:pPr>
        <w:pStyle w:val="Odstavecseseznamem"/>
        <w:numPr>
          <w:ilvl w:val="0"/>
          <w:numId w:val="5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E6440C">
        <w:rPr>
          <w:rFonts w:ascii="Arial" w:hAnsi="Arial" w:cs="Arial"/>
          <w:b/>
          <w:bCs/>
          <w:sz w:val="22"/>
          <w:szCs w:val="22"/>
        </w:rPr>
        <w:t>PŘEHLED O ČERPÁNÍ DOTACE</w:t>
      </w:r>
      <w:r w:rsidR="00CE08D2" w:rsidRPr="00E6440C">
        <w:rPr>
          <w:rFonts w:ascii="Arial" w:hAnsi="Arial" w:cs="Arial"/>
          <w:b/>
          <w:bCs/>
          <w:sz w:val="22"/>
          <w:szCs w:val="22"/>
        </w:rPr>
        <w:t xml:space="preserve"> </w:t>
      </w:r>
      <w:r w:rsidR="00CE08D2" w:rsidRPr="00DD5807">
        <w:rPr>
          <w:sz w:val="22"/>
          <w:szCs w:val="22"/>
        </w:rPr>
        <w:t>(viz Formulář č.</w:t>
      </w:r>
      <w:r w:rsidR="00474B75">
        <w:rPr>
          <w:sz w:val="22"/>
          <w:szCs w:val="22"/>
        </w:rPr>
        <w:t xml:space="preserve"> 1</w:t>
      </w:r>
      <w:r w:rsidR="00CE08D2" w:rsidRPr="00DD5807">
        <w:rPr>
          <w:sz w:val="22"/>
          <w:szCs w:val="22"/>
        </w:rPr>
        <w:t xml:space="preserve"> – list č. </w:t>
      </w:r>
      <w:r w:rsidR="00C22837" w:rsidRPr="00DD5807">
        <w:rPr>
          <w:sz w:val="22"/>
          <w:szCs w:val="22"/>
        </w:rPr>
        <w:t>4</w:t>
      </w:r>
      <w:r w:rsidR="00CE08D2" w:rsidRPr="00DD5807">
        <w:rPr>
          <w:sz w:val="22"/>
          <w:szCs w:val="22"/>
        </w:rPr>
        <w:t xml:space="preserve"> </w:t>
      </w:r>
      <w:r w:rsidR="00CE08D2" w:rsidRPr="00DD5807">
        <w:rPr>
          <w:rFonts w:ascii="Arial" w:hAnsi="Arial" w:cs="Arial"/>
          <w:b/>
          <w:bCs/>
          <w:sz w:val="20"/>
          <w:szCs w:val="20"/>
        </w:rPr>
        <w:t>Přehled čerpání</w:t>
      </w:r>
      <w:r w:rsidR="00CE08D2" w:rsidRPr="00DD5807">
        <w:rPr>
          <w:sz w:val="22"/>
          <w:szCs w:val="22"/>
        </w:rPr>
        <w:t>).</w:t>
      </w:r>
    </w:p>
    <w:p w14:paraId="754B9A66" w14:textId="77777777" w:rsidR="00232D01" w:rsidRPr="00DD5807" w:rsidRDefault="00640016" w:rsidP="00AB05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DD5807">
        <w:rPr>
          <w:sz w:val="22"/>
          <w:szCs w:val="22"/>
        </w:rPr>
        <w:t xml:space="preserve">Do formuláře </w:t>
      </w:r>
      <w:r w:rsidR="00C61B65" w:rsidRPr="00DD5807">
        <w:rPr>
          <w:sz w:val="22"/>
          <w:szCs w:val="22"/>
        </w:rPr>
        <w:t>zapisujte</w:t>
      </w:r>
      <w:r w:rsidRPr="00DD5807">
        <w:rPr>
          <w:sz w:val="22"/>
          <w:szCs w:val="22"/>
        </w:rPr>
        <w:t xml:space="preserve"> účetní doklad</w:t>
      </w:r>
      <w:r w:rsidR="00067BA6" w:rsidRPr="00DD5807">
        <w:rPr>
          <w:sz w:val="22"/>
          <w:szCs w:val="22"/>
        </w:rPr>
        <w:t>y chronologicky od začátku roku</w:t>
      </w:r>
      <w:r w:rsidR="00C61B65" w:rsidRPr="00DD5807">
        <w:rPr>
          <w:sz w:val="22"/>
          <w:szCs w:val="22"/>
        </w:rPr>
        <w:t>.</w:t>
      </w:r>
      <w:r w:rsidR="00117403" w:rsidRPr="00DD5807">
        <w:rPr>
          <w:sz w:val="22"/>
          <w:szCs w:val="22"/>
        </w:rPr>
        <w:t xml:space="preserve"> </w:t>
      </w:r>
    </w:p>
    <w:p w14:paraId="0D511D7D" w14:textId="3EE71972" w:rsidR="00640016" w:rsidRPr="00DD5807" w:rsidRDefault="00474AF5" w:rsidP="00AB0545">
      <w:pPr>
        <w:pStyle w:val="Odstavecseseznamem"/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D5807">
        <w:rPr>
          <w:b/>
          <w:bCs/>
          <w:sz w:val="22"/>
          <w:szCs w:val="22"/>
        </w:rPr>
        <w:t>Zároveň je nutno doložit výstup z účetního programu jako doklad o vedení oddělené a analytické evidence čerpání dotace</w:t>
      </w:r>
      <w:r w:rsidR="005E521A" w:rsidRPr="00DD5807">
        <w:rPr>
          <w:b/>
          <w:bCs/>
          <w:sz w:val="22"/>
          <w:szCs w:val="22"/>
        </w:rPr>
        <w:t xml:space="preserve"> (např. peněžní deník).</w:t>
      </w:r>
    </w:p>
    <w:p w14:paraId="03FE1603" w14:textId="5C40218D" w:rsidR="00D82073" w:rsidRPr="00DD5807" w:rsidRDefault="00D82073" w:rsidP="00AB0545">
      <w:pPr>
        <w:pStyle w:val="Odstavecseseznamem"/>
        <w:spacing w:line="276" w:lineRule="auto"/>
        <w:ind w:left="426"/>
        <w:jc w:val="both"/>
        <w:rPr>
          <w:b/>
          <w:bCs/>
          <w:color w:val="FF0000"/>
          <w:sz w:val="22"/>
          <w:szCs w:val="22"/>
        </w:rPr>
      </w:pPr>
    </w:p>
    <w:p w14:paraId="6AFDE5D7" w14:textId="4F7E0223" w:rsidR="00D82073" w:rsidRPr="00DD5807" w:rsidRDefault="00D82073" w:rsidP="00D82073">
      <w:pPr>
        <w:spacing w:line="276" w:lineRule="auto"/>
        <w:jc w:val="both"/>
        <w:rPr>
          <w:b/>
          <w:bCs/>
          <w:color w:val="FF0000"/>
          <w:sz w:val="22"/>
          <w:szCs w:val="22"/>
        </w:rPr>
      </w:pPr>
      <w:r w:rsidRPr="00DD5807">
        <w:rPr>
          <w:rFonts w:ascii="Arial" w:hAnsi="Arial" w:cs="Arial"/>
          <w:b/>
          <w:bCs/>
          <w:sz w:val="20"/>
          <w:szCs w:val="20"/>
        </w:rPr>
        <w:t>TABULKY UVEDENÉ V BODECH 1-</w:t>
      </w:r>
      <w:r w:rsidR="00DC6381">
        <w:rPr>
          <w:rFonts w:ascii="Arial" w:hAnsi="Arial" w:cs="Arial"/>
          <w:b/>
          <w:bCs/>
          <w:sz w:val="20"/>
          <w:szCs w:val="20"/>
        </w:rPr>
        <w:t>4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 JSOU SOUČÁSTÍ FORMULÁŘE </w:t>
      </w:r>
      <w:r w:rsidR="005875E0">
        <w:rPr>
          <w:rFonts w:ascii="Arial" w:hAnsi="Arial" w:cs="Arial"/>
          <w:b/>
          <w:bCs/>
          <w:sz w:val="20"/>
          <w:szCs w:val="20"/>
        </w:rPr>
        <w:t>č</w:t>
      </w:r>
      <w:r w:rsidRPr="00DD5807">
        <w:rPr>
          <w:rFonts w:ascii="Arial" w:hAnsi="Arial" w:cs="Arial"/>
          <w:b/>
          <w:bCs/>
          <w:sz w:val="20"/>
          <w:szCs w:val="20"/>
        </w:rPr>
        <w:t>. 1</w:t>
      </w:r>
      <w:r w:rsidRPr="00DD5807">
        <w:rPr>
          <w:sz w:val="22"/>
          <w:szCs w:val="22"/>
        </w:rPr>
        <w:t>.</w:t>
      </w:r>
    </w:p>
    <w:p w14:paraId="718CF787" w14:textId="0E5572C8" w:rsidR="00C61B65" w:rsidRPr="00DD5807" w:rsidRDefault="00577731" w:rsidP="00AB0545">
      <w:pPr>
        <w:pStyle w:val="Odstavecseseznamem"/>
        <w:numPr>
          <w:ilvl w:val="0"/>
          <w:numId w:val="5"/>
        </w:numPr>
        <w:spacing w:before="240" w:line="276" w:lineRule="auto"/>
        <w:ind w:left="425" w:hanging="357"/>
        <w:contextualSpacing w:val="0"/>
        <w:jc w:val="both"/>
        <w:rPr>
          <w:sz w:val="22"/>
          <w:szCs w:val="22"/>
        </w:rPr>
      </w:pPr>
      <w:hyperlink r:id="rId8" w:tooltip="doc, 29.0 kB" w:history="1">
        <w:r w:rsidR="00640016" w:rsidRPr="00E6440C">
          <w:rPr>
            <w:rFonts w:ascii="Arial" w:hAnsi="Arial" w:cs="Arial"/>
            <w:b/>
            <w:bCs/>
            <w:sz w:val="22"/>
            <w:szCs w:val="22"/>
          </w:rPr>
          <w:t>OZNÁMENÍ O VRÁCENÍ NEVYČERPANÝCH</w:t>
        </w:r>
        <w:r w:rsidR="00922015" w:rsidRPr="00E6440C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4E2A79" w:rsidRPr="00E6440C">
          <w:rPr>
            <w:rFonts w:ascii="Arial" w:hAnsi="Arial" w:cs="Arial"/>
            <w:b/>
            <w:bCs/>
            <w:sz w:val="22"/>
            <w:szCs w:val="22"/>
          </w:rPr>
          <w:t>PENĚŽNÍCH</w:t>
        </w:r>
        <w:r w:rsidR="000508FB" w:rsidRPr="00E6440C">
          <w:rPr>
            <w:rFonts w:ascii="Arial" w:hAnsi="Arial" w:cs="Arial"/>
            <w:b/>
            <w:bCs/>
            <w:sz w:val="22"/>
            <w:szCs w:val="22"/>
          </w:rPr>
          <w:t xml:space="preserve"> PROSTŘEDKŮ NA </w:t>
        </w:r>
        <w:r w:rsidR="00640016" w:rsidRPr="00E6440C">
          <w:rPr>
            <w:rFonts w:ascii="Arial" w:hAnsi="Arial" w:cs="Arial"/>
            <w:b/>
            <w:bCs/>
            <w:sz w:val="22"/>
            <w:szCs w:val="22"/>
          </w:rPr>
          <w:t>ÚČET</w:t>
        </w:r>
        <w:r w:rsidR="00922015" w:rsidRPr="00E6440C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640016" w:rsidRPr="00E6440C">
          <w:rPr>
            <w:rFonts w:ascii="Arial" w:hAnsi="Arial" w:cs="Arial"/>
            <w:b/>
            <w:bCs/>
            <w:sz w:val="22"/>
            <w:szCs w:val="22"/>
          </w:rPr>
          <w:t>POSKYTOVATELE DOTACE</w:t>
        </w:r>
      </w:hyperlink>
      <w:r w:rsidR="00640016" w:rsidRPr="00E6440C">
        <w:rPr>
          <w:rFonts w:ascii="Arial" w:hAnsi="Arial" w:cs="Arial"/>
          <w:b/>
          <w:bCs/>
          <w:sz w:val="22"/>
          <w:szCs w:val="22"/>
        </w:rPr>
        <w:t xml:space="preserve"> </w:t>
      </w:r>
      <w:r w:rsidR="00A449FA" w:rsidRPr="00DD5807">
        <w:rPr>
          <w:sz w:val="22"/>
          <w:szCs w:val="22"/>
        </w:rPr>
        <w:t xml:space="preserve">(Formulář č. </w:t>
      </w:r>
      <w:r w:rsidR="00474B75">
        <w:rPr>
          <w:sz w:val="22"/>
          <w:szCs w:val="22"/>
        </w:rPr>
        <w:t>2</w:t>
      </w:r>
      <w:r w:rsidR="00A449FA" w:rsidRPr="00DD5807">
        <w:rPr>
          <w:sz w:val="22"/>
          <w:szCs w:val="22"/>
        </w:rPr>
        <w:t>)</w:t>
      </w:r>
    </w:p>
    <w:p w14:paraId="4800F93E" w14:textId="4A9002F3" w:rsidR="00640016" w:rsidRPr="00DD5807" w:rsidRDefault="00542AE7" w:rsidP="00AB0545">
      <w:pPr>
        <w:pStyle w:val="Odstavecseseznamem"/>
        <w:spacing w:line="276" w:lineRule="auto"/>
        <w:ind w:left="426"/>
        <w:jc w:val="both"/>
        <w:rPr>
          <w:sz w:val="22"/>
          <w:szCs w:val="22"/>
        </w:rPr>
      </w:pPr>
      <w:r w:rsidRPr="00DD5807">
        <w:rPr>
          <w:sz w:val="22"/>
          <w:szCs w:val="22"/>
        </w:rPr>
        <w:t>V případě nevyčerpání celé výše dotace</w:t>
      </w:r>
      <w:r w:rsidR="00FB0963">
        <w:rPr>
          <w:sz w:val="22"/>
          <w:szCs w:val="22"/>
        </w:rPr>
        <w:t>,</w:t>
      </w:r>
      <w:r w:rsidRPr="00DD5807">
        <w:rPr>
          <w:sz w:val="22"/>
          <w:szCs w:val="22"/>
        </w:rPr>
        <w:t xml:space="preserve"> </w:t>
      </w:r>
      <w:proofErr w:type="gramStart"/>
      <w:r w:rsidRPr="00DD5807">
        <w:rPr>
          <w:sz w:val="22"/>
          <w:szCs w:val="22"/>
        </w:rPr>
        <w:t>slouží</w:t>
      </w:r>
      <w:proofErr w:type="gramEnd"/>
      <w:r w:rsidRPr="00DD5807">
        <w:rPr>
          <w:sz w:val="22"/>
          <w:szCs w:val="22"/>
        </w:rPr>
        <w:t xml:space="preserve"> t</w:t>
      </w:r>
      <w:r w:rsidR="00640016" w:rsidRPr="00DD5807">
        <w:rPr>
          <w:sz w:val="22"/>
          <w:szCs w:val="22"/>
        </w:rPr>
        <w:t>ento formulář jako avízo vratky nevyčerpaných peněžních prostředků dotace</w:t>
      </w:r>
      <w:r w:rsidR="00725BDF">
        <w:rPr>
          <w:sz w:val="22"/>
          <w:szCs w:val="22"/>
        </w:rPr>
        <w:t xml:space="preserve"> </w:t>
      </w:r>
      <w:r w:rsidR="00725BDF" w:rsidRPr="00FB0963">
        <w:rPr>
          <w:sz w:val="22"/>
          <w:szCs w:val="22"/>
        </w:rPr>
        <w:t>v členění na investice a neinvestice</w:t>
      </w:r>
      <w:r w:rsidR="00584288" w:rsidRPr="00FB0963">
        <w:rPr>
          <w:sz w:val="22"/>
          <w:szCs w:val="22"/>
        </w:rPr>
        <w:t xml:space="preserve">, v případě, že v tomto </w:t>
      </w:r>
      <w:r w:rsidR="00474B75" w:rsidRPr="00FB0963">
        <w:rPr>
          <w:sz w:val="22"/>
          <w:szCs w:val="22"/>
        </w:rPr>
        <w:t>členění</w:t>
      </w:r>
      <w:r w:rsidR="00584288" w:rsidRPr="00FB0963">
        <w:rPr>
          <w:sz w:val="22"/>
          <w:szCs w:val="22"/>
        </w:rPr>
        <w:t xml:space="preserve"> byly poskytnuty</w:t>
      </w:r>
      <w:r w:rsidR="00640016" w:rsidRPr="00FB0963">
        <w:rPr>
          <w:sz w:val="22"/>
          <w:szCs w:val="22"/>
        </w:rPr>
        <w:t>.</w:t>
      </w:r>
      <w:r w:rsidR="00922015" w:rsidRPr="00FB0963">
        <w:rPr>
          <w:sz w:val="22"/>
          <w:szCs w:val="22"/>
        </w:rPr>
        <w:t xml:space="preserve"> </w:t>
      </w:r>
      <w:r w:rsidRPr="00DD5807">
        <w:rPr>
          <w:sz w:val="22"/>
          <w:szCs w:val="22"/>
        </w:rPr>
        <w:t>V</w:t>
      </w:r>
      <w:r w:rsidR="00922015" w:rsidRPr="00DD5807">
        <w:rPr>
          <w:sz w:val="22"/>
          <w:szCs w:val="22"/>
        </w:rPr>
        <w:t>yplněný formulář</w:t>
      </w:r>
      <w:r w:rsidRPr="00DD5807">
        <w:rPr>
          <w:sz w:val="22"/>
          <w:szCs w:val="22"/>
        </w:rPr>
        <w:t xml:space="preserve"> </w:t>
      </w:r>
      <w:r w:rsidR="00B531CF" w:rsidRPr="00DD5807">
        <w:rPr>
          <w:sz w:val="22"/>
          <w:szCs w:val="22"/>
        </w:rPr>
        <w:t xml:space="preserve">včetně odůvodnění vratky </w:t>
      </w:r>
      <w:r w:rsidRPr="00DD5807">
        <w:rPr>
          <w:sz w:val="22"/>
          <w:szCs w:val="22"/>
        </w:rPr>
        <w:t>zašlete</w:t>
      </w:r>
      <w:r w:rsidR="00922015" w:rsidRPr="00DD5807">
        <w:rPr>
          <w:sz w:val="22"/>
          <w:szCs w:val="22"/>
        </w:rPr>
        <w:t xml:space="preserve"> na </w:t>
      </w:r>
      <w:r w:rsidR="000508FB" w:rsidRPr="00DD5807">
        <w:rPr>
          <w:sz w:val="22"/>
          <w:szCs w:val="22"/>
        </w:rPr>
        <w:t>e</w:t>
      </w:r>
      <w:r w:rsidR="000508FB" w:rsidRPr="00DD5807">
        <w:rPr>
          <w:sz w:val="22"/>
          <w:szCs w:val="22"/>
        </w:rPr>
        <w:noBreakHyphen/>
      </w:r>
      <w:r w:rsidR="00640016" w:rsidRPr="00DD5807">
        <w:rPr>
          <w:sz w:val="22"/>
          <w:szCs w:val="22"/>
        </w:rPr>
        <w:t>mailovou adresu</w:t>
      </w:r>
      <w:r w:rsidR="00640016" w:rsidRPr="00584288">
        <w:rPr>
          <w:sz w:val="22"/>
          <w:szCs w:val="22"/>
        </w:rPr>
        <w:t xml:space="preserve">: </w:t>
      </w:r>
      <w:hyperlink r:id="rId9" w:history="1">
        <w:r w:rsidR="004D1396" w:rsidRPr="004A76B9">
          <w:rPr>
            <w:rStyle w:val="Hypertextovodkaz"/>
            <w:sz w:val="22"/>
            <w:szCs w:val="22"/>
          </w:rPr>
          <w:t>ludmila.hulvova@ostrava.cz</w:t>
        </w:r>
      </w:hyperlink>
      <w:r w:rsidR="00957C96" w:rsidRPr="00584288">
        <w:rPr>
          <w:sz w:val="22"/>
          <w:szCs w:val="22"/>
        </w:rPr>
        <w:t xml:space="preserve"> (tel. číslo 599</w:t>
      </w:r>
      <w:r w:rsidR="00B531CF" w:rsidRPr="00584288">
        <w:rPr>
          <w:sz w:val="22"/>
          <w:szCs w:val="22"/>
        </w:rPr>
        <w:t> </w:t>
      </w:r>
      <w:r w:rsidR="00957C96" w:rsidRPr="00584288">
        <w:rPr>
          <w:sz w:val="22"/>
          <w:szCs w:val="22"/>
        </w:rPr>
        <w:t>443</w:t>
      </w:r>
      <w:r w:rsidR="00D82073" w:rsidRPr="00584288">
        <w:rPr>
          <w:sz w:val="22"/>
          <w:szCs w:val="22"/>
        </w:rPr>
        <w:t> </w:t>
      </w:r>
      <w:r w:rsidR="00957C96" w:rsidRPr="00584288">
        <w:rPr>
          <w:sz w:val="22"/>
          <w:szCs w:val="22"/>
        </w:rPr>
        <w:t>8</w:t>
      </w:r>
      <w:r w:rsidR="00D82073" w:rsidRPr="00584288">
        <w:rPr>
          <w:sz w:val="22"/>
          <w:szCs w:val="22"/>
        </w:rPr>
        <w:t>37)</w:t>
      </w:r>
      <w:r w:rsidR="00B531CF" w:rsidRPr="00584288">
        <w:rPr>
          <w:sz w:val="22"/>
          <w:szCs w:val="22"/>
        </w:rPr>
        <w:t>.</w:t>
      </w:r>
    </w:p>
    <w:p w14:paraId="68669B75" w14:textId="77777777" w:rsidR="00A40EEC" w:rsidRPr="00E6440C" w:rsidRDefault="00A40EEC" w:rsidP="00AB0545">
      <w:pPr>
        <w:pStyle w:val="Odstavecseseznamem"/>
        <w:spacing w:line="276" w:lineRule="auto"/>
        <w:ind w:left="426"/>
        <w:jc w:val="both"/>
      </w:pPr>
    </w:p>
    <w:p w14:paraId="5AB334D5" w14:textId="4F4D7D76" w:rsidR="00A40EEC" w:rsidRPr="00FB0963" w:rsidRDefault="00A40EEC" w:rsidP="00326B4A">
      <w:pPr>
        <w:pStyle w:val="Odstavecseseznamem"/>
        <w:spacing w:line="276" w:lineRule="auto"/>
        <w:ind w:left="0"/>
        <w:jc w:val="both"/>
        <w:rPr>
          <w:sz w:val="22"/>
          <w:szCs w:val="22"/>
        </w:rPr>
      </w:pPr>
      <w:r w:rsidRPr="00DD5807">
        <w:rPr>
          <w:rFonts w:ascii="Arial" w:hAnsi="Arial" w:cs="Arial"/>
          <w:b/>
          <w:sz w:val="20"/>
          <w:szCs w:val="20"/>
        </w:rPr>
        <w:t xml:space="preserve">FORMULÁŘE UVEDENÉ V BODECH </w:t>
      </w:r>
      <w:r w:rsidR="00D82073" w:rsidRPr="00DD5807">
        <w:rPr>
          <w:rFonts w:ascii="Arial" w:hAnsi="Arial" w:cs="Arial"/>
          <w:b/>
          <w:sz w:val="20"/>
          <w:szCs w:val="20"/>
        </w:rPr>
        <w:t>1</w:t>
      </w:r>
      <w:r w:rsidRPr="00DD5807">
        <w:rPr>
          <w:rFonts w:ascii="Arial" w:hAnsi="Arial" w:cs="Arial"/>
          <w:b/>
          <w:sz w:val="20"/>
          <w:szCs w:val="20"/>
        </w:rPr>
        <w:t>-</w:t>
      </w:r>
      <w:r w:rsidR="00725BDF">
        <w:rPr>
          <w:rFonts w:ascii="Arial" w:hAnsi="Arial" w:cs="Arial"/>
          <w:b/>
          <w:sz w:val="20"/>
          <w:szCs w:val="20"/>
        </w:rPr>
        <w:t>5</w:t>
      </w:r>
      <w:r w:rsidRPr="00DD5807">
        <w:rPr>
          <w:rFonts w:ascii="Arial" w:hAnsi="Arial" w:cs="Arial"/>
          <w:b/>
          <w:sz w:val="20"/>
          <w:szCs w:val="20"/>
        </w:rPr>
        <w:t xml:space="preserve"> JSOU K DISPOZICI KE STAŽENÍ</w:t>
      </w:r>
      <w:r w:rsidRPr="00DD5807">
        <w:rPr>
          <w:b/>
          <w:sz w:val="20"/>
          <w:szCs w:val="20"/>
        </w:rPr>
        <w:t xml:space="preserve"> 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na www stránkách města Ostravy, v sekci </w:t>
      </w:r>
      <w:r w:rsidR="004B6914" w:rsidRPr="00DD5807">
        <w:rPr>
          <w:rFonts w:ascii="Arial" w:hAnsi="Arial" w:cs="Arial"/>
          <w:b/>
          <w:bCs/>
          <w:sz w:val="20"/>
          <w:szCs w:val="20"/>
        </w:rPr>
        <w:t>ÚŘAD/</w:t>
      </w:r>
      <w:r w:rsidR="007050EC" w:rsidRPr="00DD5807">
        <w:rPr>
          <w:rFonts w:ascii="Arial" w:hAnsi="Arial" w:cs="Arial"/>
          <w:b/>
          <w:bCs/>
          <w:sz w:val="20"/>
          <w:szCs w:val="20"/>
        </w:rPr>
        <w:t>Dotace/Sociální služby a zdravotnictví</w:t>
      </w:r>
      <w:r w:rsidR="007050EC" w:rsidRPr="00FB0963">
        <w:rPr>
          <w:rFonts w:ascii="Arial" w:hAnsi="Arial" w:cs="Arial"/>
          <w:b/>
          <w:bCs/>
          <w:sz w:val="20"/>
          <w:szCs w:val="20"/>
        </w:rPr>
        <w:t>/</w:t>
      </w:r>
      <w:r w:rsidR="00FA62F2" w:rsidRPr="00FB0963">
        <w:rPr>
          <w:rFonts w:ascii="Arial" w:hAnsi="Arial" w:cs="Arial"/>
          <w:b/>
          <w:bCs/>
          <w:sz w:val="20"/>
          <w:szCs w:val="20"/>
        </w:rPr>
        <w:t>Loterie</w:t>
      </w:r>
      <w:r w:rsidR="00D82073" w:rsidRPr="00FB0963">
        <w:rPr>
          <w:rFonts w:ascii="Arial" w:hAnsi="Arial" w:cs="Arial"/>
          <w:b/>
          <w:bCs/>
          <w:sz w:val="20"/>
          <w:szCs w:val="20"/>
        </w:rPr>
        <w:t>/</w:t>
      </w:r>
      <w:r w:rsidR="00FA62F2" w:rsidRPr="00FB0963">
        <w:rPr>
          <w:rFonts w:ascii="Arial" w:hAnsi="Arial" w:cs="Arial"/>
          <w:b/>
          <w:bCs/>
          <w:sz w:val="20"/>
          <w:szCs w:val="20"/>
        </w:rPr>
        <w:t>Informace pro žadatele o dotaci z</w:t>
      </w:r>
      <w:r w:rsidR="00FB0963">
        <w:rPr>
          <w:rFonts w:ascii="Arial" w:hAnsi="Arial" w:cs="Arial"/>
          <w:b/>
          <w:bCs/>
          <w:sz w:val="20"/>
          <w:szCs w:val="20"/>
        </w:rPr>
        <w:t> </w:t>
      </w:r>
      <w:r w:rsidR="00FA62F2" w:rsidRPr="00FB0963">
        <w:rPr>
          <w:rFonts w:ascii="Arial" w:hAnsi="Arial" w:cs="Arial"/>
          <w:b/>
          <w:bCs/>
          <w:sz w:val="20"/>
          <w:szCs w:val="20"/>
        </w:rPr>
        <w:t>loterií</w:t>
      </w:r>
      <w:r w:rsidR="00D82073" w:rsidRPr="00FB0963">
        <w:rPr>
          <w:rFonts w:ascii="Arial" w:hAnsi="Arial" w:cs="Arial"/>
          <w:b/>
          <w:bCs/>
          <w:sz w:val="20"/>
          <w:szCs w:val="20"/>
        </w:rPr>
        <w:t>/Informace pro příjemce</w:t>
      </w:r>
      <w:r w:rsidRPr="00FB0963">
        <w:rPr>
          <w:rFonts w:ascii="Arial" w:hAnsi="Arial" w:cs="Arial"/>
          <w:b/>
          <w:bCs/>
          <w:sz w:val="20"/>
          <w:szCs w:val="20"/>
        </w:rPr>
        <w:t>.</w:t>
      </w:r>
    </w:p>
    <w:p w14:paraId="225D8D7C" w14:textId="4B8F8680" w:rsidR="00622773" w:rsidRPr="00DD5807" w:rsidRDefault="00622773" w:rsidP="00FB0963">
      <w:pPr>
        <w:pStyle w:val="Odstavecseseznamem"/>
        <w:spacing w:line="276" w:lineRule="auto"/>
        <w:ind w:left="794"/>
        <w:jc w:val="both"/>
        <w:rPr>
          <w:sz w:val="22"/>
          <w:szCs w:val="22"/>
        </w:rPr>
      </w:pPr>
    </w:p>
    <w:p w14:paraId="7A0996CD" w14:textId="6DAC7B9B" w:rsidR="00D30ABD" w:rsidRPr="00DD5807" w:rsidRDefault="00D30ABD" w:rsidP="001E3893">
      <w:pPr>
        <w:spacing w:line="276" w:lineRule="auto"/>
        <w:jc w:val="both"/>
        <w:outlineLvl w:val="2"/>
        <w:rPr>
          <w:rFonts w:ascii="Arial" w:hAnsi="Arial" w:cs="Arial"/>
          <w:b/>
          <w:bCs/>
          <w:sz w:val="20"/>
          <w:szCs w:val="20"/>
        </w:rPr>
      </w:pPr>
      <w:r w:rsidRPr="00DD5807">
        <w:rPr>
          <w:rFonts w:ascii="Arial" w:hAnsi="Arial" w:cs="Arial"/>
          <w:b/>
          <w:bCs/>
          <w:sz w:val="20"/>
          <w:szCs w:val="20"/>
        </w:rPr>
        <w:t xml:space="preserve">Veškeré vyplněné formuláře je nutné opatřit </w:t>
      </w:r>
      <w:r w:rsidRPr="00DD5807">
        <w:rPr>
          <w:rFonts w:ascii="Arial" w:hAnsi="Arial" w:cs="Arial"/>
          <w:b/>
          <w:bCs/>
          <w:sz w:val="20"/>
          <w:szCs w:val="20"/>
          <w:u w:val="single"/>
        </w:rPr>
        <w:t>jménem zpracovatele</w:t>
      </w:r>
      <w:r w:rsidR="00146DA9" w:rsidRPr="00146DA9">
        <w:rPr>
          <w:rFonts w:ascii="Arial" w:hAnsi="Arial" w:cs="Arial"/>
          <w:b/>
          <w:bCs/>
          <w:sz w:val="20"/>
          <w:szCs w:val="20"/>
        </w:rPr>
        <w:t xml:space="preserve"> a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 uvést jeho telefonický </w:t>
      </w:r>
      <w:r w:rsidR="00D46894" w:rsidRPr="00DD5807">
        <w:rPr>
          <w:rFonts w:ascii="Arial" w:hAnsi="Arial" w:cs="Arial"/>
          <w:b/>
          <w:bCs/>
          <w:sz w:val="20"/>
          <w:szCs w:val="20"/>
        </w:rPr>
        <w:t>kontakt, jméno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 a podpis statutárního </w:t>
      </w:r>
      <w:r w:rsidR="003C0629" w:rsidRPr="00DD5807">
        <w:rPr>
          <w:rFonts w:ascii="Arial" w:hAnsi="Arial" w:cs="Arial"/>
          <w:b/>
          <w:bCs/>
          <w:sz w:val="20"/>
          <w:szCs w:val="20"/>
        </w:rPr>
        <w:t>orgánu</w:t>
      </w:r>
      <w:r w:rsidRPr="00DD5807">
        <w:rPr>
          <w:rFonts w:ascii="Arial" w:hAnsi="Arial" w:cs="Arial"/>
          <w:b/>
          <w:bCs/>
          <w:sz w:val="20"/>
          <w:szCs w:val="20"/>
        </w:rPr>
        <w:t>, včetně razítka a data.</w:t>
      </w:r>
    </w:p>
    <w:p w14:paraId="56D6C8DE" w14:textId="77777777" w:rsidR="007957C5" w:rsidRPr="00E6440C" w:rsidRDefault="00622773" w:rsidP="00AB0545">
      <w:pPr>
        <w:pStyle w:val="Odstavecseseznamem"/>
        <w:numPr>
          <w:ilvl w:val="0"/>
          <w:numId w:val="5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E6440C">
        <w:rPr>
          <w:rFonts w:ascii="Arial" w:hAnsi="Arial" w:cs="Arial"/>
          <w:b/>
          <w:bCs/>
          <w:sz w:val="22"/>
          <w:szCs w:val="22"/>
        </w:rPr>
        <w:t xml:space="preserve">KOPIE VŠECH ÚČETNÍCH DOKLADŮ, KTERÉ SE VZTAHUJÍ K ČERPÁNÍ DOTACE </w:t>
      </w:r>
    </w:p>
    <w:p w14:paraId="715E3743" w14:textId="0B92CCC0" w:rsidR="007957C5" w:rsidRPr="00DD5807" w:rsidRDefault="007957C5" w:rsidP="005875E0">
      <w:pPr>
        <w:pStyle w:val="Odstavecseseznamem"/>
        <w:spacing w:before="100" w:beforeAutospacing="1" w:after="100" w:afterAutospacing="1" w:line="276" w:lineRule="auto"/>
        <w:ind w:left="420"/>
        <w:jc w:val="both"/>
        <w:rPr>
          <w:b/>
          <w:bCs/>
          <w:sz w:val="22"/>
          <w:szCs w:val="22"/>
          <w:u w:val="single"/>
        </w:rPr>
      </w:pPr>
      <w:r w:rsidRPr="00DD5807">
        <w:rPr>
          <w:rFonts w:ascii="Arial" w:hAnsi="Arial" w:cs="Arial"/>
          <w:b/>
          <w:bCs/>
          <w:sz w:val="20"/>
          <w:szCs w:val="20"/>
        </w:rPr>
        <w:t>K závěrečnému vyúčtování dotace je nutno předložit veškeré kopie dokladů vztahujících se</w:t>
      </w:r>
      <w:r w:rsidR="00FB09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k čerpání dotace. </w:t>
      </w:r>
    </w:p>
    <w:p w14:paraId="40C14F09" w14:textId="77777777" w:rsidR="007957C5" w:rsidRPr="00DD5807" w:rsidRDefault="007957C5" w:rsidP="005829DE">
      <w:pPr>
        <w:pStyle w:val="Odstavecseseznamem"/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302A62F" w14:textId="12977100" w:rsidR="008F51BC" w:rsidRPr="00DD5807" w:rsidRDefault="008F51BC" w:rsidP="005829DE">
      <w:pPr>
        <w:pStyle w:val="Odstavecseseznamem"/>
        <w:spacing w:before="240" w:line="276" w:lineRule="auto"/>
        <w:ind w:left="425"/>
        <w:contextualSpacing w:val="0"/>
        <w:jc w:val="both"/>
        <w:rPr>
          <w:rFonts w:ascii="Arial" w:hAnsi="Arial" w:cs="Arial"/>
          <w:b/>
          <w:bCs/>
          <w:sz w:val="20"/>
          <w:szCs w:val="20"/>
        </w:rPr>
      </w:pPr>
      <w:r w:rsidRPr="00DD5807">
        <w:rPr>
          <w:rFonts w:ascii="Arial" w:hAnsi="Arial" w:cs="Arial"/>
          <w:b/>
          <w:bCs/>
          <w:sz w:val="20"/>
          <w:szCs w:val="20"/>
        </w:rPr>
        <w:t>Všechny předkládané doklady (mimo paragon</w:t>
      </w:r>
      <w:r w:rsidR="001C6B77" w:rsidRPr="00DD5807">
        <w:rPr>
          <w:rFonts w:ascii="Arial" w:hAnsi="Arial" w:cs="Arial"/>
          <w:b/>
          <w:bCs/>
          <w:sz w:val="20"/>
          <w:szCs w:val="20"/>
        </w:rPr>
        <w:t>ů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 apod.) musí být vystaveny na příjemce dotace, jehož název je uveden v záhlaví smlouvy.</w:t>
      </w:r>
    </w:p>
    <w:p w14:paraId="57AE2C8B" w14:textId="5C04352C" w:rsidR="00622773" w:rsidRPr="00DD5807" w:rsidRDefault="00622773" w:rsidP="00AB0545">
      <w:pPr>
        <w:pStyle w:val="Odstavecseseznamem"/>
        <w:spacing w:line="276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DD5807">
        <w:rPr>
          <w:sz w:val="22"/>
          <w:szCs w:val="22"/>
        </w:rPr>
        <w:t xml:space="preserve">Veškeré originály dokladů vztahující se k čerpání dotace označit razítkem (případně ručně) textem "Financováno z rozpočtu statutárního města Ostravy" včetně uvedení evidenčního čísla smlouvy a výše částky hrazené z dotace v Kč u daného dokladu. </w:t>
      </w:r>
      <w:r w:rsidRPr="00DD5807">
        <w:rPr>
          <w:rFonts w:ascii="Arial" w:hAnsi="Arial" w:cs="Arial"/>
          <w:b/>
          <w:bCs/>
          <w:sz w:val="20"/>
          <w:szCs w:val="20"/>
        </w:rPr>
        <w:t>Teprve po řádném označení na originálech d</w:t>
      </w:r>
      <w:r w:rsidR="00BF3307" w:rsidRPr="00DD5807">
        <w:rPr>
          <w:rFonts w:ascii="Arial" w:hAnsi="Arial" w:cs="Arial"/>
          <w:b/>
          <w:bCs/>
          <w:sz w:val="20"/>
          <w:szCs w:val="20"/>
        </w:rPr>
        <w:t>o</w:t>
      </w:r>
      <w:r w:rsidR="009948AB" w:rsidRPr="00DD5807">
        <w:rPr>
          <w:rFonts w:ascii="Arial" w:hAnsi="Arial" w:cs="Arial"/>
          <w:b/>
          <w:bCs/>
          <w:sz w:val="20"/>
          <w:szCs w:val="20"/>
        </w:rPr>
        <w:t xml:space="preserve">kladů vyhotovovat jejich kopie, </w:t>
      </w:r>
      <w:r w:rsidR="00BF3307" w:rsidRPr="00DD5807">
        <w:rPr>
          <w:rFonts w:ascii="Arial" w:hAnsi="Arial" w:cs="Arial"/>
          <w:b/>
          <w:bCs/>
          <w:sz w:val="20"/>
          <w:szCs w:val="20"/>
        </w:rPr>
        <w:t xml:space="preserve">z důvodu úspory preferujeme </w:t>
      </w:r>
      <w:r w:rsidR="00BF3307" w:rsidRPr="00DD5807">
        <w:rPr>
          <w:rFonts w:ascii="Arial" w:hAnsi="Arial" w:cs="Arial"/>
          <w:b/>
          <w:bCs/>
          <w:sz w:val="20"/>
          <w:szCs w:val="20"/>
          <w:u w:val="single"/>
        </w:rPr>
        <w:t>oboustranné kopie dokladů</w:t>
      </w:r>
      <w:r w:rsidR="00BF3307" w:rsidRPr="00DD5807">
        <w:rPr>
          <w:rFonts w:ascii="Arial" w:hAnsi="Arial" w:cs="Arial"/>
          <w:b/>
          <w:bCs/>
          <w:sz w:val="20"/>
          <w:szCs w:val="20"/>
        </w:rPr>
        <w:t>.</w:t>
      </w:r>
      <w:r w:rsidRPr="00DD5807">
        <w:rPr>
          <w:rFonts w:ascii="Arial" w:hAnsi="Arial" w:cs="Arial"/>
          <w:b/>
          <w:bCs/>
          <w:sz w:val="20"/>
          <w:szCs w:val="20"/>
        </w:rPr>
        <w:t xml:space="preserve"> Kopie dokladů budou </w:t>
      </w:r>
      <w:r w:rsidRPr="00DD5807">
        <w:rPr>
          <w:rFonts w:ascii="Arial" w:hAnsi="Arial" w:cs="Arial"/>
          <w:b/>
          <w:bCs/>
          <w:sz w:val="20"/>
          <w:szCs w:val="20"/>
          <w:u w:val="single"/>
        </w:rPr>
        <w:t>očíslovány a seřazeny chronologicky</w:t>
      </w:r>
      <w:r w:rsidR="00BF3307" w:rsidRPr="00DD5807">
        <w:rPr>
          <w:rFonts w:ascii="Arial" w:hAnsi="Arial" w:cs="Arial"/>
          <w:b/>
          <w:bCs/>
          <w:sz w:val="20"/>
          <w:szCs w:val="20"/>
        </w:rPr>
        <w:t xml:space="preserve"> dle PŘEHLEDU O </w:t>
      </w:r>
      <w:r w:rsidRPr="00DD5807">
        <w:rPr>
          <w:rFonts w:ascii="Arial" w:hAnsi="Arial" w:cs="Arial"/>
          <w:b/>
          <w:bCs/>
          <w:sz w:val="20"/>
          <w:szCs w:val="20"/>
        </w:rPr>
        <w:t>ČERPÁNÍ DOTACE, budou čitelné, úplné, musí z nich být zřejmý obsah.</w:t>
      </w:r>
    </w:p>
    <w:p w14:paraId="3A661FE5" w14:textId="2EAA5B0F" w:rsidR="00640016" w:rsidRPr="00DD5807" w:rsidRDefault="00640016" w:rsidP="00AB0545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DD5807">
        <w:rPr>
          <w:sz w:val="22"/>
          <w:szCs w:val="22"/>
        </w:rPr>
        <w:t>ke každému daňovému dokladu (paragonu</w:t>
      </w:r>
      <w:r w:rsidR="00622773" w:rsidRPr="00DD5807">
        <w:rPr>
          <w:sz w:val="22"/>
          <w:szCs w:val="22"/>
        </w:rPr>
        <w:t>, faktuře</w:t>
      </w:r>
      <w:r w:rsidRPr="00DD5807">
        <w:rPr>
          <w:sz w:val="22"/>
          <w:szCs w:val="22"/>
        </w:rPr>
        <w:t xml:space="preserve">) přiložit </w:t>
      </w:r>
      <w:r w:rsidR="00622773" w:rsidRPr="00DD5807">
        <w:rPr>
          <w:sz w:val="22"/>
          <w:szCs w:val="22"/>
        </w:rPr>
        <w:t xml:space="preserve">doklad o jeho </w:t>
      </w:r>
      <w:r w:rsidR="00D46894" w:rsidRPr="00DD5807">
        <w:rPr>
          <w:sz w:val="22"/>
          <w:szCs w:val="22"/>
        </w:rPr>
        <w:t>úhradě,</w:t>
      </w:r>
      <w:r w:rsidR="00622773" w:rsidRPr="00DD5807">
        <w:rPr>
          <w:sz w:val="22"/>
          <w:szCs w:val="22"/>
        </w:rPr>
        <w:t xml:space="preserve"> tj.</w:t>
      </w:r>
      <w:r w:rsidR="00D46894" w:rsidRPr="00DD5807">
        <w:rPr>
          <w:sz w:val="22"/>
          <w:szCs w:val="22"/>
        </w:rPr>
        <w:t> </w:t>
      </w:r>
      <w:r w:rsidRPr="00DD5807">
        <w:rPr>
          <w:sz w:val="22"/>
          <w:szCs w:val="22"/>
        </w:rPr>
        <w:t>výdajový pokladní doklad</w:t>
      </w:r>
      <w:r w:rsidR="00622773" w:rsidRPr="00DD5807">
        <w:rPr>
          <w:sz w:val="22"/>
          <w:szCs w:val="22"/>
        </w:rPr>
        <w:t>, výpis z bankovního účtu</w:t>
      </w:r>
      <w:r w:rsidR="00112ECB" w:rsidRPr="00DD5807">
        <w:rPr>
          <w:sz w:val="22"/>
          <w:szCs w:val="22"/>
        </w:rPr>
        <w:t xml:space="preserve"> (</w:t>
      </w:r>
      <w:r w:rsidRPr="00DD5807">
        <w:rPr>
          <w:sz w:val="22"/>
          <w:szCs w:val="22"/>
          <w:u w:val="single"/>
        </w:rPr>
        <w:t>na kopiích bankovních výpisů vyznačit zřetelně částky hrazené z</w:t>
      </w:r>
      <w:r w:rsidR="00112ECB" w:rsidRPr="00DD5807">
        <w:rPr>
          <w:sz w:val="22"/>
          <w:szCs w:val="22"/>
          <w:u w:val="single"/>
        </w:rPr>
        <w:t> </w:t>
      </w:r>
      <w:r w:rsidRPr="00DD5807">
        <w:rPr>
          <w:sz w:val="22"/>
          <w:szCs w:val="22"/>
          <w:u w:val="single"/>
        </w:rPr>
        <w:t>dotace</w:t>
      </w:r>
      <w:r w:rsidR="00112ECB" w:rsidRPr="00DD5807">
        <w:rPr>
          <w:sz w:val="22"/>
          <w:szCs w:val="22"/>
        </w:rPr>
        <w:t>)</w:t>
      </w:r>
      <w:r w:rsidR="004D1396">
        <w:rPr>
          <w:sz w:val="22"/>
          <w:szCs w:val="22"/>
        </w:rPr>
        <w:t>.</w:t>
      </w:r>
    </w:p>
    <w:sectPr w:rsidR="00640016" w:rsidRPr="00DD5807" w:rsidSect="003F064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2BBB" w14:textId="77777777" w:rsidR="00AF0910" w:rsidRDefault="00AF0910" w:rsidP="00F26B58">
      <w:r>
        <w:separator/>
      </w:r>
    </w:p>
  </w:endnote>
  <w:endnote w:type="continuationSeparator" w:id="0">
    <w:p w14:paraId="2381D089" w14:textId="77777777" w:rsidR="00AF0910" w:rsidRDefault="00AF0910" w:rsidP="00F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344295"/>
      <w:docPartObj>
        <w:docPartGallery w:val="Page Numbers (Bottom of Page)"/>
        <w:docPartUnique/>
      </w:docPartObj>
    </w:sdtPr>
    <w:sdtEndPr>
      <w:rPr>
        <w:szCs w:val="28"/>
      </w:rPr>
    </w:sdtEndPr>
    <w:sdtContent>
      <w:p w14:paraId="263197AB" w14:textId="611D090A" w:rsidR="00A37CED" w:rsidRPr="00EB5F7A" w:rsidRDefault="00EB5F7A" w:rsidP="00013F6A">
        <w:pPr>
          <w:pStyle w:val="Zpat"/>
          <w:jc w:val="right"/>
          <w:rPr>
            <w:szCs w:val="28"/>
          </w:rPr>
        </w:pPr>
        <w:r w:rsidRPr="00EB5F7A">
          <w:rPr>
            <w:szCs w:val="28"/>
          </w:rPr>
          <w:fldChar w:fldCharType="begin"/>
        </w:r>
        <w:r w:rsidRPr="00EB5F7A">
          <w:rPr>
            <w:szCs w:val="28"/>
          </w:rPr>
          <w:instrText>PAGE  \* Arabic  \* MERGEFORMAT</w:instrText>
        </w:r>
        <w:r w:rsidRPr="00EB5F7A">
          <w:rPr>
            <w:szCs w:val="28"/>
          </w:rPr>
          <w:fldChar w:fldCharType="separate"/>
        </w:r>
        <w:r w:rsidRPr="00EB5F7A">
          <w:rPr>
            <w:szCs w:val="28"/>
          </w:rPr>
          <w:t>1</w:t>
        </w:r>
        <w:r w:rsidRPr="00EB5F7A">
          <w:rPr>
            <w:szCs w:val="28"/>
          </w:rPr>
          <w:fldChar w:fldCharType="end"/>
        </w:r>
        <w:r w:rsidRPr="00EB5F7A">
          <w:rPr>
            <w:szCs w:val="28"/>
          </w:rPr>
          <w:t>/</w:t>
        </w:r>
        <w:r w:rsidRPr="00EB5F7A">
          <w:rPr>
            <w:szCs w:val="28"/>
          </w:rPr>
          <w:fldChar w:fldCharType="begin"/>
        </w:r>
        <w:r w:rsidRPr="00EB5F7A">
          <w:rPr>
            <w:szCs w:val="28"/>
          </w:rPr>
          <w:instrText>NUMPAGES  \* Arabic  \* MERGEFORMAT</w:instrText>
        </w:r>
        <w:r w:rsidRPr="00EB5F7A">
          <w:rPr>
            <w:szCs w:val="28"/>
          </w:rPr>
          <w:fldChar w:fldCharType="separate"/>
        </w:r>
        <w:r w:rsidRPr="00EB5F7A">
          <w:rPr>
            <w:szCs w:val="28"/>
          </w:rPr>
          <w:t>2</w:t>
        </w:r>
        <w:r w:rsidRPr="00EB5F7A">
          <w:rPr>
            <w:szCs w:val="28"/>
          </w:rPr>
          <w:fldChar w:fldCharType="end"/>
        </w:r>
      </w:p>
    </w:sdtContent>
  </w:sdt>
  <w:p w14:paraId="57943A22" w14:textId="0036B443" w:rsidR="00F26B58" w:rsidRPr="00DD5807" w:rsidRDefault="00013F6A" w:rsidP="00385B0C">
    <w:pPr>
      <w:pStyle w:val="Zpat"/>
      <w:tabs>
        <w:tab w:val="left" w:pos="7575"/>
      </w:tabs>
      <w:rPr>
        <w:sz w:val="22"/>
        <w:szCs w:val="22"/>
      </w:rPr>
    </w:pPr>
    <w:r w:rsidRPr="00DD5807">
      <w:rPr>
        <w:sz w:val="22"/>
        <w:szCs w:val="22"/>
      </w:rPr>
      <w:t xml:space="preserve">Pokyny k vyúčtování účelové dotace – </w:t>
    </w:r>
    <w:r w:rsidR="008F58EE">
      <w:rPr>
        <w:rFonts w:ascii="Arial" w:hAnsi="Arial" w:cs="Arial"/>
        <w:b/>
        <w:sz w:val="20"/>
        <w:szCs w:val="20"/>
      </w:rPr>
      <w:t>Loterie</w:t>
    </w:r>
    <w:r w:rsidR="00385B0C" w:rsidRPr="00DD5807">
      <w:rPr>
        <w:sz w:val="22"/>
        <w:szCs w:val="22"/>
      </w:rPr>
      <w:tab/>
    </w:r>
    <w:r w:rsidR="00385B0C" w:rsidRPr="00DD5807">
      <w:rPr>
        <w:sz w:val="22"/>
        <w:szCs w:val="22"/>
      </w:rPr>
      <w:tab/>
    </w:r>
    <w:r w:rsidR="00385B0C" w:rsidRPr="00DD5807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E382" w14:textId="77777777" w:rsidR="00AF0910" w:rsidRDefault="00AF0910" w:rsidP="00F26B58">
      <w:r>
        <w:separator/>
      </w:r>
    </w:p>
  </w:footnote>
  <w:footnote w:type="continuationSeparator" w:id="0">
    <w:p w14:paraId="48E45DEA" w14:textId="77777777" w:rsidR="00AF0910" w:rsidRDefault="00AF0910" w:rsidP="00F2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1131" w14:textId="77777777" w:rsidR="00A37CED" w:rsidRPr="00D30ABD" w:rsidRDefault="00385B0C" w:rsidP="00D30ABD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 w:rsidRPr="00D30ABD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607CEBE3" wp14:editId="0D014827">
          <wp:simplePos x="0" y="0"/>
          <wp:positionH relativeFrom="column">
            <wp:posOffset>3786505</wp:posOffset>
          </wp:positionH>
          <wp:positionV relativeFrom="paragraph">
            <wp:posOffset>-135255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square"/>
      </v:shape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 w15:restartNumberingAfterBreak="0">
    <w:nsid w:val="13F3736A"/>
    <w:multiLevelType w:val="hybridMultilevel"/>
    <w:tmpl w:val="DD386AE0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82628"/>
    <w:multiLevelType w:val="hybridMultilevel"/>
    <w:tmpl w:val="16CA86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3111A5"/>
    <w:multiLevelType w:val="multilevel"/>
    <w:tmpl w:val="0BBEB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2183C"/>
    <w:multiLevelType w:val="multilevel"/>
    <w:tmpl w:val="5DD066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B6F79"/>
    <w:multiLevelType w:val="hybridMultilevel"/>
    <w:tmpl w:val="9EF8F7C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37C24480"/>
    <w:multiLevelType w:val="multilevel"/>
    <w:tmpl w:val="60922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307820"/>
    <w:multiLevelType w:val="multilevel"/>
    <w:tmpl w:val="5A40C6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117E7"/>
    <w:multiLevelType w:val="multilevel"/>
    <w:tmpl w:val="40EAC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C16B15"/>
    <w:multiLevelType w:val="hybridMultilevel"/>
    <w:tmpl w:val="95321CA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9" w15:restartNumberingAfterBreak="0">
    <w:nsid w:val="61F7033A"/>
    <w:multiLevelType w:val="multilevel"/>
    <w:tmpl w:val="509E0CE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B1405C"/>
    <w:multiLevelType w:val="hybridMultilevel"/>
    <w:tmpl w:val="94F4D91A"/>
    <w:lvl w:ilvl="0" w:tplc="FBB4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4342"/>
    <w:multiLevelType w:val="multilevel"/>
    <w:tmpl w:val="0166ED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2549123">
    <w:abstractNumId w:val="5"/>
  </w:num>
  <w:num w:numId="2" w16cid:durableId="1269433200">
    <w:abstractNumId w:val="6"/>
  </w:num>
  <w:num w:numId="3" w16cid:durableId="267126424">
    <w:abstractNumId w:val="11"/>
  </w:num>
  <w:num w:numId="4" w16cid:durableId="273294896">
    <w:abstractNumId w:val="1"/>
  </w:num>
  <w:num w:numId="5" w16cid:durableId="457376159">
    <w:abstractNumId w:val="9"/>
  </w:num>
  <w:num w:numId="6" w16cid:durableId="2113741418">
    <w:abstractNumId w:val="8"/>
  </w:num>
  <w:num w:numId="7" w16cid:durableId="263154304">
    <w:abstractNumId w:val="4"/>
  </w:num>
  <w:num w:numId="8" w16cid:durableId="13969147">
    <w:abstractNumId w:val="10"/>
  </w:num>
  <w:num w:numId="9" w16cid:durableId="1406298700">
    <w:abstractNumId w:val="0"/>
  </w:num>
  <w:num w:numId="10" w16cid:durableId="1205677763">
    <w:abstractNumId w:val="3"/>
  </w:num>
  <w:num w:numId="11" w16cid:durableId="670063052">
    <w:abstractNumId w:val="7"/>
  </w:num>
  <w:num w:numId="12" w16cid:durableId="501747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6"/>
    <w:rsid w:val="00004B9D"/>
    <w:rsid w:val="000067D6"/>
    <w:rsid w:val="00010918"/>
    <w:rsid w:val="00013F6A"/>
    <w:rsid w:val="0002142D"/>
    <w:rsid w:val="000349BD"/>
    <w:rsid w:val="00036190"/>
    <w:rsid w:val="00044244"/>
    <w:rsid w:val="000443F9"/>
    <w:rsid w:val="000508FB"/>
    <w:rsid w:val="000512DE"/>
    <w:rsid w:val="00067BA6"/>
    <w:rsid w:val="00072D0B"/>
    <w:rsid w:val="000737A6"/>
    <w:rsid w:val="00077192"/>
    <w:rsid w:val="000853FA"/>
    <w:rsid w:val="000926A9"/>
    <w:rsid w:val="000A20F0"/>
    <w:rsid w:val="000A2B70"/>
    <w:rsid w:val="000A5098"/>
    <w:rsid w:val="000B6E71"/>
    <w:rsid w:val="000C1FD2"/>
    <w:rsid w:val="000D102B"/>
    <w:rsid w:val="000D7B2F"/>
    <w:rsid w:val="00100990"/>
    <w:rsid w:val="00103619"/>
    <w:rsid w:val="00107D5E"/>
    <w:rsid w:val="00112ECB"/>
    <w:rsid w:val="00117403"/>
    <w:rsid w:val="00125F4D"/>
    <w:rsid w:val="00125FD8"/>
    <w:rsid w:val="001264A9"/>
    <w:rsid w:val="00131964"/>
    <w:rsid w:val="00133E49"/>
    <w:rsid w:val="00137372"/>
    <w:rsid w:val="00137744"/>
    <w:rsid w:val="00141A13"/>
    <w:rsid w:val="0014392F"/>
    <w:rsid w:val="001462E4"/>
    <w:rsid w:val="00146DA9"/>
    <w:rsid w:val="00157A7C"/>
    <w:rsid w:val="00193CF2"/>
    <w:rsid w:val="001A2404"/>
    <w:rsid w:val="001B4D31"/>
    <w:rsid w:val="001C3ADC"/>
    <w:rsid w:val="001C6B77"/>
    <w:rsid w:val="001E3893"/>
    <w:rsid w:val="00205EC0"/>
    <w:rsid w:val="002065AC"/>
    <w:rsid w:val="0022537F"/>
    <w:rsid w:val="00231670"/>
    <w:rsid w:val="00232D01"/>
    <w:rsid w:val="0024674A"/>
    <w:rsid w:val="002479C0"/>
    <w:rsid w:val="00267E65"/>
    <w:rsid w:val="0027089B"/>
    <w:rsid w:val="00273A9A"/>
    <w:rsid w:val="002A1C48"/>
    <w:rsid w:val="002A5F5D"/>
    <w:rsid w:val="002A7530"/>
    <w:rsid w:val="002B1271"/>
    <w:rsid w:val="002C06C1"/>
    <w:rsid w:val="002D16D7"/>
    <w:rsid w:val="002E05D8"/>
    <w:rsid w:val="002E783A"/>
    <w:rsid w:val="00302F5A"/>
    <w:rsid w:val="00306D64"/>
    <w:rsid w:val="00312A34"/>
    <w:rsid w:val="00326B4A"/>
    <w:rsid w:val="00327937"/>
    <w:rsid w:val="00337177"/>
    <w:rsid w:val="0034305A"/>
    <w:rsid w:val="00357A17"/>
    <w:rsid w:val="00361F42"/>
    <w:rsid w:val="003644E7"/>
    <w:rsid w:val="00377B26"/>
    <w:rsid w:val="0038099D"/>
    <w:rsid w:val="00385B0C"/>
    <w:rsid w:val="003C0629"/>
    <w:rsid w:val="003C4207"/>
    <w:rsid w:val="003E30B8"/>
    <w:rsid w:val="003F0649"/>
    <w:rsid w:val="003F4848"/>
    <w:rsid w:val="0041322A"/>
    <w:rsid w:val="00430FFA"/>
    <w:rsid w:val="00433B20"/>
    <w:rsid w:val="00446037"/>
    <w:rsid w:val="00452902"/>
    <w:rsid w:val="004543D3"/>
    <w:rsid w:val="00474AF5"/>
    <w:rsid w:val="00474B75"/>
    <w:rsid w:val="00497EB6"/>
    <w:rsid w:val="004A247A"/>
    <w:rsid w:val="004B2DB1"/>
    <w:rsid w:val="004B366B"/>
    <w:rsid w:val="004B3CA1"/>
    <w:rsid w:val="004B6914"/>
    <w:rsid w:val="004C7DC2"/>
    <w:rsid w:val="004D1396"/>
    <w:rsid w:val="004E2A79"/>
    <w:rsid w:val="004F627F"/>
    <w:rsid w:val="00503477"/>
    <w:rsid w:val="00513CF8"/>
    <w:rsid w:val="005279B0"/>
    <w:rsid w:val="0053587F"/>
    <w:rsid w:val="005408B2"/>
    <w:rsid w:val="00542AE7"/>
    <w:rsid w:val="00551705"/>
    <w:rsid w:val="00557116"/>
    <w:rsid w:val="005577BF"/>
    <w:rsid w:val="00564798"/>
    <w:rsid w:val="00577731"/>
    <w:rsid w:val="00577FFC"/>
    <w:rsid w:val="005829DE"/>
    <w:rsid w:val="00584288"/>
    <w:rsid w:val="005875E0"/>
    <w:rsid w:val="005A128C"/>
    <w:rsid w:val="005A4CDE"/>
    <w:rsid w:val="005C66BE"/>
    <w:rsid w:val="005D1C10"/>
    <w:rsid w:val="005E0FCD"/>
    <w:rsid w:val="005E35D9"/>
    <w:rsid w:val="005E521A"/>
    <w:rsid w:val="005E6796"/>
    <w:rsid w:val="005F6B07"/>
    <w:rsid w:val="00605992"/>
    <w:rsid w:val="00622773"/>
    <w:rsid w:val="006240F4"/>
    <w:rsid w:val="00640016"/>
    <w:rsid w:val="006412D8"/>
    <w:rsid w:val="006467F6"/>
    <w:rsid w:val="006505F1"/>
    <w:rsid w:val="006560AE"/>
    <w:rsid w:val="00664EA3"/>
    <w:rsid w:val="00674B45"/>
    <w:rsid w:val="00680589"/>
    <w:rsid w:val="00684F90"/>
    <w:rsid w:val="006852B1"/>
    <w:rsid w:val="00693A56"/>
    <w:rsid w:val="006A0C02"/>
    <w:rsid w:val="006A6391"/>
    <w:rsid w:val="006A766C"/>
    <w:rsid w:val="006F3086"/>
    <w:rsid w:val="006F5B48"/>
    <w:rsid w:val="00700BF4"/>
    <w:rsid w:val="007050EC"/>
    <w:rsid w:val="0070739F"/>
    <w:rsid w:val="007130A2"/>
    <w:rsid w:val="0071612B"/>
    <w:rsid w:val="00720794"/>
    <w:rsid w:val="0072166A"/>
    <w:rsid w:val="00721D5E"/>
    <w:rsid w:val="00725BDF"/>
    <w:rsid w:val="0073294F"/>
    <w:rsid w:val="0074777F"/>
    <w:rsid w:val="0076461E"/>
    <w:rsid w:val="00776814"/>
    <w:rsid w:val="00785979"/>
    <w:rsid w:val="00785FFF"/>
    <w:rsid w:val="00790629"/>
    <w:rsid w:val="00792805"/>
    <w:rsid w:val="007957C5"/>
    <w:rsid w:val="007A3708"/>
    <w:rsid w:val="007A46BF"/>
    <w:rsid w:val="007A557C"/>
    <w:rsid w:val="007A6AD4"/>
    <w:rsid w:val="007B4E25"/>
    <w:rsid w:val="007B7443"/>
    <w:rsid w:val="007C3CC6"/>
    <w:rsid w:val="007D3FC5"/>
    <w:rsid w:val="007D6340"/>
    <w:rsid w:val="007E19C5"/>
    <w:rsid w:val="007E6A15"/>
    <w:rsid w:val="007F0456"/>
    <w:rsid w:val="007F5A3A"/>
    <w:rsid w:val="0081074B"/>
    <w:rsid w:val="008408E6"/>
    <w:rsid w:val="00840D7D"/>
    <w:rsid w:val="00850DA3"/>
    <w:rsid w:val="00854633"/>
    <w:rsid w:val="00866CF0"/>
    <w:rsid w:val="00867ADC"/>
    <w:rsid w:val="00871DF6"/>
    <w:rsid w:val="00871F5E"/>
    <w:rsid w:val="008742CF"/>
    <w:rsid w:val="00876696"/>
    <w:rsid w:val="00890241"/>
    <w:rsid w:val="008A1C31"/>
    <w:rsid w:val="008B2311"/>
    <w:rsid w:val="008B5772"/>
    <w:rsid w:val="008D0728"/>
    <w:rsid w:val="008D4F62"/>
    <w:rsid w:val="008D529A"/>
    <w:rsid w:val="008E7558"/>
    <w:rsid w:val="008E75F2"/>
    <w:rsid w:val="008F51BC"/>
    <w:rsid w:val="008F58EE"/>
    <w:rsid w:val="00922015"/>
    <w:rsid w:val="00956A4A"/>
    <w:rsid w:val="00957C96"/>
    <w:rsid w:val="009639EC"/>
    <w:rsid w:val="0097162D"/>
    <w:rsid w:val="00980694"/>
    <w:rsid w:val="009814C2"/>
    <w:rsid w:val="00983395"/>
    <w:rsid w:val="00991298"/>
    <w:rsid w:val="00992903"/>
    <w:rsid w:val="009948AB"/>
    <w:rsid w:val="009A12D1"/>
    <w:rsid w:val="009A5F70"/>
    <w:rsid w:val="009B3B14"/>
    <w:rsid w:val="009B656B"/>
    <w:rsid w:val="009C2321"/>
    <w:rsid w:val="009C79C9"/>
    <w:rsid w:val="009C7B1D"/>
    <w:rsid w:val="009E4CF1"/>
    <w:rsid w:val="009F266D"/>
    <w:rsid w:val="00A17AA3"/>
    <w:rsid w:val="00A24C0E"/>
    <w:rsid w:val="00A2663E"/>
    <w:rsid w:val="00A35A0C"/>
    <w:rsid w:val="00A361AE"/>
    <w:rsid w:val="00A37CED"/>
    <w:rsid w:val="00A40EEC"/>
    <w:rsid w:val="00A449FA"/>
    <w:rsid w:val="00A60CF2"/>
    <w:rsid w:val="00A60FB1"/>
    <w:rsid w:val="00A7512D"/>
    <w:rsid w:val="00A953E3"/>
    <w:rsid w:val="00AA7F54"/>
    <w:rsid w:val="00AB0545"/>
    <w:rsid w:val="00AD15E8"/>
    <w:rsid w:val="00AD7530"/>
    <w:rsid w:val="00AE13CB"/>
    <w:rsid w:val="00AF0910"/>
    <w:rsid w:val="00B01B5A"/>
    <w:rsid w:val="00B07876"/>
    <w:rsid w:val="00B1582E"/>
    <w:rsid w:val="00B25EDF"/>
    <w:rsid w:val="00B30F8C"/>
    <w:rsid w:val="00B44EB8"/>
    <w:rsid w:val="00B531CF"/>
    <w:rsid w:val="00B56B3D"/>
    <w:rsid w:val="00B6678E"/>
    <w:rsid w:val="00B670B4"/>
    <w:rsid w:val="00B6725D"/>
    <w:rsid w:val="00B7131B"/>
    <w:rsid w:val="00B82E53"/>
    <w:rsid w:val="00B87368"/>
    <w:rsid w:val="00B90EBC"/>
    <w:rsid w:val="00B913DB"/>
    <w:rsid w:val="00BB664A"/>
    <w:rsid w:val="00BC1CA1"/>
    <w:rsid w:val="00BC4B10"/>
    <w:rsid w:val="00BD5768"/>
    <w:rsid w:val="00BD6276"/>
    <w:rsid w:val="00BE120E"/>
    <w:rsid w:val="00BE49A4"/>
    <w:rsid w:val="00BF3307"/>
    <w:rsid w:val="00C227A9"/>
    <w:rsid w:val="00C22837"/>
    <w:rsid w:val="00C321CB"/>
    <w:rsid w:val="00C33EF4"/>
    <w:rsid w:val="00C4089C"/>
    <w:rsid w:val="00C44025"/>
    <w:rsid w:val="00C61B65"/>
    <w:rsid w:val="00C72258"/>
    <w:rsid w:val="00C74294"/>
    <w:rsid w:val="00C75379"/>
    <w:rsid w:val="00CA1F0F"/>
    <w:rsid w:val="00CC6B3A"/>
    <w:rsid w:val="00CC7CCE"/>
    <w:rsid w:val="00CE08D2"/>
    <w:rsid w:val="00CE1E18"/>
    <w:rsid w:val="00CE4970"/>
    <w:rsid w:val="00CE67B0"/>
    <w:rsid w:val="00CF0F1A"/>
    <w:rsid w:val="00CF7E7C"/>
    <w:rsid w:val="00D0103E"/>
    <w:rsid w:val="00D2066E"/>
    <w:rsid w:val="00D26DBD"/>
    <w:rsid w:val="00D30ABD"/>
    <w:rsid w:val="00D32B04"/>
    <w:rsid w:val="00D46894"/>
    <w:rsid w:val="00D50317"/>
    <w:rsid w:val="00D52E7E"/>
    <w:rsid w:val="00D52EAB"/>
    <w:rsid w:val="00D5511C"/>
    <w:rsid w:val="00D663B6"/>
    <w:rsid w:val="00D8170D"/>
    <w:rsid w:val="00D82073"/>
    <w:rsid w:val="00D847B1"/>
    <w:rsid w:val="00DA4CC2"/>
    <w:rsid w:val="00DC12E6"/>
    <w:rsid w:val="00DC37B9"/>
    <w:rsid w:val="00DC6381"/>
    <w:rsid w:val="00DD5807"/>
    <w:rsid w:val="00DE2AA8"/>
    <w:rsid w:val="00DE6ED2"/>
    <w:rsid w:val="00E06B56"/>
    <w:rsid w:val="00E130B3"/>
    <w:rsid w:val="00E3468D"/>
    <w:rsid w:val="00E50BCC"/>
    <w:rsid w:val="00E57EC7"/>
    <w:rsid w:val="00E62CF4"/>
    <w:rsid w:val="00E6440C"/>
    <w:rsid w:val="00E8034E"/>
    <w:rsid w:val="00E84DB2"/>
    <w:rsid w:val="00E90C59"/>
    <w:rsid w:val="00EB5F7A"/>
    <w:rsid w:val="00EC595A"/>
    <w:rsid w:val="00EC6976"/>
    <w:rsid w:val="00EE3584"/>
    <w:rsid w:val="00EF1B54"/>
    <w:rsid w:val="00F02766"/>
    <w:rsid w:val="00F13190"/>
    <w:rsid w:val="00F2134D"/>
    <w:rsid w:val="00F26B58"/>
    <w:rsid w:val="00F4286A"/>
    <w:rsid w:val="00F4589F"/>
    <w:rsid w:val="00F46438"/>
    <w:rsid w:val="00F47075"/>
    <w:rsid w:val="00F54AD6"/>
    <w:rsid w:val="00F62609"/>
    <w:rsid w:val="00F63822"/>
    <w:rsid w:val="00F651CA"/>
    <w:rsid w:val="00F71714"/>
    <w:rsid w:val="00F77557"/>
    <w:rsid w:val="00F77C76"/>
    <w:rsid w:val="00F77E15"/>
    <w:rsid w:val="00F92345"/>
    <w:rsid w:val="00FA62F2"/>
    <w:rsid w:val="00FB0963"/>
    <w:rsid w:val="00FB2A4E"/>
    <w:rsid w:val="00FB415E"/>
    <w:rsid w:val="00FB4A8B"/>
    <w:rsid w:val="00FB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6CCD2D"/>
  <w15:docId w15:val="{87C00B0B-DF9A-4856-8AB8-65F0CDEA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D0728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  <w:style w:type="character" w:styleId="Odkaznakoment">
    <w:name w:val="annotation reference"/>
    <w:basedOn w:val="Standardnpsmoodstavce"/>
    <w:uiPriority w:val="99"/>
    <w:rsid w:val="00D52E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52E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2E7E"/>
  </w:style>
  <w:style w:type="paragraph" w:styleId="Pedmtkomente">
    <w:name w:val="annotation subject"/>
    <w:basedOn w:val="Textkomente"/>
    <w:next w:val="Textkomente"/>
    <w:link w:val="PedmtkomenteChar"/>
    <w:rsid w:val="00D52E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52E7E"/>
    <w:rPr>
      <w:b/>
      <w:bCs/>
    </w:rPr>
  </w:style>
  <w:style w:type="paragraph" w:styleId="Revize">
    <w:name w:val="Revision"/>
    <w:hidden/>
    <w:uiPriority w:val="99"/>
    <w:semiHidden/>
    <w:rsid w:val="00117403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D82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cs/urad/magistrat/odbory-magistratu/odbor-socialnich-veci-skolstvi-sportu-a-volnocasovych-aktivit/oddeleni-koncepce-a-rozvoje-socialnich-sluzeb/soubory/neuverejnovat/c-documents-and-settings-mullerovaja-plocha-va1-2barova-c-aazena-2011-formula-ae-na-web-2011-vyaoatova-na-2011-formula-a-a-5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dmila.hulvova@ostrav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EE321-1AAE-47BD-8126-DB69CCC8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555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Mikšíková Alena</dc:creator>
  <cp:lastModifiedBy>Czeizelová Michaela</cp:lastModifiedBy>
  <cp:revision>2</cp:revision>
  <cp:lastPrinted>2022-06-24T07:16:00Z</cp:lastPrinted>
  <dcterms:created xsi:type="dcterms:W3CDTF">2022-08-11T10:49:00Z</dcterms:created>
  <dcterms:modified xsi:type="dcterms:W3CDTF">2022-08-11T10:49:00Z</dcterms:modified>
</cp:coreProperties>
</file>