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C9D4" w14:textId="77777777" w:rsidR="008D72DA" w:rsidRPr="008D72DA" w:rsidRDefault="008D72DA" w:rsidP="00A234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8D72DA">
        <w:rPr>
          <w:rFonts w:ascii="Arial" w:hAnsi="Arial" w:cs="Arial"/>
          <w:b/>
          <w:bCs/>
          <w:sz w:val="40"/>
          <w:szCs w:val="40"/>
        </w:rPr>
        <w:t>Oznámení o výběrovém řízení</w:t>
      </w:r>
    </w:p>
    <w:p w14:paraId="0BA12C83" w14:textId="77777777" w:rsidR="008D72DA" w:rsidRDefault="008D72DA" w:rsidP="00A2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706F77" w14:textId="77777777" w:rsidR="008D72DA" w:rsidRDefault="008D72DA" w:rsidP="00A2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3DBEC2" w14:textId="766554BB" w:rsidR="008D72DA" w:rsidRPr="008D72DA" w:rsidRDefault="008D72DA" w:rsidP="00A234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D72DA">
        <w:rPr>
          <w:rFonts w:ascii="Arial" w:hAnsi="Arial" w:cs="Arial"/>
          <w:b/>
          <w:bCs/>
          <w:sz w:val="24"/>
          <w:szCs w:val="24"/>
        </w:rPr>
        <w:t>Rada města Ostravy vyhlašuje</w:t>
      </w:r>
    </w:p>
    <w:p w14:paraId="761281D4" w14:textId="77777777" w:rsidR="008D72DA" w:rsidRDefault="008D72DA" w:rsidP="00A2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32769F" w14:textId="215A69B6" w:rsidR="008D72DA" w:rsidRPr="008D72DA" w:rsidRDefault="008D72DA" w:rsidP="00A234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D72DA">
        <w:rPr>
          <w:rFonts w:ascii="Arial" w:hAnsi="Arial" w:cs="Arial"/>
          <w:b/>
          <w:bCs/>
          <w:sz w:val="24"/>
          <w:szCs w:val="24"/>
        </w:rPr>
        <w:t>výběrové řízení na obsazení místa ředitelky/ředitele právnické osoby Domova Slunečnice Ostrava, příspěvková organizace, IČO 70631883</w:t>
      </w:r>
    </w:p>
    <w:p w14:paraId="2EB6468F" w14:textId="77777777" w:rsidR="008D72DA" w:rsidRPr="008D72DA" w:rsidRDefault="008D72DA" w:rsidP="00A234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76D373" w14:textId="188E220B" w:rsidR="008D72DA" w:rsidRPr="008D72DA" w:rsidRDefault="008D72DA" w:rsidP="00A2347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D72DA">
        <w:rPr>
          <w:rFonts w:ascii="Arial" w:hAnsi="Arial" w:cs="Arial"/>
          <w:b/>
          <w:bCs/>
          <w:sz w:val="24"/>
          <w:szCs w:val="24"/>
        </w:rPr>
        <w:t>Požadované předpoklady</w:t>
      </w:r>
      <w:r w:rsidR="006F69DA">
        <w:rPr>
          <w:rFonts w:ascii="Arial" w:hAnsi="Arial" w:cs="Arial"/>
          <w:b/>
          <w:bCs/>
          <w:sz w:val="24"/>
          <w:szCs w:val="24"/>
        </w:rPr>
        <w:t>:</w:t>
      </w:r>
    </w:p>
    <w:p w14:paraId="319AD75E" w14:textId="2C81F38F" w:rsidR="008D72DA" w:rsidRPr="008D72DA" w:rsidRDefault="008D72DA" w:rsidP="00A234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ukončené vysokoškolské vzdělání</w:t>
      </w:r>
      <w:r w:rsidR="0028203A">
        <w:rPr>
          <w:rFonts w:ascii="Times New Roman" w:hAnsi="Times New Roman" w:cs="Times New Roman"/>
        </w:rPr>
        <w:t xml:space="preserve"> v magisterském studijním programu </w:t>
      </w:r>
    </w:p>
    <w:p w14:paraId="1C44FCE7" w14:textId="0822009C" w:rsidR="008D72DA" w:rsidRPr="008D72DA" w:rsidRDefault="008D72DA" w:rsidP="00A234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 xml:space="preserve">minimálně </w:t>
      </w:r>
      <w:r w:rsidR="00F2721B">
        <w:rPr>
          <w:rFonts w:ascii="Times New Roman" w:hAnsi="Times New Roman" w:cs="Times New Roman"/>
        </w:rPr>
        <w:t xml:space="preserve">3 roky praxe </w:t>
      </w:r>
      <w:r w:rsidR="009B20F0">
        <w:rPr>
          <w:rFonts w:ascii="Times New Roman" w:hAnsi="Times New Roman" w:cs="Times New Roman"/>
        </w:rPr>
        <w:t xml:space="preserve">v pozici vedoucího zaměstnance </w:t>
      </w:r>
    </w:p>
    <w:p w14:paraId="07D44B5E" w14:textId="77777777" w:rsidR="00877F11" w:rsidRPr="008D72DA" w:rsidRDefault="00877F11" w:rsidP="00877F1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manažerské a organizační schopnosti, empatie, diplomatické vystupování</w:t>
      </w:r>
    </w:p>
    <w:p w14:paraId="30648596" w14:textId="77777777" w:rsidR="00877F11" w:rsidRDefault="00877F11" w:rsidP="00877F1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flexibilita, odolnost vůči stresu, vysoké pracovní nasazení</w:t>
      </w:r>
    </w:p>
    <w:p w14:paraId="0E28CB19" w14:textId="77777777" w:rsidR="00934F7E" w:rsidRPr="009828EF" w:rsidRDefault="00934F7E" w:rsidP="00934F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9828EF">
        <w:rPr>
          <w:rFonts w:ascii="Times New Roman" w:hAnsi="Times New Roman" w:cs="Times New Roman"/>
        </w:rPr>
        <w:t>orientace v sociální oblasti a problematice transformace a deinstitucionalizace pobytových sociálních služeb</w:t>
      </w:r>
    </w:p>
    <w:p w14:paraId="341FE8E1" w14:textId="2754F3DB" w:rsidR="008D72DA" w:rsidRPr="00F8597D" w:rsidRDefault="008D72DA" w:rsidP="00A234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znalost právních předpisů týkajících se činnosti příspěvkových organizací zřizovanými územně</w:t>
      </w:r>
      <w:r w:rsidR="00F8597D">
        <w:rPr>
          <w:rFonts w:ascii="Times New Roman" w:hAnsi="Times New Roman" w:cs="Times New Roman"/>
        </w:rPr>
        <w:t xml:space="preserve"> </w:t>
      </w:r>
      <w:r w:rsidRPr="00F8597D">
        <w:rPr>
          <w:rFonts w:ascii="Times New Roman" w:hAnsi="Times New Roman" w:cs="Times New Roman"/>
        </w:rPr>
        <w:t>samosprávnými celky a souvisejících ekonomických a právních norem</w:t>
      </w:r>
    </w:p>
    <w:p w14:paraId="53BE8435" w14:textId="2C64BEAF" w:rsidR="008D72DA" w:rsidRPr="008D72DA" w:rsidRDefault="008D72DA" w:rsidP="00A234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vysoká úroveň vyjadřovacích schopností v mluveném i písemném projevu</w:t>
      </w:r>
    </w:p>
    <w:p w14:paraId="308FC0D6" w14:textId="589B52A1" w:rsidR="008D72DA" w:rsidRPr="008D72DA" w:rsidRDefault="008D72DA" w:rsidP="00A234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schopnost komunikace s odbornou veřejností a médii</w:t>
      </w:r>
    </w:p>
    <w:p w14:paraId="15E59674" w14:textId="5F1C65CB" w:rsidR="008D72DA" w:rsidRDefault="008D72DA" w:rsidP="00A234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bezúhonnost, způsobilost k právním úkonům</w:t>
      </w:r>
    </w:p>
    <w:p w14:paraId="41D3182B" w14:textId="77777777" w:rsidR="00934F7E" w:rsidRDefault="00934F7E" w:rsidP="00934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F79FEE7" w14:textId="7A3AEE40" w:rsidR="00934F7E" w:rsidRPr="00934F7E" w:rsidRDefault="00934F7E" w:rsidP="00934F7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Výhodou je praxe uchazeče ve vedení organizace poskytující registrovanou pobytovou sociální službu a vzdělání v oboru sociální práce.</w:t>
      </w:r>
    </w:p>
    <w:p w14:paraId="23C9A946" w14:textId="1FBCB054" w:rsidR="008D72DA" w:rsidRPr="008D72DA" w:rsidRDefault="008D72DA" w:rsidP="00A2347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D72DA">
        <w:rPr>
          <w:rFonts w:ascii="Arial" w:hAnsi="Arial" w:cs="Arial"/>
          <w:b/>
          <w:bCs/>
          <w:sz w:val="24"/>
          <w:szCs w:val="24"/>
        </w:rPr>
        <w:t>Obsah přihlášky do výběrového řízení</w:t>
      </w:r>
      <w:r w:rsidR="006F69DA">
        <w:rPr>
          <w:rFonts w:ascii="Arial" w:hAnsi="Arial" w:cs="Arial"/>
          <w:b/>
          <w:bCs/>
          <w:sz w:val="24"/>
          <w:szCs w:val="24"/>
        </w:rPr>
        <w:t>:</w:t>
      </w:r>
    </w:p>
    <w:p w14:paraId="0A6FA0B3" w14:textId="77777777" w:rsidR="008D72DA" w:rsidRPr="008D72DA" w:rsidRDefault="008D72DA" w:rsidP="00A234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Uchazeč je povinen podat písemnou přihlášku, která musí obsahovat:</w:t>
      </w:r>
    </w:p>
    <w:p w14:paraId="7774A454" w14:textId="3638FB64" w:rsidR="008D72DA" w:rsidRPr="008D72DA" w:rsidRDefault="008D72DA" w:rsidP="00A234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 xml:space="preserve">označení výběrového řízení "ŘEDITELKA/ŘEDITEL </w:t>
      </w:r>
      <w:r>
        <w:rPr>
          <w:rFonts w:ascii="Times New Roman" w:hAnsi="Times New Roman" w:cs="Times New Roman"/>
        </w:rPr>
        <w:t>DS</w:t>
      </w:r>
      <w:r w:rsidRPr="008D72DA">
        <w:rPr>
          <w:rFonts w:ascii="Times New Roman" w:hAnsi="Times New Roman" w:cs="Times New Roman"/>
        </w:rPr>
        <w:t>"</w:t>
      </w:r>
    </w:p>
    <w:p w14:paraId="50D11849" w14:textId="4310FCED" w:rsidR="008D72DA" w:rsidRPr="008D72DA" w:rsidRDefault="008D72DA" w:rsidP="00A234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jméno, příjmení, titul</w:t>
      </w:r>
    </w:p>
    <w:p w14:paraId="009D8669" w14:textId="28FCB59E" w:rsidR="008D72DA" w:rsidRPr="008D72DA" w:rsidRDefault="008D72DA" w:rsidP="00A234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datum a místo narození</w:t>
      </w:r>
    </w:p>
    <w:p w14:paraId="363A0E1C" w14:textId="2ACCC7BC" w:rsidR="008D72DA" w:rsidRPr="008D72DA" w:rsidRDefault="008D72DA" w:rsidP="00A234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místo trvalého pobytu (příp. korespondenční adresu)</w:t>
      </w:r>
    </w:p>
    <w:p w14:paraId="6C3C2934" w14:textId="515FE219" w:rsidR="008D72DA" w:rsidRPr="008D72DA" w:rsidRDefault="008D72DA" w:rsidP="00A234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číslo telefonu</w:t>
      </w:r>
    </w:p>
    <w:p w14:paraId="5B059DCF" w14:textId="77777777" w:rsidR="008D72DA" w:rsidRPr="008D72DA" w:rsidRDefault="008D72DA" w:rsidP="00A234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e-mailovou adresu</w:t>
      </w:r>
    </w:p>
    <w:p w14:paraId="0183FA06" w14:textId="65CDA268" w:rsidR="008D72DA" w:rsidRDefault="008D72DA" w:rsidP="00934F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datum a vlastnoruční podpis</w:t>
      </w:r>
    </w:p>
    <w:p w14:paraId="1CDC589C" w14:textId="77777777" w:rsidR="008D72DA" w:rsidRPr="008D72DA" w:rsidRDefault="008D72DA" w:rsidP="00A2347F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1C2E647D" w14:textId="2F589D94" w:rsidR="008D72DA" w:rsidRDefault="008D72DA" w:rsidP="00A234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8597D">
        <w:rPr>
          <w:rFonts w:ascii="Arial" w:hAnsi="Arial" w:cs="Arial"/>
          <w:b/>
          <w:bCs/>
          <w:sz w:val="24"/>
          <w:szCs w:val="24"/>
          <w:u w:val="single"/>
        </w:rPr>
        <w:t>Přihláškou se rozumí samostatný doklad</w:t>
      </w:r>
      <w:r w:rsidRPr="008D72DA">
        <w:rPr>
          <w:rFonts w:ascii="Times New Roman" w:hAnsi="Times New Roman" w:cs="Times New Roman"/>
        </w:rPr>
        <w:t>, nelze ji nahradit údaji uvedenými v životopise, osobním</w:t>
      </w:r>
      <w:r w:rsidR="00F8597D">
        <w:rPr>
          <w:rFonts w:ascii="Times New Roman" w:hAnsi="Times New Roman" w:cs="Times New Roman"/>
        </w:rPr>
        <w:t xml:space="preserve"> </w:t>
      </w:r>
      <w:r w:rsidRPr="008D72DA">
        <w:rPr>
          <w:rFonts w:ascii="Times New Roman" w:hAnsi="Times New Roman" w:cs="Times New Roman"/>
        </w:rPr>
        <w:t>dotazníku, průvodním dopisu apod.</w:t>
      </w:r>
    </w:p>
    <w:p w14:paraId="02A01786" w14:textId="77777777" w:rsidR="00F8597D" w:rsidRPr="008D72DA" w:rsidRDefault="00F8597D" w:rsidP="00A234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AD1CFED" w14:textId="2CDD006B" w:rsidR="008D72DA" w:rsidRPr="00F8597D" w:rsidRDefault="00B72047" w:rsidP="00A2347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597D">
        <w:rPr>
          <w:rFonts w:ascii="Arial" w:hAnsi="Arial" w:cs="Arial"/>
          <w:b/>
          <w:bCs/>
          <w:sz w:val="24"/>
          <w:szCs w:val="24"/>
        </w:rPr>
        <w:t>Přílohy – doklady</w:t>
      </w:r>
      <w:r w:rsidR="008D72DA" w:rsidRPr="00F8597D">
        <w:rPr>
          <w:rFonts w:ascii="Arial" w:hAnsi="Arial" w:cs="Arial"/>
          <w:b/>
          <w:bCs/>
          <w:sz w:val="24"/>
          <w:szCs w:val="24"/>
        </w:rPr>
        <w:t>, které zájemce připojí k přihlášce:</w:t>
      </w:r>
    </w:p>
    <w:p w14:paraId="2BA12115" w14:textId="4EE5FA25" w:rsidR="008D72DA" w:rsidRPr="00F8597D" w:rsidRDefault="008D72DA" w:rsidP="0080488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F8597D">
        <w:rPr>
          <w:rFonts w:ascii="Times New Roman" w:hAnsi="Times New Roman" w:cs="Times New Roman"/>
        </w:rPr>
        <w:t>strukturovaný životopis s údaji o dosavadním zaměstnání a praxi, odborných znalostech</w:t>
      </w:r>
      <w:r w:rsidR="00F8597D">
        <w:rPr>
          <w:rFonts w:ascii="Times New Roman" w:hAnsi="Times New Roman" w:cs="Times New Roman"/>
        </w:rPr>
        <w:t xml:space="preserve"> </w:t>
      </w:r>
      <w:r w:rsidRPr="00F8597D">
        <w:rPr>
          <w:rFonts w:ascii="Times New Roman" w:hAnsi="Times New Roman" w:cs="Times New Roman"/>
        </w:rPr>
        <w:t>a</w:t>
      </w:r>
      <w:r w:rsidR="008074F8">
        <w:rPr>
          <w:rFonts w:ascii="Times New Roman" w:hAnsi="Times New Roman" w:cs="Times New Roman"/>
        </w:rPr>
        <w:t> </w:t>
      </w:r>
      <w:r w:rsidRPr="00F8597D">
        <w:rPr>
          <w:rFonts w:ascii="Times New Roman" w:hAnsi="Times New Roman" w:cs="Times New Roman"/>
        </w:rPr>
        <w:t>dovednostech, včetně vlastnoručního podpisu</w:t>
      </w:r>
    </w:p>
    <w:p w14:paraId="5F7EE550" w14:textId="77777777" w:rsidR="008D72DA" w:rsidRPr="00F8597D" w:rsidRDefault="008D72DA" w:rsidP="0080488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F8597D">
        <w:rPr>
          <w:rFonts w:ascii="Times New Roman" w:hAnsi="Times New Roman" w:cs="Times New Roman"/>
        </w:rPr>
        <w:t>ověřenou kopii dokladu o nejvyšším dosaženém vzdělání</w:t>
      </w:r>
    </w:p>
    <w:p w14:paraId="2230213B" w14:textId="6C6B0222" w:rsidR="008D72DA" w:rsidRPr="00F8597D" w:rsidRDefault="008D72DA" w:rsidP="2630CA4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2630CA44">
        <w:rPr>
          <w:rFonts w:ascii="Times New Roman" w:hAnsi="Times New Roman" w:cs="Times New Roman"/>
        </w:rPr>
        <w:t>výpis z evidence Rejstříku trestů (ne starší 3 měsíců) — originál nebo ověřenou kopii</w:t>
      </w:r>
    </w:p>
    <w:p w14:paraId="78463B80" w14:textId="6501EE12" w:rsidR="75773C05" w:rsidRDefault="75773C05" w:rsidP="2630CA44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2630CA44">
        <w:rPr>
          <w:rFonts w:ascii="Times New Roman" w:hAnsi="Times New Roman" w:cs="Times New Roman"/>
        </w:rPr>
        <w:t>o</w:t>
      </w:r>
      <w:r w:rsidR="4F644C20" w:rsidRPr="2630CA44">
        <w:rPr>
          <w:rFonts w:ascii="Times New Roman" w:hAnsi="Times New Roman" w:cs="Times New Roman"/>
        </w:rPr>
        <w:t xml:space="preserve">svědčení (nebo doklad o jeho vyžádání) a čestné prohlášení podle § 4 zákona č. 451/1991 Sb., - netýká se </w:t>
      </w:r>
      <w:r w:rsidR="6F10A5A1" w:rsidRPr="2630CA44">
        <w:rPr>
          <w:rFonts w:ascii="Times New Roman" w:hAnsi="Times New Roman" w:cs="Times New Roman"/>
        </w:rPr>
        <w:t>uchazečů narozených po 1.12.1971</w:t>
      </w:r>
    </w:p>
    <w:p w14:paraId="3970BFA6" w14:textId="18544F20" w:rsidR="008D72DA" w:rsidRPr="008074F8" w:rsidRDefault="008D72DA" w:rsidP="059D26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2630CA44">
        <w:rPr>
          <w:rFonts w:ascii="Times New Roman" w:hAnsi="Times New Roman" w:cs="Times New Roman"/>
        </w:rPr>
        <w:t>písemný souhlas se zpracováním osobních údajů pro účely výběrového řízení a jejich poskytnutí členům</w:t>
      </w:r>
      <w:r w:rsidR="00F8597D" w:rsidRPr="2630CA44">
        <w:rPr>
          <w:rFonts w:ascii="Times New Roman" w:hAnsi="Times New Roman" w:cs="Times New Roman"/>
        </w:rPr>
        <w:t xml:space="preserve"> </w:t>
      </w:r>
      <w:r w:rsidRPr="2630CA44">
        <w:rPr>
          <w:rFonts w:ascii="Times New Roman" w:hAnsi="Times New Roman" w:cs="Times New Roman"/>
        </w:rPr>
        <w:t>výběrové komise a osobám, které se podílejí na výběrovém řízení</w:t>
      </w:r>
    </w:p>
    <w:p w14:paraId="66A7403C" w14:textId="514DA9B4" w:rsidR="008D72DA" w:rsidRPr="00BA5C15" w:rsidRDefault="008D72DA" w:rsidP="0080488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2630CA44">
        <w:rPr>
          <w:rFonts w:ascii="Times New Roman" w:hAnsi="Times New Roman" w:cs="Times New Roman"/>
        </w:rPr>
        <w:lastRenderedPageBreak/>
        <w:t>souhlas se zveřejněním strukturovaného životopisu a souhlas se zveřejněním předložené</w:t>
      </w:r>
      <w:r w:rsidR="00BA5C15" w:rsidRPr="2630CA44">
        <w:rPr>
          <w:rFonts w:ascii="Times New Roman" w:hAnsi="Times New Roman" w:cs="Times New Roman"/>
        </w:rPr>
        <w:t xml:space="preserve">ho </w:t>
      </w:r>
      <w:r w:rsidR="00D8658D" w:rsidRPr="2630CA44">
        <w:rPr>
          <w:rFonts w:ascii="Times New Roman" w:hAnsi="Times New Roman" w:cs="Times New Roman"/>
        </w:rPr>
        <w:t xml:space="preserve">návrhu koncepce práce </w:t>
      </w:r>
      <w:r w:rsidRPr="2630CA44">
        <w:rPr>
          <w:rFonts w:ascii="Times New Roman" w:hAnsi="Times New Roman" w:cs="Times New Roman"/>
        </w:rPr>
        <w:t xml:space="preserve">v případě, že kandidát bude jmenován do funkce ředitelky/ředitele příspěvkové organizace </w:t>
      </w:r>
      <w:r w:rsidR="00F8597D" w:rsidRPr="2630CA44">
        <w:rPr>
          <w:rFonts w:ascii="Times New Roman" w:hAnsi="Times New Roman" w:cs="Times New Roman"/>
        </w:rPr>
        <w:t>Domova Slun</w:t>
      </w:r>
      <w:r w:rsidR="00A2347F" w:rsidRPr="2630CA44">
        <w:rPr>
          <w:rFonts w:ascii="Times New Roman" w:hAnsi="Times New Roman" w:cs="Times New Roman"/>
        </w:rPr>
        <w:t>ečnice</w:t>
      </w:r>
      <w:r w:rsidR="004D7187" w:rsidRPr="2630CA44">
        <w:rPr>
          <w:rFonts w:ascii="Times New Roman" w:hAnsi="Times New Roman" w:cs="Times New Roman"/>
        </w:rPr>
        <w:t xml:space="preserve"> Ostrava</w:t>
      </w:r>
      <w:r w:rsidR="00664953" w:rsidRPr="2630CA44">
        <w:rPr>
          <w:rFonts w:ascii="Times New Roman" w:hAnsi="Times New Roman" w:cs="Times New Roman"/>
        </w:rPr>
        <w:t xml:space="preserve">, příspěvková organizace </w:t>
      </w:r>
    </w:p>
    <w:p w14:paraId="6FA45128" w14:textId="0C734AB6" w:rsidR="008D72DA" w:rsidRPr="006F0151" w:rsidRDefault="008D72DA" w:rsidP="006F015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2630CA44">
        <w:rPr>
          <w:rFonts w:ascii="Times New Roman" w:hAnsi="Times New Roman" w:cs="Times New Roman"/>
        </w:rPr>
        <w:t xml:space="preserve">písemně zpracovaný návrh </w:t>
      </w:r>
      <w:r w:rsidR="00743483" w:rsidRPr="2630CA44">
        <w:rPr>
          <w:rFonts w:ascii="Times New Roman" w:hAnsi="Times New Roman" w:cs="Times New Roman"/>
        </w:rPr>
        <w:t xml:space="preserve">koncepce práce v </w:t>
      </w:r>
      <w:r w:rsidR="00BA5C15" w:rsidRPr="2630CA44">
        <w:rPr>
          <w:rFonts w:ascii="Times New Roman" w:hAnsi="Times New Roman" w:cs="Times New Roman"/>
        </w:rPr>
        <w:t>Domov</w:t>
      </w:r>
      <w:r w:rsidR="00A618D7" w:rsidRPr="2630CA44">
        <w:rPr>
          <w:rFonts w:ascii="Times New Roman" w:hAnsi="Times New Roman" w:cs="Times New Roman"/>
        </w:rPr>
        <w:t>ě</w:t>
      </w:r>
      <w:r w:rsidR="00BA5C15" w:rsidRPr="2630CA44">
        <w:rPr>
          <w:rFonts w:ascii="Times New Roman" w:hAnsi="Times New Roman" w:cs="Times New Roman"/>
        </w:rPr>
        <w:t xml:space="preserve"> Slunečnice Ostrava</w:t>
      </w:r>
      <w:r w:rsidRPr="2630CA44">
        <w:rPr>
          <w:rFonts w:ascii="Times New Roman" w:hAnsi="Times New Roman" w:cs="Times New Roman"/>
        </w:rPr>
        <w:t>, příspěvkové organizac</w:t>
      </w:r>
      <w:r w:rsidR="00A618D7" w:rsidRPr="2630CA44">
        <w:rPr>
          <w:rFonts w:ascii="Times New Roman" w:hAnsi="Times New Roman" w:cs="Times New Roman"/>
        </w:rPr>
        <w:t>i</w:t>
      </w:r>
      <w:r w:rsidRPr="2630CA44">
        <w:rPr>
          <w:rFonts w:ascii="Times New Roman" w:hAnsi="Times New Roman" w:cs="Times New Roman"/>
        </w:rPr>
        <w:t>,</w:t>
      </w:r>
      <w:r w:rsidR="00BA5C15" w:rsidRPr="2630CA44">
        <w:rPr>
          <w:rFonts w:ascii="Times New Roman" w:hAnsi="Times New Roman" w:cs="Times New Roman"/>
        </w:rPr>
        <w:t xml:space="preserve"> </w:t>
      </w:r>
      <w:r w:rsidRPr="2630CA44">
        <w:rPr>
          <w:rFonts w:ascii="Times New Roman" w:hAnsi="Times New Roman" w:cs="Times New Roman"/>
        </w:rPr>
        <w:t xml:space="preserve">na období </w:t>
      </w:r>
      <w:r w:rsidR="006F0151" w:rsidRPr="2630CA44">
        <w:rPr>
          <w:rFonts w:ascii="Times New Roman" w:hAnsi="Times New Roman" w:cs="Times New Roman"/>
        </w:rPr>
        <w:t>následujících 5 let</w:t>
      </w:r>
      <w:r w:rsidRPr="2630CA44">
        <w:rPr>
          <w:rFonts w:ascii="Times New Roman" w:hAnsi="Times New Roman" w:cs="Times New Roman"/>
        </w:rPr>
        <w:t>, který bude obsahovat:</w:t>
      </w:r>
    </w:p>
    <w:p w14:paraId="0DCA51A9" w14:textId="5942790F" w:rsidR="008D72DA" w:rsidRPr="00BA5C15" w:rsidRDefault="008D72DA" w:rsidP="006F69D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5C15">
        <w:rPr>
          <w:rFonts w:ascii="Times New Roman" w:hAnsi="Times New Roman" w:cs="Times New Roman"/>
        </w:rPr>
        <w:t>základní SWOT analýzu organizace</w:t>
      </w:r>
    </w:p>
    <w:p w14:paraId="40DBDD67" w14:textId="45C91585" w:rsidR="008D72DA" w:rsidRPr="00BA5C15" w:rsidRDefault="008D72DA" w:rsidP="006F69D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5C15">
        <w:rPr>
          <w:rFonts w:ascii="Times New Roman" w:hAnsi="Times New Roman" w:cs="Times New Roman"/>
        </w:rPr>
        <w:t xml:space="preserve">vize a poslání </w:t>
      </w:r>
      <w:r w:rsidR="00BA5C15">
        <w:rPr>
          <w:rFonts w:ascii="Times New Roman" w:hAnsi="Times New Roman" w:cs="Times New Roman"/>
        </w:rPr>
        <w:t>Domova Slunečnice</w:t>
      </w:r>
      <w:r w:rsidR="00872BAA">
        <w:rPr>
          <w:rFonts w:ascii="Times New Roman" w:hAnsi="Times New Roman" w:cs="Times New Roman"/>
        </w:rPr>
        <w:t xml:space="preserve"> Ostrava</w:t>
      </w:r>
    </w:p>
    <w:p w14:paraId="4DC99999" w14:textId="75F45E8D" w:rsidR="008D72DA" w:rsidRPr="00BA5C15" w:rsidRDefault="008D72DA" w:rsidP="006F69D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2630CA44">
        <w:rPr>
          <w:rFonts w:ascii="Times New Roman" w:hAnsi="Times New Roman" w:cs="Times New Roman"/>
        </w:rPr>
        <w:t>strategické cíle a návrh konkrétních opatření směřujících k jejich nap</w:t>
      </w:r>
      <w:r w:rsidR="00BA5C15" w:rsidRPr="2630CA44">
        <w:rPr>
          <w:rFonts w:ascii="Times New Roman" w:hAnsi="Times New Roman" w:cs="Times New Roman"/>
        </w:rPr>
        <w:t>l</w:t>
      </w:r>
      <w:r w:rsidRPr="2630CA44">
        <w:rPr>
          <w:rFonts w:ascii="Times New Roman" w:hAnsi="Times New Roman" w:cs="Times New Roman"/>
        </w:rPr>
        <w:t>nění</w:t>
      </w:r>
    </w:p>
    <w:p w14:paraId="5A45A5FA" w14:textId="0FC5EAF3" w:rsidR="008D72DA" w:rsidRPr="00BA5C15" w:rsidRDefault="01BCB24E" w:rsidP="006F69D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2630CA44">
        <w:rPr>
          <w:rFonts w:ascii="Times New Roman" w:hAnsi="Times New Roman" w:cs="Times New Roman"/>
        </w:rPr>
        <w:t xml:space="preserve">návrh možností vícezdrojového financování </w:t>
      </w:r>
    </w:p>
    <w:p w14:paraId="5E8FB6BE" w14:textId="2CAFE32D" w:rsidR="008D72DA" w:rsidRPr="00BA5C15" w:rsidRDefault="008D72DA" w:rsidP="006F69D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2630CA44">
        <w:rPr>
          <w:rFonts w:ascii="Times New Roman" w:hAnsi="Times New Roman" w:cs="Times New Roman"/>
        </w:rPr>
        <w:t xml:space="preserve">zhodnocení personálního stavu a potřeb </w:t>
      </w:r>
      <w:r w:rsidR="00A2347F" w:rsidRPr="2630CA44">
        <w:rPr>
          <w:rFonts w:ascii="Times New Roman" w:hAnsi="Times New Roman" w:cs="Times New Roman"/>
        </w:rPr>
        <w:t>zařízení</w:t>
      </w:r>
      <w:r w:rsidRPr="2630CA44">
        <w:rPr>
          <w:rFonts w:ascii="Times New Roman" w:hAnsi="Times New Roman" w:cs="Times New Roman"/>
        </w:rPr>
        <w:t>, návrh optimální organizační struktury</w:t>
      </w:r>
      <w:r w:rsidR="00BA5C15" w:rsidRPr="2630CA44">
        <w:rPr>
          <w:rFonts w:ascii="Times New Roman" w:hAnsi="Times New Roman" w:cs="Times New Roman"/>
        </w:rPr>
        <w:t xml:space="preserve"> </w:t>
      </w:r>
      <w:r w:rsidRPr="2630CA44">
        <w:rPr>
          <w:rFonts w:ascii="Times New Roman" w:hAnsi="Times New Roman" w:cs="Times New Roman"/>
        </w:rPr>
        <w:t>a priorit pro řízení lidských zdrojů/personální politiky</w:t>
      </w:r>
    </w:p>
    <w:p w14:paraId="4A6270F0" w14:textId="09AED171" w:rsidR="008D72DA" w:rsidRDefault="008D72DA" w:rsidP="006F69D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2630CA44">
        <w:rPr>
          <w:rFonts w:ascii="Times New Roman" w:hAnsi="Times New Roman" w:cs="Times New Roman"/>
        </w:rPr>
        <w:t>rámcový návrh/principy komunikační strategie</w:t>
      </w:r>
    </w:p>
    <w:p w14:paraId="12A59E37" w14:textId="77777777" w:rsidR="00934F7E" w:rsidRPr="00BA5C15" w:rsidRDefault="00934F7E" w:rsidP="00934F7E">
      <w:pPr>
        <w:pStyle w:val="Odstavecseseznamem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B1014DB" w14:textId="0255AB38" w:rsidR="00BA5C15" w:rsidRPr="00934F7E" w:rsidRDefault="00BF06FA" w:rsidP="00934F7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Koncepce práce </w:t>
      </w:r>
      <w:r w:rsidR="008D72DA" w:rsidRPr="00BA5C15">
        <w:rPr>
          <w:rFonts w:ascii="Times New Roman" w:hAnsi="Times New Roman" w:cs="Times New Roman"/>
        </w:rPr>
        <w:t>bude zpracován</w:t>
      </w:r>
      <w:r>
        <w:rPr>
          <w:rFonts w:ascii="Times New Roman" w:hAnsi="Times New Roman" w:cs="Times New Roman"/>
        </w:rPr>
        <w:t>a</w:t>
      </w:r>
      <w:r w:rsidR="008D72DA" w:rsidRPr="00BA5C15">
        <w:rPr>
          <w:rFonts w:ascii="Times New Roman" w:hAnsi="Times New Roman" w:cs="Times New Roman"/>
        </w:rPr>
        <w:t xml:space="preserve"> v rozsahu max. 10 normostran A4 strojopisu. Koncep</w:t>
      </w:r>
      <w:r w:rsidR="00153029">
        <w:rPr>
          <w:rFonts w:ascii="Times New Roman" w:hAnsi="Times New Roman" w:cs="Times New Roman"/>
        </w:rPr>
        <w:t xml:space="preserve">ce práce </w:t>
      </w:r>
      <w:r w:rsidR="008D72DA" w:rsidRPr="00BA5C15">
        <w:rPr>
          <w:rFonts w:ascii="Times New Roman" w:hAnsi="Times New Roman" w:cs="Times New Roman"/>
        </w:rPr>
        <w:t>a</w:t>
      </w:r>
      <w:r w:rsidR="009277B7">
        <w:rPr>
          <w:rFonts w:ascii="Times New Roman" w:hAnsi="Times New Roman" w:cs="Times New Roman"/>
        </w:rPr>
        <w:t> </w:t>
      </w:r>
      <w:r w:rsidR="008D72DA" w:rsidRPr="00BA5C15">
        <w:rPr>
          <w:rFonts w:ascii="Times New Roman" w:hAnsi="Times New Roman" w:cs="Times New Roman"/>
        </w:rPr>
        <w:t>strukturovaný profesní životopis budou předloženy v</w:t>
      </w:r>
      <w:r w:rsidR="009277B7">
        <w:rPr>
          <w:rFonts w:ascii="Times New Roman" w:hAnsi="Times New Roman" w:cs="Times New Roman"/>
        </w:rPr>
        <w:t> </w:t>
      </w:r>
      <w:r w:rsidR="008D72DA" w:rsidRPr="00BA5C15">
        <w:rPr>
          <w:rFonts w:ascii="Times New Roman" w:hAnsi="Times New Roman" w:cs="Times New Roman"/>
        </w:rPr>
        <w:t>písemné</w:t>
      </w:r>
      <w:r w:rsidR="009277B7">
        <w:rPr>
          <w:rFonts w:ascii="Times New Roman" w:hAnsi="Times New Roman" w:cs="Times New Roman"/>
        </w:rPr>
        <w:t xml:space="preserve"> a</w:t>
      </w:r>
      <w:r w:rsidR="008D72DA" w:rsidRPr="00BA5C15">
        <w:rPr>
          <w:rFonts w:ascii="Times New Roman" w:hAnsi="Times New Roman" w:cs="Times New Roman"/>
        </w:rPr>
        <w:t xml:space="preserve"> elektronické podobě</w:t>
      </w:r>
      <w:r w:rsidR="00BC4023">
        <w:rPr>
          <w:rFonts w:ascii="Times New Roman" w:hAnsi="Times New Roman" w:cs="Times New Roman"/>
        </w:rPr>
        <w:t xml:space="preserve"> (</w:t>
      </w:r>
      <w:r w:rsidR="00672A0E">
        <w:rPr>
          <w:rFonts w:ascii="Times New Roman" w:hAnsi="Times New Roman" w:cs="Times New Roman"/>
        </w:rPr>
        <w:t xml:space="preserve">zaslání </w:t>
      </w:r>
      <w:r w:rsidR="008D72DA" w:rsidRPr="00BA5C15">
        <w:rPr>
          <w:rFonts w:ascii="Times New Roman" w:hAnsi="Times New Roman" w:cs="Times New Roman"/>
        </w:rPr>
        <w:t>ve</w:t>
      </w:r>
      <w:r w:rsidR="00672A0E">
        <w:rPr>
          <w:rFonts w:ascii="Times New Roman" w:hAnsi="Times New Roman" w:cs="Times New Roman"/>
        </w:rPr>
        <w:t> </w:t>
      </w:r>
      <w:r w:rsidR="008D72DA" w:rsidRPr="00BA5C15">
        <w:rPr>
          <w:rFonts w:ascii="Times New Roman" w:hAnsi="Times New Roman" w:cs="Times New Roman"/>
        </w:rPr>
        <w:t>stejném termínu jako listinné dokumenty na adresu:</w:t>
      </w:r>
      <w:r w:rsidR="00BA5C15">
        <w:rPr>
          <w:rFonts w:ascii="Times New Roman" w:hAnsi="Times New Roman" w:cs="Times New Roman"/>
        </w:rPr>
        <w:t xml:space="preserve"> </w:t>
      </w:r>
      <w:hyperlink r:id="rId7" w:history="1">
        <w:r w:rsidR="00672A0E" w:rsidRPr="00EB4985">
          <w:rPr>
            <w:rStyle w:val="Hypertextovodkaz"/>
            <w:rFonts w:ascii="Times New Roman" w:hAnsi="Times New Roman" w:cs="Times New Roman"/>
          </w:rPr>
          <w:t>zzivcak@ostrava.cz</w:t>
        </w:r>
      </w:hyperlink>
      <w:r w:rsidR="00672A0E">
        <w:rPr>
          <w:rFonts w:ascii="Times New Roman" w:hAnsi="Times New Roman" w:cs="Times New Roman"/>
        </w:rPr>
        <w:t xml:space="preserve">). </w:t>
      </w:r>
    </w:p>
    <w:p w14:paraId="1C8D23F5" w14:textId="77777777" w:rsidR="00934F7E" w:rsidRDefault="00934F7E" w:rsidP="00934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FD0083" w14:textId="5063B7C0" w:rsidR="008D72DA" w:rsidRPr="00A2347F" w:rsidRDefault="008D72DA" w:rsidP="00A2347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347F">
        <w:rPr>
          <w:rFonts w:ascii="Arial" w:hAnsi="Arial" w:cs="Arial"/>
          <w:b/>
          <w:bCs/>
          <w:sz w:val="24"/>
          <w:szCs w:val="24"/>
        </w:rPr>
        <w:t>Doplňující informace:</w:t>
      </w:r>
    </w:p>
    <w:p w14:paraId="25095DFC" w14:textId="6F312857" w:rsidR="008D72DA" w:rsidRPr="008D72DA" w:rsidRDefault="008D72DA" w:rsidP="00A234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13D84C0C">
        <w:rPr>
          <w:rFonts w:ascii="Times New Roman" w:hAnsi="Times New Roman" w:cs="Times New Roman"/>
        </w:rPr>
        <w:t xml:space="preserve">předpokládaný nástup do funkce: </w:t>
      </w:r>
      <w:r w:rsidR="3BE54251" w:rsidRPr="13D84C0C">
        <w:rPr>
          <w:rFonts w:ascii="Times New Roman" w:hAnsi="Times New Roman" w:cs="Times New Roman"/>
        </w:rPr>
        <w:t xml:space="preserve">dle dohody, nejpozději </w:t>
      </w:r>
      <w:r w:rsidRPr="13D84C0C">
        <w:rPr>
          <w:rFonts w:ascii="Times New Roman" w:hAnsi="Times New Roman" w:cs="Times New Roman"/>
        </w:rPr>
        <w:t xml:space="preserve">1. </w:t>
      </w:r>
      <w:r w:rsidR="7940AB65" w:rsidRPr="13D84C0C">
        <w:rPr>
          <w:rFonts w:ascii="Times New Roman" w:hAnsi="Times New Roman" w:cs="Times New Roman"/>
        </w:rPr>
        <w:t>9</w:t>
      </w:r>
      <w:r w:rsidRPr="13D84C0C">
        <w:rPr>
          <w:rFonts w:ascii="Times New Roman" w:hAnsi="Times New Roman" w:cs="Times New Roman"/>
        </w:rPr>
        <w:t>. 2023</w:t>
      </w:r>
    </w:p>
    <w:p w14:paraId="5D601D35" w14:textId="5B9A0379" w:rsidR="008D72DA" w:rsidRDefault="008D72DA" w:rsidP="00A234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2630CA44">
        <w:rPr>
          <w:rFonts w:ascii="Times New Roman" w:hAnsi="Times New Roman" w:cs="Times New Roman"/>
        </w:rPr>
        <w:t xml:space="preserve">platové podmínky dle </w:t>
      </w:r>
      <w:r w:rsidR="00963B9A" w:rsidRPr="2630CA44">
        <w:rPr>
          <w:rFonts w:ascii="Times New Roman" w:hAnsi="Times New Roman" w:cs="Times New Roman"/>
        </w:rPr>
        <w:t xml:space="preserve">účinných </w:t>
      </w:r>
      <w:r w:rsidRPr="2630CA44">
        <w:rPr>
          <w:rFonts w:ascii="Times New Roman" w:hAnsi="Times New Roman" w:cs="Times New Roman"/>
        </w:rPr>
        <w:t>právních předpisů</w:t>
      </w:r>
      <w:r w:rsidR="00963B9A" w:rsidRPr="2630CA44">
        <w:rPr>
          <w:rFonts w:ascii="Times New Roman" w:hAnsi="Times New Roman" w:cs="Times New Roman"/>
        </w:rPr>
        <w:t xml:space="preserve"> – 13. </w:t>
      </w:r>
      <w:r w:rsidRPr="2630CA44">
        <w:rPr>
          <w:rFonts w:ascii="Times New Roman" w:hAnsi="Times New Roman" w:cs="Times New Roman"/>
        </w:rPr>
        <w:t>platová</w:t>
      </w:r>
      <w:r w:rsidR="00963B9A" w:rsidRPr="2630CA44">
        <w:rPr>
          <w:rFonts w:ascii="Times New Roman" w:hAnsi="Times New Roman" w:cs="Times New Roman"/>
        </w:rPr>
        <w:t xml:space="preserve"> </w:t>
      </w:r>
      <w:r w:rsidRPr="2630CA44">
        <w:rPr>
          <w:rFonts w:ascii="Times New Roman" w:hAnsi="Times New Roman" w:cs="Times New Roman"/>
        </w:rPr>
        <w:t>třída dle nařízení vlády č.</w:t>
      </w:r>
      <w:r w:rsidR="00892FD5" w:rsidRPr="2630CA44">
        <w:rPr>
          <w:rFonts w:ascii="Times New Roman" w:hAnsi="Times New Roman" w:cs="Times New Roman"/>
        </w:rPr>
        <w:t> </w:t>
      </w:r>
      <w:r w:rsidRPr="2630CA44">
        <w:rPr>
          <w:rFonts w:ascii="Times New Roman" w:hAnsi="Times New Roman" w:cs="Times New Roman"/>
        </w:rPr>
        <w:t>341/2017</w:t>
      </w:r>
      <w:r w:rsidR="00892FD5" w:rsidRPr="2630CA44">
        <w:rPr>
          <w:rFonts w:ascii="Times New Roman" w:hAnsi="Times New Roman" w:cs="Times New Roman"/>
        </w:rPr>
        <w:t> </w:t>
      </w:r>
      <w:r w:rsidRPr="2630CA44">
        <w:rPr>
          <w:rFonts w:ascii="Times New Roman" w:hAnsi="Times New Roman" w:cs="Times New Roman"/>
        </w:rPr>
        <w:t>Sb.,</w:t>
      </w:r>
      <w:r w:rsidR="00A2347F" w:rsidRPr="2630CA44">
        <w:rPr>
          <w:rFonts w:ascii="Times New Roman" w:hAnsi="Times New Roman" w:cs="Times New Roman"/>
        </w:rPr>
        <w:t xml:space="preserve"> </w:t>
      </w:r>
      <w:r w:rsidR="007D4407" w:rsidRPr="2630CA44">
        <w:rPr>
          <w:rFonts w:ascii="Times New Roman" w:hAnsi="Times New Roman" w:cs="Times New Roman"/>
        </w:rPr>
        <w:t xml:space="preserve">o platových poměrech zaměstnanců ve veřejných službách a správě, </w:t>
      </w:r>
      <w:r w:rsidRPr="2630CA44">
        <w:rPr>
          <w:rFonts w:ascii="Times New Roman" w:hAnsi="Times New Roman" w:cs="Times New Roman"/>
        </w:rPr>
        <w:t>ve znění pozdějších předpisů</w:t>
      </w:r>
    </w:p>
    <w:p w14:paraId="185141B5" w14:textId="77777777" w:rsidR="00934F7E" w:rsidRPr="00A2347F" w:rsidRDefault="00934F7E" w:rsidP="00934F7E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7590B57C" w14:textId="00527CBF" w:rsidR="008D72DA" w:rsidRDefault="008D72DA" w:rsidP="00A2347F">
      <w:pPr>
        <w:autoSpaceDE w:val="0"/>
        <w:autoSpaceDN w:val="0"/>
        <w:adjustRightInd w:val="0"/>
        <w:spacing w:afterLines="60" w:after="144" w:line="276" w:lineRule="auto"/>
        <w:jc w:val="both"/>
        <w:rPr>
          <w:rFonts w:ascii="Arial" w:hAnsi="Arial" w:cs="Arial"/>
          <w:b/>
          <w:bCs/>
        </w:rPr>
      </w:pPr>
      <w:r w:rsidRPr="00A2347F">
        <w:rPr>
          <w:rFonts w:ascii="Arial" w:hAnsi="Arial" w:cs="Arial"/>
          <w:b/>
          <w:bCs/>
        </w:rPr>
        <w:t>Vyhlašovatel má právo výběrové řízení kdykoliv zrušit bez udání důvodu nebo</w:t>
      </w:r>
      <w:r w:rsidR="00A2347F">
        <w:rPr>
          <w:rFonts w:ascii="Arial" w:hAnsi="Arial" w:cs="Arial"/>
          <w:b/>
          <w:bCs/>
        </w:rPr>
        <w:t xml:space="preserve"> </w:t>
      </w:r>
      <w:r w:rsidRPr="00A2347F">
        <w:rPr>
          <w:rFonts w:ascii="Arial" w:hAnsi="Arial" w:cs="Arial"/>
          <w:b/>
          <w:bCs/>
        </w:rPr>
        <w:t>nevybrat žádnéh</w:t>
      </w:r>
      <w:r w:rsidR="00A2347F" w:rsidRPr="00A2347F">
        <w:rPr>
          <w:rFonts w:ascii="Arial" w:hAnsi="Arial" w:cs="Arial"/>
          <w:b/>
          <w:bCs/>
        </w:rPr>
        <w:t xml:space="preserve">o </w:t>
      </w:r>
      <w:r w:rsidRPr="00A2347F">
        <w:rPr>
          <w:rFonts w:ascii="Arial" w:hAnsi="Arial" w:cs="Arial"/>
          <w:b/>
          <w:bCs/>
        </w:rPr>
        <w:t>z přihlášených uchazečů.</w:t>
      </w:r>
    </w:p>
    <w:p w14:paraId="4B8F4B9C" w14:textId="470760D2" w:rsidR="008D72DA" w:rsidRPr="00A2347F" w:rsidRDefault="008D72DA" w:rsidP="00A2347F">
      <w:pPr>
        <w:autoSpaceDE w:val="0"/>
        <w:autoSpaceDN w:val="0"/>
        <w:adjustRightInd w:val="0"/>
        <w:spacing w:afterLines="60" w:after="144" w:line="276" w:lineRule="auto"/>
        <w:jc w:val="both"/>
        <w:rPr>
          <w:rFonts w:ascii="Arial" w:hAnsi="Arial" w:cs="Arial"/>
          <w:b/>
          <w:bCs/>
        </w:rPr>
      </w:pPr>
      <w:r w:rsidRPr="2630CA44">
        <w:rPr>
          <w:rFonts w:ascii="Arial" w:hAnsi="Arial" w:cs="Arial"/>
          <w:b/>
          <w:bCs/>
          <w:u w:val="single"/>
        </w:rPr>
        <w:t>Lhůta pro podání přihlášek, včetně všech příloh:</w:t>
      </w:r>
      <w:r w:rsidRPr="2630CA44">
        <w:rPr>
          <w:rFonts w:ascii="Arial" w:hAnsi="Arial" w:cs="Arial"/>
          <w:b/>
          <w:bCs/>
        </w:rPr>
        <w:t xml:space="preserve"> </w:t>
      </w:r>
      <w:r w:rsidR="00A2347F" w:rsidRPr="2630CA44">
        <w:rPr>
          <w:rFonts w:ascii="Arial" w:hAnsi="Arial" w:cs="Arial"/>
          <w:b/>
          <w:bCs/>
        </w:rPr>
        <w:t>31.3</w:t>
      </w:r>
      <w:r w:rsidRPr="2630CA44">
        <w:rPr>
          <w:rFonts w:ascii="Arial" w:hAnsi="Arial" w:cs="Arial"/>
          <w:b/>
          <w:bCs/>
        </w:rPr>
        <w:t xml:space="preserve">.2023 do </w:t>
      </w:r>
      <w:r w:rsidR="00397DB1" w:rsidRPr="2630CA44">
        <w:rPr>
          <w:rFonts w:ascii="Arial" w:hAnsi="Arial" w:cs="Arial"/>
          <w:b/>
          <w:bCs/>
        </w:rPr>
        <w:t>12</w:t>
      </w:r>
      <w:r w:rsidRPr="2630CA44">
        <w:rPr>
          <w:rFonts w:ascii="Arial" w:hAnsi="Arial" w:cs="Arial"/>
          <w:b/>
          <w:bCs/>
        </w:rPr>
        <w:t>:00 hodin</w:t>
      </w:r>
      <w:r w:rsidR="00A2347F" w:rsidRPr="2630CA44">
        <w:rPr>
          <w:rFonts w:ascii="Arial" w:hAnsi="Arial" w:cs="Arial"/>
          <w:b/>
          <w:bCs/>
        </w:rPr>
        <w:t>.</w:t>
      </w:r>
    </w:p>
    <w:p w14:paraId="7C0DD7F2" w14:textId="6A04DB69" w:rsidR="008D72DA" w:rsidRPr="008D72DA" w:rsidRDefault="008D72DA" w:rsidP="00A2347F">
      <w:pPr>
        <w:autoSpaceDE w:val="0"/>
        <w:autoSpaceDN w:val="0"/>
        <w:adjustRightInd w:val="0"/>
        <w:spacing w:afterLines="60" w:after="144" w:line="276" w:lineRule="auto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Přihlášku spolu s přílohami lze zaslat poštou nebo osobně doručit na podatelnu Magistrátu města Ostravy</w:t>
      </w:r>
      <w:r w:rsidR="00A2347F">
        <w:rPr>
          <w:rFonts w:ascii="Times New Roman" w:hAnsi="Times New Roman" w:cs="Times New Roman"/>
        </w:rPr>
        <w:t xml:space="preserve"> </w:t>
      </w:r>
      <w:r w:rsidRPr="008D72DA">
        <w:rPr>
          <w:rFonts w:ascii="Times New Roman" w:hAnsi="Times New Roman" w:cs="Times New Roman"/>
        </w:rPr>
        <w:t>v uzavřené obálce s označením „</w:t>
      </w:r>
      <w:proofErr w:type="gramStart"/>
      <w:r w:rsidRPr="008D72DA">
        <w:rPr>
          <w:rFonts w:ascii="Times New Roman" w:hAnsi="Times New Roman" w:cs="Times New Roman"/>
        </w:rPr>
        <w:t>NEOTVÍRAT - ŘEDITELKA</w:t>
      </w:r>
      <w:proofErr w:type="gramEnd"/>
      <w:r w:rsidRPr="008D72DA">
        <w:rPr>
          <w:rFonts w:ascii="Times New Roman" w:hAnsi="Times New Roman" w:cs="Times New Roman"/>
        </w:rPr>
        <w:t xml:space="preserve">/ŘEDITEL </w:t>
      </w:r>
      <w:r w:rsidR="00A2347F">
        <w:rPr>
          <w:rFonts w:ascii="Times New Roman" w:hAnsi="Times New Roman" w:cs="Times New Roman"/>
        </w:rPr>
        <w:t>DS</w:t>
      </w:r>
      <w:r w:rsidRPr="008D72DA">
        <w:rPr>
          <w:rFonts w:ascii="Times New Roman" w:hAnsi="Times New Roman" w:cs="Times New Roman"/>
        </w:rPr>
        <w:t>" a uvedením jména,</w:t>
      </w:r>
      <w:r w:rsidR="00A2347F">
        <w:rPr>
          <w:rFonts w:ascii="Times New Roman" w:hAnsi="Times New Roman" w:cs="Times New Roman"/>
        </w:rPr>
        <w:t xml:space="preserve"> </w:t>
      </w:r>
      <w:r w:rsidRPr="008D72DA">
        <w:rPr>
          <w:rFonts w:ascii="Times New Roman" w:hAnsi="Times New Roman" w:cs="Times New Roman"/>
        </w:rPr>
        <w:t>příjmení a adresy uchazeče jakožto odesílatele.</w:t>
      </w:r>
    </w:p>
    <w:p w14:paraId="550FE136" w14:textId="063D8395" w:rsidR="008D72DA" w:rsidRPr="008D72DA" w:rsidRDefault="008D72DA" w:rsidP="00A2347F">
      <w:pPr>
        <w:autoSpaceDE w:val="0"/>
        <w:autoSpaceDN w:val="0"/>
        <w:adjustRightInd w:val="0"/>
        <w:spacing w:afterLines="60" w:after="144" w:line="276" w:lineRule="auto"/>
        <w:jc w:val="both"/>
        <w:rPr>
          <w:rFonts w:ascii="Times New Roman" w:hAnsi="Times New Roman" w:cs="Times New Roman"/>
        </w:rPr>
      </w:pPr>
      <w:r w:rsidRPr="2630CA44">
        <w:rPr>
          <w:rFonts w:ascii="Times New Roman" w:hAnsi="Times New Roman" w:cs="Times New Roman"/>
        </w:rPr>
        <w:t>Přihláška bude považována za řádně doručenou ve stanovené lhůtě, pokud bude doručena se všem</w:t>
      </w:r>
      <w:r w:rsidR="00A2347F" w:rsidRPr="2630CA44">
        <w:rPr>
          <w:rFonts w:ascii="Times New Roman" w:hAnsi="Times New Roman" w:cs="Times New Roman"/>
        </w:rPr>
        <w:t xml:space="preserve">i </w:t>
      </w:r>
      <w:r w:rsidRPr="2630CA44">
        <w:rPr>
          <w:rFonts w:ascii="Times New Roman" w:hAnsi="Times New Roman" w:cs="Times New Roman"/>
        </w:rPr>
        <w:t>přílohami nejpozději v poslední den lhůty uvedeným způsobem na adresu: Magistrát</w:t>
      </w:r>
      <w:r w:rsidR="00A2347F" w:rsidRPr="2630CA44">
        <w:rPr>
          <w:rFonts w:ascii="Times New Roman" w:hAnsi="Times New Roman" w:cs="Times New Roman"/>
        </w:rPr>
        <w:t xml:space="preserve"> </w:t>
      </w:r>
      <w:r w:rsidRPr="2630CA44">
        <w:rPr>
          <w:rFonts w:ascii="Times New Roman" w:hAnsi="Times New Roman" w:cs="Times New Roman"/>
        </w:rPr>
        <w:t xml:space="preserve">města Ostravy, odbor </w:t>
      </w:r>
      <w:r w:rsidR="00A2347F" w:rsidRPr="2630CA44">
        <w:rPr>
          <w:rFonts w:ascii="Times New Roman" w:hAnsi="Times New Roman" w:cs="Times New Roman"/>
        </w:rPr>
        <w:t>sociálních věcí a zdravotnictví</w:t>
      </w:r>
      <w:r w:rsidRPr="2630CA44">
        <w:rPr>
          <w:rFonts w:ascii="Times New Roman" w:hAnsi="Times New Roman" w:cs="Times New Roman"/>
        </w:rPr>
        <w:t>, Prokešovo nám. 8, 729 30 Ostrava.</w:t>
      </w:r>
    </w:p>
    <w:p w14:paraId="14C49AF5" w14:textId="482075DC" w:rsidR="008D72DA" w:rsidRPr="000C502E" w:rsidRDefault="008D72DA" w:rsidP="00A2347F">
      <w:pPr>
        <w:autoSpaceDE w:val="0"/>
        <w:autoSpaceDN w:val="0"/>
        <w:adjustRightInd w:val="0"/>
        <w:spacing w:afterLines="60" w:after="144" w:line="276" w:lineRule="auto"/>
        <w:jc w:val="both"/>
        <w:rPr>
          <w:rFonts w:ascii="Times New Roman" w:hAnsi="Times New Roman" w:cs="Times New Roman"/>
        </w:rPr>
      </w:pPr>
      <w:r w:rsidRPr="13D84C0C">
        <w:rPr>
          <w:rFonts w:ascii="Times New Roman" w:hAnsi="Times New Roman" w:cs="Times New Roman"/>
        </w:rPr>
        <w:t xml:space="preserve">Bližší informace o výběrovém řízení </w:t>
      </w:r>
      <w:r w:rsidR="00677874" w:rsidRPr="13D84C0C">
        <w:rPr>
          <w:rFonts w:ascii="Times New Roman" w:hAnsi="Times New Roman" w:cs="Times New Roman"/>
        </w:rPr>
        <w:t xml:space="preserve">podá Mgr. Zdeněk Živčák, MPA, vedoucí odboru sociálních věcí a zdravotnictví Magistrátu města Ostravy, e-mail: </w:t>
      </w:r>
      <w:hyperlink r:id="rId8">
        <w:r w:rsidR="00677874" w:rsidRPr="13D84C0C">
          <w:rPr>
            <w:rStyle w:val="Hypertextovodkaz"/>
            <w:rFonts w:ascii="Times New Roman" w:hAnsi="Times New Roman" w:cs="Times New Roman"/>
          </w:rPr>
          <w:t>zzivc</w:t>
        </w:r>
        <w:r w:rsidR="2F25D28E" w:rsidRPr="13D84C0C">
          <w:rPr>
            <w:rStyle w:val="Hypertextovodkaz"/>
            <w:rFonts w:ascii="Times New Roman" w:hAnsi="Times New Roman" w:cs="Times New Roman"/>
          </w:rPr>
          <w:t>a</w:t>
        </w:r>
        <w:r w:rsidR="00677874" w:rsidRPr="13D84C0C">
          <w:rPr>
            <w:rStyle w:val="Hypertextovodkaz"/>
            <w:rFonts w:ascii="Times New Roman" w:hAnsi="Times New Roman" w:cs="Times New Roman"/>
          </w:rPr>
          <w:t>k@ostrava.cz</w:t>
        </w:r>
      </w:hyperlink>
      <w:r w:rsidR="00677874" w:rsidRPr="13D84C0C">
        <w:rPr>
          <w:rFonts w:ascii="Times New Roman" w:hAnsi="Times New Roman" w:cs="Times New Roman"/>
        </w:rPr>
        <w:t xml:space="preserve">, mobil: </w:t>
      </w:r>
      <w:r w:rsidRPr="13D84C0C">
        <w:rPr>
          <w:rFonts w:ascii="Times New Roman" w:hAnsi="Times New Roman" w:cs="Times New Roman"/>
        </w:rPr>
        <w:t>737</w:t>
      </w:r>
      <w:r w:rsidR="00A2347F" w:rsidRPr="13D84C0C">
        <w:rPr>
          <w:rFonts w:ascii="Times New Roman" w:hAnsi="Times New Roman" w:cs="Times New Roman"/>
        </w:rPr>
        <w:t> 225</w:t>
      </w:r>
      <w:r w:rsidR="006D1B66" w:rsidRPr="13D84C0C">
        <w:rPr>
          <w:rFonts w:ascii="Times New Roman" w:hAnsi="Times New Roman" w:cs="Times New Roman"/>
        </w:rPr>
        <w:t> </w:t>
      </w:r>
      <w:r w:rsidR="00A2347F" w:rsidRPr="13D84C0C">
        <w:rPr>
          <w:rFonts w:ascii="Times New Roman" w:hAnsi="Times New Roman" w:cs="Times New Roman"/>
        </w:rPr>
        <w:t>294</w:t>
      </w:r>
      <w:r w:rsidR="006D1B66" w:rsidRPr="13D84C0C">
        <w:rPr>
          <w:rFonts w:ascii="Times New Roman" w:hAnsi="Times New Roman" w:cs="Times New Roman"/>
        </w:rPr>
        <w:t>. I</w:t>
      </w:r>
      <w:r w:rsidRPr="13D84C0C">
        <w:rPr>
          <w:rFonts w:ascii="Times New Roman" w:hAnsi="Times New Roman" w:cs="Times New Roman"/>
        </w:rPr>
        <w:t>nformace o organizaci jsou zveřejněny na</w:t>
      </w:r>
      <w:r w:rsidR="00A2347F" w:rsidRPr="13D84C0C">
        <w:rPr>
          <w:rFonts w:ascii="Times New Roman" w:hAnsi="Times New Roman" w:cs="Times New Roman"/>
        </w:rPr>
        <w:t xml:space="preserve"> webových stránkách zařízení</w:t>
      </w:r>
      <w:r w:rsidRPr="13D84C0C">
        <w:rPr>
          <w:rFonts w:ascii="Times New Roman" w:hAnsi="Times New Roman" w:cs="Times New Roman"/>
        </w:rPr>
        <w:t xml:space="preserve"> </w:t>
      </w:r>
      <w:hyperlink r:id="rId9">
        <w:r w:rsidR="00A2347F" w:rsidRPr="13D84C0C">
          <w:rPr>
            <w:rStyle w:val="Hypertextovodkaz"/>
            <w:rFonts w:ascii="Times New Roman" w:hAnsi="Times New Roman" w:cs="Times New Roman"/>
          </w:rPr>
          <w:t>https://domovslunecnice.ostrava.cz/</w:t>
        </w:r>
      </w:hyperlink>
    </w:p>
    <w:p w14:paraId="2C2E28BC" w14:textId="2DFF9967" w:rsidR="008D72DA" w:rsidRPr="008D72DA" w:rsidRDefault="008D72DA" w:rsidP="00A2347F">
      <w:pPr>
        <w:autoSpaceDE w:val="0"/>
        <w:autoSpaceDN w:val="0"/>
        <w:adjustRightInd w:val="0"/>
        <w:spacing w:afterLines="60" w:after="144" w:line="276" w:lineRule="auto"/>
        <w:jc w:val="both"/>
        <w:rPr>
          <w:rFonts w:ascii="Times New Roman" w:hAnsi="Times New Roman" w:cs="Times New Roman"/>
        </w:rPr>
      </w:pPr>
      <w:r w:rsidRPr="008D72DA">
        <w:rPr>
          <w:rFonts w:ascii="Times New Roman" w:hAnsi="Times New Roman" w:cs="Times New Roman"/>
        </w:rPr>
        <w:t>Uchazeči mohou být na základě zaslaných podkladů pozváni k osobnímu pohovoru, jehož součástí bude</w:t>
      </w:r>
      <w:r w:rsidR="00934F7E">
        <w:rPr>
          <w:rFonts w:ascii="Times New Roman" w:hAnsi="Times New Roman" w:cs="Times New Roman"/>
        </w:rPr>
        <w:t xml:space="preserve"> </w:t>
      </w:r>
      <w:r w:rsidRPr="008D72DA">
        <w:rPr>
          <w:rFonts w:ascii="Times New Roman" w:hAnsi="Times New Roman" w:cs="Times New Roman"/>
        </w:rPr>
        <w:t>i psychologická diagnostika.</w:t>
      </w:r>
    </w:p>
    <w:p w14:paraId="2B85E7AE" w14:textId="69EEDDC0" w:rsidR="008D72DA" w:rsidRPr="008D72DA" w:rsidRDefault="008D72DA" w:rsidP="00A2347F">
      <w:pPr>
        <w:autoSpaceDE w:val="0"/>
        <w:autoSpaceDN w:val="0"/>
        <w:adjustRightInd w:val="0"/>
        <w:spacing w:afterLines="60" w:after="144" w:line="276" w:lineRule="auto"/>
        <w:jc w:val="both"/>
        <w:rPr>
          <w:rFonts w:ascii="Times New Roman" w:hAnsi="Times New Roman" w:cs="Times New Roman"/>
        </w:rPr>
      </w:pPr>
      <w:r w:rsidRPr="2630CA44">
        <w:rPr>
          <w:rFonts w:ascii="Times New Roman" w:hAnsi="Times New Roman" w:cs="Times New Roman"/>
        </w:rPr>
        <w:t xml:space="preserve">O vypsání výběrového řízení rozhodla Rada města Ostravy dne </w:t>
      </w:r>
      <w:r w:rsidR="00934F7E" w:rsidRPr="2630CA44">
        <w:rPr>
          <w:rFonts w:ascii="Times New Roman" w:hAnsi="Times New Roman" w:cs="Times New Roman"/>
        </w:rPr>
        <w:t xml:space="preserve">7.2.2023 </w:t>
      </w:r>
      <w:r w:rsidRPr="2630CA44">
        <w:rPr>
          <w:rFonts w:ascii="Times New Roman" w:hAnsi="Times New Roman" w:cs="Times New Roman"/>
        </w:rPr>
        <w:t>svým usnesením</w:t>
      </w:r>
      <w:r w:rsidR="00934F7E" w:rsidRPr="2630CA44">
        <w:rPr>
          <w:rFonts w:ascii="Times New Roman" w:hAnsi="Times New Roman" w:cs="Times New Roman"/>
        </w:rPr>
        <w:t xml:space="preserve"> </w:t>
      </w:r>
      <w:r w:rsidR="793C7490" w:rsidRPr="2630CA44">
        <w:rPr>
          <w:rFonts w:ascii="Times New Roman" w:hAnsi="Times New Roman" w:cs="Times New Roman"/>
        </w:rPr>
        <w:t>č</w:t>
      </w:r>
      <w:r w:rsidRPr="2630CA44">
        <w:rPr>
          <w:rFonts w:ascii="Times New Roman" w:hAnsi="Times New Roman" w:cs="Times New Roman"/>
        </w:rPr>
        <w:t>.</w:t>
      </w:r>
      <w:r w:rsidR="00213679">
        <w:rPr>
          <w:rFonts w:ascii="Times New Roman" w:hAnsi="Times New Roman" w:cs="Times New Roman"/>
        </w:rPr>
        <w:t> </w:t>
      </w:r>
      <w:r w:rsidR="00D073B5">
        <w:rPr>
          <w:rFonts w:ascii="Times New Roman" w:hAnsi="Times New Roman" w:cs="Times New Roman"/>
        </w:rPr>
        <w:t xml:space="preserve">00772/RM2226/15. </w:t>
      </w:r>
    </w:p>
    <w:sectPr w:rsidR="008D72DA" w:rsidRPr="008D72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C18D" w14:textId="77777777" w:rsidR="0098720C" w:rsidRDefault="0098720C" w:rsidP="00934F7E">
      <w:pPr>
        <w:spacing w:after="0" w:line="240" w:lineRule="auto"/>
      </w:pPr>
      <w:r>
        <w:separator/>
      </w:r>
    </w:p>
  </w:endnote>
  <w:endnote w:type="continuationSeparator" w:id="0">
    <w:p w14:paraId="386D6EF8" w14:textId="77777777" w:rsidR="0098720C" w:rsidRDefault="0098720C" w:rsidP="0093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16F3" w14:textId="77777777" w:rsidR="0098720C" w:rsidRDefault="0098720C" w:rsidP="00934F7E">
      <w:pPr>
        <w:spacing w:after="0" w:line="240" w:lineRule="auto"/>
      </w:pPr>
      <w:r>
        <w:separator/>
      </w:r>
    </w:p>
  </w:footnote>
  <w:footnote w:type="continuationSeparator" w:id="0">
    <w:p w14:paraId="512E3F60" w14:textId="77777777" w:rsidR="0098720C" w:rsidRDefault="0098720C" w:rsidP="0093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F997" w14:textId="5E20B2FD" w:rsidR="00934F7E" w:rsidRDefault="00934F7E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31C4"/>
    <w:multiLevelType w:val="hybridMultilevel"/>
    <w:tmpl w:val="0AB62E06"/>
    <w:lvl w:ilvl="0" w:tplc="EFD2E0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1FD5"/>
    <w:multiLevelType w:val="hybridMultilevel"/>
    <w:tmpl w:val="30AEE17C"/>
    <w:lvl w:ilvl="0" w:tplc="D9D20A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6B4C"/>
    <w:multiLevelType w:val="hybridMultilevel"/>
    <w:tmpl w:val="A56E09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1E49FA"/>
    <w:multiLevelType w:val="hybridMultilevel"/>
    <w:tmpl w:val="9620D14C"/>
    <w:lvl w:ilvl="0" w:tplc="D9D20A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D4CEC"/>
    <w:multiLevelType w:val="hybridMultilevel"/>
    <w:tmpl w:val="39B2D7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97B44"/>
    <w:multiLevelType w:val="hybridMultilevel"/>
    <w:tmpl w:val="44E0B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77C5D"/>
    <w:multiLevelType w:val="hybridMultilevel"/>
    <w:tmpl w:val="9928FB74"/>
    <w:lvl w:ilvl="0" w:tplc="D9D20A5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1A5484"/>
    <w:multiLevelType w:val="hybridMultilevel"/>
    <w:tmpl w:val="ED080008"/>
    <w:lvl w:ilvl="0" w:tplc="D954FE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87058">
    <w:abstractNumId w:val="5"/>
  </w:num>
  <w:num w:numId="2" w16cid:durableId="538473252">
    <w:abstractNumId w:val="7"/>
  </w:num>
  <w:num w:numId="3" w16cid:durableId="2007173255">
    <w:abstractNumId w:val="6"/>
  </w:num>
  <w:num w:numId="4" w16cid:durableId="1950163729">
    <w:abstractNumId w:val="0"/>
  </w:num>
  <w:num w:numId="5" w16cid:durableId="1948385397">
    <w:abstractNumId w:val="3"/>
  </w:num>
  <w:num w:numId="6" w16cid:durableId="1019550241">
    <w:abstractNumId w:val="4"/>
  </w:num>
  <w:num w:numId="7" w16cid:durableId="295258372">
    <w:abstractNumId w:val="2"/>
  </w:num>
  <w:num w:numId="8" w16cid:durableId="1399592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BB"/>
    <w:rsid w:val="00021BC3"/>
    <w:rsid w:val="00066768"/>
    <w:rsid w:val="00081109"/>
    <w:rsid w:val="000C502E"/>
    <w:rsid w:val="00153029"/>
    <w:rsid w:val="00153733"/>
    <w:rsid w:val="001C53BB"/>
    <w:rsid w:val="00213679"/>
    <w:rsid w:val="00250F37"/>
    <w:rsid w:val="002757E8"/>
    <w:rsid w:val="0028203A"/>
    <w:rsid w:val="002E5140"/>
    <w:rsid w:val="00366570"/>
    <w:rsid w:val="00397DB1"/>
    <w:rsid w:val="0040034A"/>
    <w:rsid w:val="00424A65"/>
    <w:rsid w:val="00492ED7"/>
    <w:rsid w:val="004D7187"/>
    <w:rsid w:val="00602CF6"/>
    <w:rsid w:val="00606D47"/>
    <w:rsid w:val="00664953"/>
    <w:rsid w:val="00672A0E"/>
    <w:rsid w:val="00677874"/>
    <w:rsid w:val="006D1689"/>
    <w:rsid w:val="006D1B66"/>
    <w:rsid w:val="006F0151"/>
    <w:rsid w:val="006F69DA"/>
    <w:rsid w:val="00743483"/>
    <w:rsid w:val="007D4407"/>
    <w:rsid w:val="007F67DB"/>
    <w:rsid w:val="00804889"/>
    <w:rsid w:val="008074F8"/>
    <w:rsid w:val="00872BAA"/>
    <w:rsid w:val="008776DF"/>
    <w:rsid w:val="00877F11"/>
    <w:rsid w:val="00892FD5"/>
    <w:rsid w:val="008D72DA"/>
    <w:rsid w:val="00900A4C"/>
    <w:rsid w:val="009277B7"/>
    <w:rsid w:val="00934F7E"/>
    <w:rsid w:val="00963B9A"/>
    <w:rsid w:val="009828EF"/>
    <w:rsid w:val="0098720C"/>
    <w:rsid w:val="009B20F0"/>
    <w:rsid w:val="009C1FA3"/>
    <w:rsid w:val="00A2347F"/>
    <w:rsid w:val="00A618D7"/>
    <w:rsid w:val="00B72047"/>
    <w:rsid w:val="00BA5C15"/>
    <w:rsid w:val="00BB6661"/>
    <w:rsid w:val="00BC4023"/>
    <w:rsid w:val="00BC62DF"/>
    <w:rsid w:val="00BE371F"/>
    <w:rsid w:val="00BF06FA"/>
    <w:rsid w:val="00C8504D"/>
    <w:rsid w:val="00CC484F"/>
    <w:rsid w:val="00D073B5"/>
    <w:rsid w:val="00D8658D"/>
    <w:rsid w:val="00DA694B"/>
    <w:rsid w:val="00E05705"/>
    <w:rsid w:val="00E86FF2"/>
    <w:rsid w:val="00ED5203"/>
    <w:rsid w:val="00F17A5C"/>
    <w:rsid w:val="00F2721B"/>
    <w:rsid w:val="00F52437"/>
    <w:rsid w:val="00F677B5"/>
    <w:rsid w:val="00F8597D"/>
    <w:rsid w:val="01BCB24E"/>
    <w:rsid w:val="059D26E3"/>
    <w:rsid w:val="0D403552"/>
    <w:rsid w:val="13D84C0C"/>
    <w:rsid w:val="171559D9"/>
    <w:rsid w:val="18E679E9"/>
    <w:rsid w:val="1912FBFA"/>
    <w:rsid w:val="21540AD5"/>
    <w:rsid w:val="2630CA44"/>
    <w:rsid w:val="2E39687A"/>
    <w:rsid w:val="2F25D28E"/>
    <w:rsid w:val="2FBE842D"/>
    <w:rsid w:val="3BE54251"/>
    <w:rsid w:val="40E268CC"/>
    <w:rsid w:val="4366DC30"/>
    <w:rsid w:val="438A654F"/>
    <w:rsid w:val="4593EF82"/>
    <w:rsid w:val="45D559A1"/>
    <w:rsid w:val="4C79EAD4"/>
    <w:rsid w:val="4CEB64CF"/>
    <w:rsid w:val="4F644C20"/>
    <w:rsid w:val="5FEE53EE"/>
    <w:rsid w:val="64498CA5"/>
    <w:rsid w:val="697C0DD7"/>
    <w:rsid w:val="6F10A5A1"/>
    <w:rsid w:val="6F48571D"/>
    <w:rsid w:val="75773C05"/>
    <w:rsid w:val="793C7490"/>
    <w:rsid w:val="7940A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6320"/>
  <w15:chartTrackingRefBased/>
  <w15:docId w15:val="{70A1E254-95ED-44EC-9353-B06ED34D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2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5C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5C1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3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F7E"/>
  </w:style>
  <w:style w:type="paragraph" w:styleId="Zpat">
    <w:name w:val="footer"/>
    <w:basedOn w:val="Normln"/>
    <w:link w:val="ZpatChar"/>
    <w:uiPriority w:val="99"/>
    <w:unhideWhenUsed/>
    <w:rsid w:val="0093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F7E"/>
  </w:style>
  <w:style w:type="character" w:styleId="Odkaznakoment">
    <w:name w:val="annotation reference"/>
    <w:basedOn w:val="Standardnpsmoodstavce"/>
    <w:uiPriority w:val="99"/>
    <w:semiHidden/>
    <w:unhideWhenUsed/>
    <w:rsid w:val="003665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65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65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5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5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ivcka@ost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zivcak@ostra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movslunecnice.ostra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Pelechová Olga</dc:creator>
  <cp:keywords/>
  <dc:description/>
  <cp:lastModifiedBy>Živčák Zdeněk</cp:lastModifiedBy>
  <cp:revision>3</cp:revision>
  <dcterms:created xsi:type="dcterms:W3CDTF">2023-02-07T11:01:00Z</dcterms:created>
  <dcterms:modified xsi:type="dcterms:W3CDTF">2023-02-07T11:01:00Z</dcterms:modified>
</cp:coreProperties>
</file>